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0DA52">
      <w:pPr>
        <w:widowControl/>
        <w:jc w:val="center"/>
        <w:rPr>
          <w:rFonts w:ascii="方正小标宋简体" w:eastAsia="方正小标宋简体"/>
          <w:sz w:val="84"/>
          <w:szCs w:val="84"/>
        </w:rPr>
      </w:pPr>
    </w:p>
    <w:p w14:paraId="6C383DB3">
      <w:pPr>
        <w:widowControl/>
        <w:jc w:val="center"/>
        <w:rPr>
          <w:rFonts w:ascii="方正小标宋简体" w:eastAsia="方正小标宋简体"/>
          <w:sz w:val="84"/>
          <w:szCs w:val="84"/>
        </w:rPr>
      </w:pPr>
    </w:p>
    <w:p w14:paraId="08187FD6">
      <w:pPr>
        <w:widowControl/>
        <w:jc w:val="center"/>
        <w:rPr>
          <w:rFonts w:ascii="方正小标宋简体" w:eastAsia="方正小标宋简体"/>
          <w:sz w:val="84"/>
          <w:szCs w:val="84"/>
        </w:rPr>
      </w:pPr>
      <w:r>
        <w:rPr>
          <w:rFonts w:hint="eastAsia" w:ascii="方正小标宋简体" w:eastAsia="方正小标宋简体"/>
          <w:sz w:val="84"/>
          <w:szCs w:val="84"/>
        </w:rPr>
        <w:t>2023年度</w:t>
      </w:r>
      <w:r>
        <w:rPr>
          <w:rFonts w:hint="eastAsia" w:ascii="方正小标宋简体" w:eastAsia="方正小标宋简体"/>
          <w:sz w:val="84"/>
          <w:szCs w:val="84"/>
        </w:rPr>
        <w:cr/>
      </w:r>
      <w:r>
        <w:rPr>
          <w:rFonts w:hint="eastAsia" w:ascii="方正小标宋简体" w:eastAsia="方正小标宋简体"/>
          <w:sz w:val="84"/>
          <w:szCs w:val="84"/>
        </w:rPr>
        <w:t>福建省福建省泰宁县水利局</w:t>
      </w:r>
      <w:r>
        <w:rPr>
          <w:rFonts w:hint="eastAsia" w:ascii="方正小标宋简体" w:eastAsia="方正小标宋简体"/>
          <w:sz w:val="84"/>
          <w:szCs w:val="84"/>
        </w:rPr>
        <w:cr/>
      </w:r>
      <w:r>
        <w:rPr>
          <w:rFonts w:hint="eastAsia" w:ascii="方正小标宋简体" w:eastAsia="方正小标宋简体"/>
          <w:sz w:val="84"/>
          <w:szCs w:val="84"/>
        </w:rPr>
        <w:t>决算</w:t>
      </w:r>
    </w:p>
    <w:p w14:paraId="48E53563">
      <w:pPr>
        <w:widowControl/>
        <w:rPr>
          <w:sz w:val="84"/>
          <w:szCs w:val="84"/>
        </w:rPr>
        <w:sectPr>
          <w:headerReference r:id="rId3" w:type="default"/>
          <w:pgSz w:w="11906" w:h="16838"/>
          <w:pgMar w:top="1702" w:right="283" w:bottom="1843" w:left="283" w:header="851" w:footer="992" w:gutter="0"/>
          <w:cols w:space="425" w:num="1"/>
          <w:docGrid w:type="lines" w:linePitch="312" w:charSpace="0"/>
        </w:sectPr>
      </w:pPr>
      <w:r>
        <w:rPr>
          <w:sz w:val="84"/>
          <w:szCs w:val="84"/>
        </w:rPr>
        <w:br w:type="page"/>
      </w:r>
    </w:p>
    <w:p w14:paraId="21F6C19F">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14:paraId="53757BCF">
      <w:pPr>
        <w:spacing w:line="240" w:lineRule="auto"/>
        <w:jc w:val="center"/>
        <w:rPr>
          <w:rFonts w:ascii="宋体" w:hAnsi="宋体" w:eastAsia="宋体" w:cs="宋体"/>
          <w:sz w:val="44"/>
          <w:szCs w:val="44"/>
        </w:rPr>
      </w:pPr>
    </w:p>
    <w:p w14:paraId="7895D6B7">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 xml:space="preserve">第一部分 </w:t>
      </w:r>
      <w:r>
        <w:rPr>
          <w:rFonts w:hint="eastAsia" w:ascii="仿宋" w:hAnsi="仿宋" w:eastAsia="仿宋" w:cs="仿宋"/>
          <w:b/>
          <w:bCs/>
          <w:sz w:val="30"/>
          <w:szCs w:val="30"/>
          <w:lang w:eastAsia="zh-CN"/>
        </w:rPr>
        <w:t>单位</w:t>
      </w:r>
      <w:r>
        <w:rPr>
          <w:rFonts w:hint="eastAsia" w:ascii="仿宋" w:hAnsi="仿宋" w:eastAsia="仿宋" w:cs="仿宋"/>
          <w:b/>
          <w:bCs/>
          <w:sz w:val="30"/>
          <w:szCs w:val="30"/>
        </w:rPr>
        <w:t>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628910BA">
      <w:pPr>
        <w:pStyle w:val="10"/>
        <w:tabs>
          <w:tab w:val="right" w:leader="dot" w:pos="9072"/>
        </w:tabs>
        <w:rPr>
          <w:rFonts w:ascii="仿宋" w:hAnsi="仿宋" w:eastAsia="仿宋" w:cs="仿宋"/>
          <w:sz w:val="30"/>
        </w:rPr>
      </w:pPr>
      <w:r>
        <w:rPr>
          <w:rFonts w:ascii="仿宋" w:hAnsi="仿宋" w:eastAsia="仿宋" w:cs="仿宋"/>
          <w:sz w:val="30"/>
        </w:rPr>
        <w:t xml:space="preserve"> 一、单位主要职责</w:t>
      </w:r>
      <w:r>
        <w:rPr>
          <w:rFonts w:ascii="仿宋" w:hAnsi="仿宋" w:eastAsia="仿宋" w:cs="仿宋"/>
          <w:sz w:val="30"/>
        </w:rPr>
        <w:tab/>
      </w:r>
      <w:r>
        <w:rPr>
          <w:rFonts w:ascii="仿宋" w:hAnsi="仿宋" w:eastAsia="仿宋" w:cs="仿宋"/>
          <w:sz w:val="30"/>
        </w:rPr>
        <w:t>1</w:t>
      </w:r>
    </w:p>
    <w:p w14:paraId="59525E31">
      <w:pPr>
        <w:pStyle w:val="10"/>
        <w:tabs>
          <w:tab w:val="right" w:leader="dot" w:pos="9072"/>
        </w:tabs>
        <w:rPr>
          <w:rFonts w:ascii="仿宋" w:hAnsi="仿宋" w:eastAsia="仿宋" w:cs="仿宋"/>
          <w:sz w:val="30"/>
          <w:szCs w:val="30"/>
        </w:rPr>
      </w:pPr>
      <w:r>
        <w:rPr>
          <w:rFonts w:ascii="仿宋" w:hAnsi="仿宋" w:eastAsia="仿宋" w:cs="仿宋"/>
          <w:sz w:val="30"/>
        </w:rPr>
        <w:t xml:space="preserve"> 二、单位决算单位基本情况</w:t>
      </w:r>
      <w:r>
        <w:rPr>
          <w:rFonts w:ascii="仿宋" w:hAnsi="仿宋" w:eastAsia="仿宋" w:cs="仿宋"/>
          <w:sz w:val="30"/>
        </w:rPr>
        <w:tab/>
      </w:r>
      <w:r>
        <w:rPr>
          <w:rFonts w:ascii="仿宋" w:hAnsi="仿宋" w:eastAsia="仿宋" w:cs="仿宋"/>
          <w:sz w:val="30"/>
        </w:rPr>
        <w:t>1</w:t>
      </w:r>
    </w:p>
    <w:p w14:paraId="7362B41E">
      <w:pPr>
        <w:pStyle w:val="10"/>
        <w:tabs>
          <w:tab w:val="right" w:leader="dot" w:pos="9072"/>
        </w:tabs>
        <w:rPr>
          <w:rFonts w:ascii="仿宋" w:hAnsi="仿宋" w:eastAsia="仿宋" w:cs="仿宋"/>
          <w:sz w:val="30"/>
          <w:szCs w:val="30"/>
        </w:rPr>
      </w:pPr>
      <w:r>
        <w:rPr>
          <w:rFonts w:ascii="仿宋" w:hAnsi="仿宋" w:eastAsia="仿宋" w:cs="仿宋"/>
          <w:sz w:val="30"/>
        </w:rPr>
        <w:t xml:space="preserve"> 三、单位主要工作总结</w:t>
      </w:r>
      <w:r>
        <w:rPr>
          <w:rFonts w:ascii="仿宋" w:hAnsi="仿宋" w:eastAsia="仿宋" w:cs="仿宋"/>
          <w:sz w:val="30"/>
        </w:rPr>
        <w:tab/>
      </w:r>
      <w:r>
        <w:rPr>
          <w:rFonts w:ascii="仿宋" w:hAnsi="仿宋" w:eastAsia="仿宋" w:cs="仿宋"/>
          <w:sz w:val="30"/>
        </w:rPr>
        <w:t>2</w:t>
      </w:r>
    </w:p>
    <w:p w14:paraId="78FBCBD9">
      <w:pPr>
        <w:pStyle w:val="9"/>
        <w:tabs>
          <w:tab w:val="right" w:leader="dot" w:pos="9072"/>
        </w:tabs>
        <w:rPr>
          <w:rFonts w:ascii="仿宋" w:hAnsi="仿宋" w:eastAsia="仿宋" w:cs="仿宋"/>
          <w:sz w:val="30"/>
          <w:szCs w:val="30"/>
        </w:rPr>
      </w:pPr>
      <w:r>
        <w:rPr>
          <w:rFonts w:ascii="仿宋" w:hAnsi="仿宋" w:eastAsia="仿宋" w:cs="仿宋"/>
          <w:b/>
          <w:sz w:val="30"/>
        </w:rPr>
        <w:t xml:space="preserve"> 第二部分 2023年度单位决算表</w:t>
      </w:r>
      <w:r>
        <w:rPr>
          <w:rFonts w:ascii="仿宋" w:hAnsi="仿宋" w:eastAsia="仿宋" w:cs="仿宋"/>
          <w:b/>
          <w:sz w:val="30"/>
        </w:rPr>
        <w:tab/>
      </w:r>
      <w:r>
        <w:rPr>
          <w:rFonts w:ascii="仿宋" w:hAnsi="仿宋" w:eastAsia="仿宋" w:cs="仿宋"/>
          <w:b/>
          <w:sz w:val="30"/>
        </w:rPr>
        <w:t>3</w:t>
      </w:r>
    </w:p>
    <w:p w14:paraId="7E9C5F28">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一、收入支出决算总表</w:t>
      </w:r>
      <w:r>
        <w:rPr>
          <w:rFonts w:ascii="仿宋" w:hAnsi="仿宋" w:eastAsia="仿宋" w:cs="仿宋"/>
          <w:sz w:val="30"/>
        </w:rPr>
        <w:tab/>
      </w:r>
      <w:r>
        <w:rPr>
          <w:rFonts w:ascii="仿宋" w:hAnsi="仿宋" w:eastAsia="仿宋" w:cs="仿宋"/>
          <w:sz w:val="30"/>
        </w:rPr>
        <w:t>3</w:t>
      </w:r>
    </w:p>
    <w:p w14:paraId="683411B6">
      <w:pPr>
        <w:pStyle w:val="10"/>
        <w:tabs>
          <w:tab w:val="right" w:leader="dot" w:pos="9072"/>
        </w:tabs>
        <w:rPr>
          <w:rFonts w:ascii="仿宋" w:hAnsi="仿宋" w:eastAsia="仿宋" w:cs="仿宋"/>
          <w:sz w:val="30"/>
          <w:szCs w:val="30"/>
        </w:rPr>
      </w:pPr>
      <w:r>
        <w:rPr>
          <w:rFonts w:ascii="仿宋" w:hAnsi="仿宋" w:eastAsia="仿宋" w:cs="仿宋"/>
          <w:sz w:val="30"/>
        </w:rPr>
        <w:t xml:space="preserve"> 二、收入决算表</w:t>
      </w:r>
      <w:r>
        <w:rPr>
          <w:rFonts w:ascii="仿宋" w:hAnsi="仿宋" w:eastAsia="仿宋" w:cs="仿宋"/>
          <w:sz w:val="30"/>
        </w:rPr>
        <w:tab/>
      </w:r>
      <w:r>
        <w:rPr>
          <w:rFonts w:ascii="仿宋" w:hAnsi="仿宋" w:eastAsia="仿宋" w:cs="仿宋"/>
          <w:sz w:val="30"/>
        </w:rPr>
        <w:t>4</w:t>
      </w:r>
    </w:p>
    <w:p w14:paraId="3AE540B3">
      <w:pPr>
        <w:pStyle w:val="10"/>
        <w:tabs>
          <w:tab w:val="right" w:leader="dot" w:pos="9072"/>
        </w:tabs>
        <w:rPr>
          <w:rFonts w:ascii="仿宋" w:hAnsi="仿宋" w:eastAsia="仿宋" w:cs="仿宋"/>
          <w:sz w:val="30"/>
          <w:szCs w:val="30"/>
        </w:rPr>
      </w:pPr>
      <w:r>
        <w:rPr>
          <w:rFonts w:ascii="仿宋" w:hAnsi="仿宋" w:eastAsia="仿宋" w:cs="仿宋"/>
          <w:sz w:val="30"/>
        </w:rPr>
        <w:t xml:space="preserve"> 三、支出决算表</w:t>
      </w:r>
      <w:r>
        <w:rPr>
          <w:rFonts w:ascii="仿宋" w:hAnsi="仿宋" w:eastAsia="仿宋" w:cs="仿宋"/>
          <w:sz w:val="30"/>
        </w:rPr>
        <w:tab/>
      </w:r>
      <w:r>
        <w:rPr>
          <w:rFonts w:ascii="仿宋" w:hAnsi="仿宋" w:eastAsia="仿宋" w:cs="仿宋"/>
          <w:sz w:val="30"/>
        </w:rPr>
        <w:t>6</w:t>
      </w:r>
    </w:p>
    <w:p w14:paraId="67EFCBA3">
      <w:pPr>
        <w:pStyle w:val="10"/>
        <w:tabs>
          <w:tab w:val="right" w:leader="dot" w:pos="9072"/>
        </w:tabs>
        <w:rPr>
          <w:rFonts w:ascii="仿宋" w:hAnsi="仿宋" w:eastAsia="仿宋" w:cs="仿宋"/>
          <w:sz w:val="30"/>
          <w:szCs w:val="30"/>
        </w:rPr>
      </w:pPr>
      <w:r>
        <w:rPr>
          <w:rFonts w:ascii="仿宋" w:hAnsi="仿宋" w:eastAsia="仿宋" w:cs="仿宋"/>
          <w:sz w:val="30"/>
        </w:rPr>
        <w:t xml:space="preserve"> 四、财政拨款收入支出决算总表</w:t>
      </w:r>
      <w:r>
        <w:rPr>
          <w:rFonts w:ascii="仿宋" w:hAnsi="仿宋" w:eastAsia="仿宋" w:cs="仿宋"/>
          <w:sz w:val="30"/>
        </w:rPr>
        <w:tab/>
      </w:r>
      <w:r>
        <w:rPr>
          <w:rFonts w:ascii="仿宋" w:hAnsi="仿宋" w:eastAsia="仿宋" w:cs="仿宋"/>
          <w:sz w:val="30"/>
        </w:rPr>
        <w:t>8</w:t>
      </w:r>
    </w:p>
    <w:p w14:paraId="7578242C">
      <w:pPr>
        <w:pStyle w:val="10"/>
        <w:tabs>
          <w:tab w:val="right" w:leader="dot" w:pos="9072"/>
        </w:tabs>
        <w:rPr>
          <w:rFonts w:ascii="仿宋" w:hAnsi="仿宋" w:eastAsia="仿宋" w:cs="仿宋"/>
          <w:sz w:val="30"/>
          <w:szCs w:val="30"/>
        </w:rPr>
      </w:pPr>
      <w:r>
        <w:rPr>
          <w:rFonts w:ascii="仿宋" w:hAnsi="仿宋" w:eastAsia="仿宋" w:cs="仿宋"/>
          <w:sz w:val="30"/>
        </w:rPr>
        <w:t xml:space="preserve"> 五、一般公共预算财政拨款支出决算表</w:t>
      </w:r>
      <w:r>
        <w:rPr>
          <w:rFonts w:ascii="仿宋" w:hAnsi="仿宋" w:eastAsia="仿宋" w:cs="仿宋"/>
          <w:sz w:val="30"/>
        </w:rPr>
        <w:tab/>
      </w:r>
      <w:r>
        <w:rPr>
          <w:rFonts w:ascii="仿宋" w:hAnsi="仿宋" w:eastAsia="仿宋" w:cs="仿宋"/>
          <w:sz w:val="30"/>
        </w:rPr>
        <w:t>10</w:t>
      </w:r>
    </w:p>
    <w:p w14:paraId="150A9E1E">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六、一般公共预算财政拨款基本支出决算表</w:t>
      </w:r>
      <w:r>
        <w:rPr>
          <w:rFonts w:ascii="仿宋" w:hAnsi="仿宋" w:eastAsia="仿宋" w:cs="仿宋"/>
          <w:sz w:val="30"/>
        </w:rPr>
        <w:tab/>
      </w:r>
      <w:r>
        <w:rPr>
          <w:rFonts w:ascii="仿宋" w:hAnsi="仿宋" w:eastAsia="仿宋" w:cs="仿宋"/>
          <w:sz w:val="30"/>
        </w:rPr>
        <w:t>11</w:t>
      </w:r>
    </w:p>
    <w:p w14:paraId="0F7FCDD4">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七、一般公共预算财政拨款“三公”经费支出决算表</w:t>
      </w:r>
      <w:r>
        <w:rPr>
          <w:rFonts w:ascii="仿宋" w:hAnsi="仿宋" w:eastAsia="仿宋" w:cs="仿宋"/>
          <w:sz w:val="30"/>
        </w:rPr>
        <w:tab/>
      </w:r>
      <w:r>
        <w:rPr>
          <w:rFonts w:ascii="仿宋" w:hAnsi="仿宋" w:eastAsia="仿宋" w:cs="仿宋"/>
          <w:sz w:val="30"/>
        </w:rPr>
        <w:t>13</w:t>
      </w:r>
    </w:p>
    <w:p w14:paraId="3FB90029">
      <w:pPr>
        <w:pStyle w:val="10"/>
        <w:tabs>
          <w:tab w:val="right" w:leader="dot" w:pos="9072"/>
        </w:tabs>
        <w:rPr>
          <w:rFonts w:ascii="仿宋" w:hAnsi="仿宋" w:eastAsia="仿宋" w:cs="仿宋"/>
          <w:sz w:val="30"/>
          <w:szCs w:val="30"/>
        </w:rPr>
      </w:pPr>
      <w:r>
        <w:rPr>
          <w:rFonts w:ascii="仿宋" w:hAnsi="仿宋" w:eastAsia="仿宋" w:cs="仿宋"/>
          <w:sz w:val="30"/>
        </w:rPr>
        <w:t xml:space="preserve"> 八、政府性基金预算财政拨款收入支出决算表</w:t>
      </w:r>
      <w:r>
        <w:rPr>
          <w:rFonts w:ascii="仿宋" w:hAnsi="仿宋" w:eastAsia="仿宋" w:cs="仿宋"/>
          <w:sz w:val="30"/>
        </w:rPr>
        <w:tab/>
      </w:r>
      <w:r>
        <w:rPr>
          <w:rFonts w:ascii="仿宋" w:hAnsi="仿宋" w:eastAsia="仿宋" w:cs="仿宋"/>
          <w:sz w:val="30"/>
        </w:rPr>
        <w:t>14</w:t>
      </w:r>
    </w:p>
    <w:p w14:paraId="4106E9B3">
      <w:pPr>
        <w:pStyle w:val="10"/>
        <w:tabs>
          <w:tab w:val="right" w:leader="dot" w:pos="9072"/>
        </w:tabs>
        <w:rPr>
          <w:rFonts w:ascii="仿宋" w:hAnsi="仿宋" w:eastAsia="仿宋" w:cs="仿宋"/>
          <w:sz w:val="30"/>
          <w:szCs w:val="30"/>
        </w:rPr>
      </w:pPr>
      <w:r>
        <w:rPr>
          <w:rFonts w:ascii="仿宋" w:hAnsi="仿宋" w:eastAsia="仿宋" w:cs="仿宋"/>
          <w:sz w:val="30"/>
        </w:rPr>
        <w:t xml:space="preserve"> 九、国有资本经营预算财政拨款支出决算表</w:t>
      </w:r>
      <w:r>
        <w:rPr>
          <w:rFonts w:ascii="仿宋" w:hAnsi="仿宋" w:eastAsia="仿宋" w:cs="仿宋"/>
          <w:sz w:val="30"/>
        </w:rPr>
        <w:tab/>
      </w:r>
      <w:r>
        <w:rPr>
          <w:rFonts w:ascii="仿宋" w:hAnsi="仿宋" w:eastAsia="仿宋" w:cs="仿宋"/>
          <w:sz w:val="30"/>
        </w:rPr>
        <w:t>15</w:t>
      </w:r>
    </w:p>
    <w:p w14:paraId="7D1EED80">
      <w:pPr>
        <w:pStyle w:val="9"/>
        <w:tabs>
          <w:tab w:val="right" w:leader="dot" w:pos="9072"/>
        </w:tabs>
        <w:rPr>
          <w:rFonts w:ascii="仿宋" w:hAnsi="仿宋" w:eastAsia="仿宋" w:cs="仿宋"/>
          <w:sz w:val="30"/>
          <w:szCs w:val="30"/>
        </w:rPr>
      </w:pPr>
      <w:r>
        <w:rPr>
          <w:rFonts w:ascii="仿宋" w:hAnsi="仿宋" w:eastAsia="仿宋" w:cs="仿宋"/>
          <w:b/>
          <w:sz w:val="30"/>
        </w:rPr>
        <w:t xml:space="preserve"> 第三部分 2023年度单位决算情况说明</w:t>
      </w:r>
      <w:r>
        <w:rPr>
          <w:rFonts w:ascii="仿宋" w:hAnsi="仿宋" w:eastAsia="仿宋" w:cs="仿宋"/>
          <w:b/>
          <w:sz w:val="30"/>
        </w:rPr>
        <w:tab/>
      </w:r>
      <w:r>
        <w:rPr>
          <w:rFonts w:ascii="仿宋" w:hAnsi="仿宋" w:eastAsia="仿宋" w:cs="仿宋"/>
          <w:b/>
          <w:sz w:val="30"/>
        </w:rPr>
        <w:t>16</w:t>
      </w:r>
    </w:p>
    <w:p w14:paraId="2EDB1DEE">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一、收入支出决算总体情况说明</w:t>
      </w:r>
      <w:r>
        <w:rPr>
          <w:rFonts w:ascii="仿宋" w:hAnsi="仿宋" w:eastAsia="仿宋" w:cs="仿宋"/>
          <w:sz w:val="30"/>
        </w:rPr>
        <w:tab/>
      </w:r>
      <w:r>
        <w:rPr>
          <w:rFonts w:ascii="仿宋" w:hAnsi="仿宋" w:eastAsia="仿宋" w:cs="仿宋"/>
          <w:sz w:val="30"/>
        </w:rPr>
        <w:t>16</w:t>
      </w:r>
    </w:p>
    <w:p w14:paraId="72A08204">
      <w:pPr>
        <w:pStyle w:val="10"/>
        <w:tabs>
          <w:tab w:val="right" w:leader="dot" w:pos="9072"/>
        </w:tabs>
        <w:rPr>
          <w:rFonts w:ascii="仿宋" w:hAnsi="仿宋" w:eastAsia="仿宋" w:cs="仿宋"/>
          <w:sz w:val="30"/>
        </w:rPr>
      </w:pPr>
      <w:r>
        <w:rPr>
          <w:rFonts w:ascii="仿宋" w:hAnsi="仿宋" w:eastAsia="仿宋" w:cs="仿宋"/>
          <w:sz w:val="30"/>
        </w:rPr>
        <w:t xml:space="preserve"> 二、财政拨款收入支出决算总体情况说明</w:t>
      </w:r>
      <w:r>
        <w:rPr>
          <w:rFonts w:ascii="仿宋" w:hAnsi="仿宋" w:eastAsia="仿宋" w:cs="仿宋"/>
          <w:sz w:val="30"/>
        </w:rPr>
        <w:tab/>
      </w:r>
      <w:r>
        <w:rPr>
          <w:rFonts w:ascii="仿宋" w:hAnsi="仿宋" w:eastAsia="仿宋" w:cs="仿宋"/>
          <w:sz w:val="30"/>
        </w:rPr>
        <w:t>17</w:t>
      </w:r>
    </w:p>
    <w:p w14:paraId="15BD7F62">
      <w:pPr>
        <w:pStyle w:val="10"/>
        <w:tabs>
          <w:tab w:val="right" w:leader="dot" w:pos="9072"/>
        </w:tabs>
        <w:rPr>
          <w:rFonts w:ascii="仿宋" w:hAnsi="仿宋" w:eastAsia="仿宋" w:cs="仿宋"/>
          <w:sz w:val="30"/>
          <w:szCs w:val="30"/>
        </w:rPr>
      </w:pPr>
      <w:r>
        <w:rPr>
          <w:rFonts w:ascii="仿宋" w:hAnsi="仿宋" w:eastAsia="仿宋" w:cs="仿宋"/>
          <w:sz w:val="30"/>
        </w:rPr>
        <w:t xml:space="preserve"> 三、一般公共预算财政拨款支出决算情况说明</w:t>
      </w:r>
      <w:r>
        <w:rPr>
          <w:rFonts w:ascii="仿宋" w:hAnsi="仿宋" w:eastAsia="仿宋" w:cs="仿宋"/>
          <w:sz w:val="30"/>
        </w:rPr>
        <w:tab/>
      </w:r>
      <w:r>
        <w:rPr>
          <w:rFonts w:ascii="仿宋" w:hAnsi="仿宋" w:eastAsia="仿宋" w:cs="仿宋"/>
          <w:sz w:val="30"/>
        </w:rPr>
        <w:t>17</w:t>
      </w:r>
    </w:p>
    <w:p w14:paraId="5B445617">
      <w:pPr>
        <w:pStyle w:val="10"/>
        <w:tabs>
          <w:tab w:val="right" w:leader="dot" w:pos="9072"/>
        </w:tabs>
        <w:rPr>
          <w:rFonts w:ascii="仿宋" w:hAnsi="仿宋" w:eastAsia="仿宋" w:cs="仿宋"/>
          <w:sz w:val="30"/>
          <w:szCs w:val="30"/>
        </w:rPr>
      </w:pPr>
      <w:r>
        <w:rPr>
          <w:rFonts w:ascii="仿宋" w:hAnsi="仿宋" w:eastAsia="仿宋" w:cs="仿宋"/>
          <w:sz w:val="30"/>
        </w:rPr>
        <w:t xml:space="preserve"> 四、政府性基金预算财政拨款支出决算情况说明</w:t>
      </w:r>
      <w:r>
        <w:rPr>
          <w:rFonts w:ascii="仿宋" w:hAnsi="仿宋" w:eastAsia="仿宋" w:cs="仿宋"/>
          <w:sz w:val="30"/>
        </w:rPr>
        <w:tab/>
      </w:r>
      <w:r>
        <w:rPr>
          <w:rFonts w:ascii="仿宋" w:hAnsi="仿宋" w:eastAsia="仿宋" w:cs="仿宋"/>
          <w:sz w:val="30"/>
        </w:rPr>
        <w:t>20</w:t>
      </w:r>
    </w:p>
    <w:p w14:paraId="1FF8B97E">
      <w:pPr>
        <w:pStyle w:val="10"/>
        <w:tabs>
          <w:tab w:val="right" w:leader="dot" w:pos="9072"/>
        </w:tabs>
        <w:rPr>
          <w:rFonts w:ascii="仿宋" w:hAnsi="仿宋" w:eastAsia="仿宋" w:cs="仿宋"/>
          <w:sz w:val="30"/>
          <w:szCs w:val="30"/>
        </w:rPr>
      </w:pPr>
      <w:r>
        <w:rPr>
          <w:rFonts w:ascii="仿宋" w:hAnsi="仿宋" w:eastAsia="仿宋" w:cs="仿宋"/>
          <w:sz w:val="30"/>
        </w:rPr>
        <w:t xml:space="preserve"> 五、国有资本经营预算财政拨款支出决算情况说明</w:t>
      </w:r>
      <w:r>
        <w:rPr>
          <w:rFonts w:ascii="仿宋" w:hAnsi="仿宋" w:eastAsia="仿宋" w:cs="仿宋"/>
          <w:sz w:val="30"/>
        </w:rPr>
        <w:tab/>
      </w:r>
      <w:r>
        <w:rPr>
          <w:rFonts w:ascii="仿宋" w:hAnsi="仿宋" w:eastAsia="仿宋" w:cs="仿宋"/>
          <w:sz w:val="30"/>
        </w:rPr>
        <w:t xml:space="preserve"> 20</w:t>
      </w:r>
    </w:p>
    <w:p w14:paraId="2E3071FC">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六、一般公共预算财政拨款基本支出决算情况说明</w:t>
      </w:r>
      <w:r>
        <w:rPr>
          <w:rFonts w:ascii="仿宋" w:hAnsi="仿宋" w:eastAsia="仿宋" w:cs="仿宋"/>
          <w:sz w:val="30"/>
        </w:rPr>
        <w:tab/>
      </w:r>
      <w:r>
        <w:rPr>
          <w:rFonts w:ascii="仿宋" w:hAnsi="仿宋" w:eastAsia="仿宋" w:cs="仿宋"/>
          <w:sz w:val="30"/>
        </w:rPr>
        <w:t>20</w:t>
      </w:r>
    </w:p>
    <w:p w14:paraId="03EDCA42">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七、一般公共预算财政拨款“三公”经费支出决算情况说明</w:t>
      </w:r>
      <w:r>
        <w:rPr>
          <w:rFonts w:ascii="仿宋" w:hAnsi="仿宋" w:eastAsia="仿宋" w:cs="仿宋"/>
          <w:sz w:val="30"/>
        </w:rPr>
        <w:tab/>
      </w:r>
      <w:r>
        <w:rPr>
          <w:rFonts w:ascii="仿宋" w:hAnsi="仿宋" w:eastAsia="仿宋" w:cs="仿宋"/>
          <w:sz w:val="30"/>
        </w:rPr>
        <w:t>21</w:t>
      </w:r>
    </w:p>
    <w:p w14:paraId="54A844D9">
      <w:pPr>
        <w:pStyle w:val="10"/>
        <w:tabs>
          <w:tab w:val="right" w:leader="dot" w:pos="9072"/>
        </w:tabs>
        <w:rPr>
          <w:rFonts w:ascii="仿宋" w:hAnsi="仿宋" w:eastAsia="仿宋" w:cs="仿宋"/>
          <w:sz w:val="30"/>
          <w:szCs w:val="30"/>
        </w:rPr>
      </w:pPr>
      <w:r>
        <w:rPr>
          <w:rFonts w:ascii="仿宋" w:hAnsi="仿宋" w:eastAsia="仿宋" w:cs="仿宋"/>
          <w:sz w:val="30"/>
        </w:rPr>
        <w:t xml:space="preserve"> 八、预算绩效情况说明</w:t>
      </w:r>
      <w:r>
        <w:rPr>
          <w:rFonts w:ascii="仿宋" w:hAnsi="仿宋" w:eastAsia="仿宋" w:cs="仿宋"/>
          <w:sz w:val="30"/>
        </w:rPr>
        <w:tab/>
      </w:r>
      <w:r>
        <w:rPr>
          <w:rFonts w:ascii="仿宋" w:hAnsi="仿宋" w:eastAsia="仿宋" w:cs="仿宋"/>
          <w:sz w:val="30"/>
        </w:rPr>
        <w:t>22</w:t>
      </w:r>
    </w:p>
    <w:p w14:paraId="63032415">
      <w:pPr>
        <w:pStyle w:val="10"/>
        <w:tabs>
          <w:tab w:val="right" w:leader="dot" w:pos="9072"/>
        </w:tabs>
        <w:rPr>
          <w:rFonts w:ascii="仿宋" w:hAnsi="仿宋" w:eastAsia="仿宋" w:cs="仿宋"/>
          <w:sz w:val="30"/>
          <w:szCs w:val="30"/>
        </w:rPr>
      </w:pPr>
      <w:r>
        <w:rPr>
          <w:rFonts w:ascii="仿宋" w:hAnsi="仿宋" w:eastAsia="仿宋" w:cs="仿宋"/>
          <w:sz w:val="30"/>
        </w:rPr>
        <w:t xml:space="preserve"> 九、其他重要事项说明</w:t>
      </w:r>
      <w:r>
        <w:rPr>
          <w:rFonts w:ascii="仿宋" w:hAnsi="仿宋" w:eastAsia="仿宋" w:cs="仿宋"/>
          <w:sz w:val="30"/>
        </w:rPr>
        <w:tab/>
      </w:r>
      <w:r>
        <w:rPr>
          <w:rFonts w:ascii="仿宋" w:hAnsi="仿宋" w:eastAsia="仿宋" w:cs="仿宋"/>
          <w:sz w:val="30"/>
        </w:rPr>
        <w:t>23</w:t>
      </w:r>
    </w:p>
    <w:p w14:paraId="6818FB36">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第四部分 名词解释</w:t>
      </w:r>
      <w:r>
        <w:rPr>
          <w:rFonts w:ascii="仿宋" w:hAnsi="仿宋" w:eastAsia="仿宋" w:cs="仿宋"/>
          <w:b/>
          <w:sz w:val="30"/>
        </w:rPr>
        <w:tab/>
      </w:r>
      <w:r>
        <w:rPr>
          <w:rFonts w:ascii="仿宋" w:hAnsi="仿宋" w:eastAsia="仿宋" w:cs="仿宋"/>
          <w:b/>
          <w:sz w:val="30"/>
        </w:rPr>
        <w:t>25</w:t>
      </w:r>
    </w:p>
    <w:p w14:paraId="600ECD62">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第五部分 附件</w:t>
      </w:r>
      <w:r>
        <w:rPr>
          <w:rFonts w:ascii="仿宋" w:hAnsi="仿宋" w:eastAsia="仿宋" w:cs="仿宋"/>
          <w:b/>
          <w:sz w:val="30"/>
        </w:rPr>
        <w:tab/>
      </w:r>
      <w:r>
        <w:rPr>
          <w:rFonts w:ascii="仿宋" w:hAnsi="仿宋" w:eastAsia="仿宋" w:cs="仿宋"/>
          <w:b/>
          <w:sz w:val="30"/>
        </w:rPr>
        <w:t>27</w:t>
      </w:r>
    </w:p>
    <w:p w14:paraId="2AFF226C">
      <w:pPr>
        <w:pStyle w:val="10"/>
        <w:tabs>
          <w:tab w:val="right" w:leader="dot" w:pos="9072"/>
        </w:tabs>
        <w:ind w:left="0" w:leftChars="0"/>
        <w:rPr>
          <w:rFonts w:ascii="仿宋" w:hAnsi="仿宋" w:eastAsia="仿宋" w:cs="仿宋"/>
          <w:b/>
          <w:sz w:val="32"/>
          <w:szCs w:val="32"/>
        </w:rPr>
        <w:sectPr>
          <w:footerReference r:id="rId4"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14:paraId="2DB7AF73">
      <w:pPr>
        <w:pStyle w:val="32"/>
        <w:tabs>
          <w:tab w:val="right" w:leader="dot" w:pos="8306"/>
        </w:tabs>
      </w:pPr>
    </w:p>
    <w:p w14:paraId="24E91384">
      <w:pPr>
        <w:pStyle w:val="2"/>
      </w:pPr>
      <w:bookmarkStart w:id="0" w:name="_Toc662"/>
      <w:bookmarkStart w:id="1" w:name="_Toc26268"/>
      <w:r>
        <w:rPr>
          <w:rFonts w:hint="eastAsia"/>
        </w:rPr>
        <w:t xml:space="preserve">第一部分 </w:t>
      </w:r>
      <w:r>
        <w:rPr>
          <w:rFonts w:hint="eastAsia"/>
          <w:lang w:eastAsia="zh-CN"/>
        </w:rPr>
        <w:t>单位</w:t>
      </w:r>
      <w:r>
        <w:rPr>
          <w:rFonts w:hint="eastAsia"/>
        </w:rPr>
        <w:t>概况</w:t>
      </w:r>
      <w:bookmarkEnd w:id="0"/>
      <w:bookmarkEnd w:id="1"/>
    </w:p>
    <w:p w14:paraId="31AC662D">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2" w:name="_Toc21655"/>
      <w:bookmarkStart w:id="3" w:name="_Toc13597"/>
      <w:r>
        <w:rPr>
          <w:rFonts w:hint="eastAsia"/>
        </w:rPr>
        <w:t>一、</w:t>
      </w:r>
      <w:r>
        <w:rPr>
          <w:rFonts w:hint="eastAsia"/>
          <w:lang w:eastAsia="zh-CN"/>
        </w:rPr>
        <w:t>单位</w:t>
      </w:r>
      <w:r>
        <w:rPr>
          <w:rFonts w:hint="eastAsia"/>
        </w:rPr>
        <w:t>主要职责</w:t>
      </w:r>
      <w:bookmarkEnd w:id="2"/>
      <w:bookmarkEnd w:id="3"/>
    </w:p>
    <w:p w14:paraId="7B6E6CCB">
      <w:pPr>
        <w:spacing w:line="60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rPr>
        <w:t>福建省泰宁县水利局</w:t>
      </w:r>
      <w:r>
        <w:rPr>
          <w:rFonts w:hint="eastAsia" w:ascii="仿宋" w:hAnsi="仿宋" w:eastAsia="仿宋"/>
          <w:sz w:val="32"/>
          <w:szCs w:val="32"/>
          <w:lang w:eastAsia="zh-CN"/>
        </w:rPr>
        <w:t>单位</w:t>
      </w:r>
      <w:r>
        <w:rPr>
          <w:rFonts w:hint="eastAsia" w:ascii="仿宋" w:hAnsi="仿宋" w:eastAsia="仿宋"/>
          <w:sz w:val="32"/>
          <w:szCs w:val="32"/>
        </w:rPr>
        <w:t>的主要职责是：</w:t>
      </w:r>
    </w:p>
    <w:p w14:paraId="6FD20E58">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rPr>
        <w:t xml:space="preserve">    福建省泰宁县水利局部门的主要职责是：负责保障水资源的合理开发利用、生活、生产经营和生态环境用水的统筹和保障、按规定制定水利工程建设相关制度并组织实施、水资源保护工作、节约用水工作、水利设施、水域及其岸线的管理、保护与综合利用、水利基础设施网络建设、监督水利工程建设与运行管理、河长制、湖长制组织实施的具体工作、水土保持、农村水利工作、水利水电工程移民管理、重大涉水行政违法事件的查处，协调、仲裁水事纠纷，指导水政监察和水行政执法、落实综合防灾减灾规划相关要求等工作。</w:t>
      </w:r>
    </w:p>
    <w:p w14:paraId="0B081C6D">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 w:name="_Toc11884"/>
      <w:bookmarkStart w:id="5" w:name="_Toc12932"/>
      <w:r>
        <w:rPr>
          <w:rFonts w:hint="eastAsia"/>
        </w:rPr>
        <w:t>二、</w:t>
      </w:r>
      <w:r>
        <w:rPr>
          <w:rFonts w:hint="eastAsia"/>
          <w:lang w:eastAsia="zh-CN"/>
        </w:rPr>
        <w:t>单位</w:t>
      </w:r>
      <w:r>
        <w:rPr>
          <w:rFonts w:hint="eastAsia"/>
        </w:rPr>
        <w:t>决算单位基本情况</w:t>
      </w:r>
      <w:bookmarkEnd w:id="4"/>
      <w:bookmarkEnd w:id="5"/>
    </w:p>
    <w:p w14:paraId="155AF7E6">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cs="仿宋_GB2312"/>
          <w:sz w:val="32"/>
          <w:szCs w:val="32"/>
          <w:lang w:val="en-US" w:eastAsia="zh-CN"/>
        </w:rPr>
        <w:t>本单位包括6个内设机构</w:t>
      </w:r>
      <w:r>
        <w:rPr>
          <w:rFonts w:hint="eastAsia" w:ascii="仿宋" w:hAnsi="仿宋" w:eastAsia="仿宋" w:cs="仿宋_GB2312"/>
          <w:sz w:val="32"/>
          <w:szCs w:val="32"/>
        </w:rPr>
        <w:t>，其中：列入</w:t>
      </w:r>
      <w:r>
        <w:rPr>
          <w:rFonts w:ascii="仿宋" w:hAnsi="仿宋" w:eastAsia="仿宋" w:cs="仿宋"/>
          <w:sz w:val="32"/>
          <w:u w:color="auto"/>
        </w:rPr>
        <w:t>2023年</w:t>
      </w:r>
      <w:r>
        <w:rPr>
          <w:rFonts w:hint="eastAsia" w:ascii="仿宋" w:hAnsi="仿宋" w:eastAsia="仿宋" w:cs="仿宋_GB2312"/>
          <w:sz w:val="32"/>
          <w:szCs w:val="32"/>
          <w:lang w:eastAsia="zh-CN"/>
        </w:rPr>
        <w:t>单位</w:t>
      </w:r>
      <w:r>
        <w:rPr>
          <w:rFonts w:hint="eastAsia" w:ascii="仿宋" w:hAnsi="仿宋" w:eastAsia="仿宋" w:cs="仿宋_GB2312"/>
          <w:sz w:val="32"/>
          <w:szCs w:val="32"/>
        </w:rPr>
        <w:t>决算编制范围的单位详细情况见下表:</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600"/>
        <w:gridCol w:w="2300"/>
        <w:gridCol w:w="2300"/>
      </w:tblGrid>
      <w:tr w14:paraId="3B88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7F84E8F0">
            <w:pPr>
              <w:jc w:val="center"/>
            </w:pPr>
            <w:r>
              <w:rPr>
                <w:rFonts w:ascii="仿宋" w:hAnsi="仿宋" w:eastAsia="仿宋" w:cs="仿宋"/>
                <w:sz w:val="22"/>
                <w:u w:color="auto"/>
              </w:rPr>
              <w:t>单位名称</w:t>
            </w:r>
          </w:p>
        </w:tc>
        <w:tc>
          <w:tcPr>
            <w:tcW w:w="2300" w:type="dxa"/>
            <w:vAlign w:val="center"/>
          </w:tcPr>
          <w:p w14:paraId="7FDC0598">
            <w:pPr>
              <w:jc w:val="center"/>
            </w:pPr>
            <w:r>
              <w:rPr>
                <w:rFonts w:ascii="仿宋" w:hAnsi="仿宋" w:eastAsia="仿宋" w:cs="仿宋"/>
                <w:sz w:val="22"/>
                <w:u w:color="auto"/>
              </w:rPr>
              <w:t>单位性质</w:t>
            </w:r>
          </w:p>
        </w:tc>
        <w:tc>
          <w:tcPr>
            <w:tcW w:w="2300" w:type="dxa"/>
            <w:vAlign w:val="center"/>
          </w:tcPr>
          <w:p w14:paraId="0A8B6995">
            <w:pPr>
              <w:jc w:val="center"/>
            </w:pPr>
            <w:r>
              <w:rPr>
                <w:rFonts w:ascii="仿宋" w:hAnsi="仿宋" w:eastAsia="仿宋" w:cs="仿宋"/>
                <w:sz w:val="22"/>
                <w:u w:color="auto"/>
              </w:rPr>
              <w:t>在职人数</w:t>
            </w:r>
          </w:p>
        </w:tc>
      </w:tr>
      <w:tr w14:paraId="4735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16C35FEE">
            <w:pPr>
              <w:jc w:val="center"/>
            </w:pPr>
            <w:r>
              <w:rPr>
                <w:rFonts w:ascii="仿宋" w:hAnsi="仿宋" w:eastAsia="仿宋" w:cs="仿宋"/>
                <w:sz w:val="22"/>
                <w:u w:color="auto"/>
              </w:rPr>
              <w:t>福建省泰宁县水利局</w:t>
            </w:r>
          </w:p>
        </w:tc>
        <w:tc>
          <w:tcPr>
            <w:tcW w:w="2300" w:type="dxa"/>
            <w:vAlign w:val="center"/>
          </w:tcPr>
          <w:p w14:paraId="0573B8A2">
            <w:pPr>
              <w:jc w:val="center"/>
            </w:pPr>
            <w:r>
              <w:rPr>
                <w:rFonts w:ascii="仿宋" w:hAnsi="仿宋" w:eastAsia="仿宋" w:cs="仿宋"/>
                <w:sz w:val="22"/>
                <w:u w:color="auto"/>
              </w:rPr>
              <w:t>行政单位</w:t>
            </w:r>
          </w:p>
        </w:tc>
        <w:tc>
          <w:tcPr>
            <w:tcW w:w="2300" w:type="dxa"/>
            <w:vAlign w:val="center"/>
          </w:tcPr>
          <w:p w14:paraId="36A5E281">
            <w:pPr>
              <w:jc w:val="center"/>
            </w:pPr>
            <w:r>
              <w:rPr>
                <w:rFonts w:ascii="仿宋" w:hAnsi="仿宋" w:eastAsia="仿宋" w:cs="仿宋"/>
                <w:sz w:val="22"/>
                <w:u w:color="auto"/>
              </w:rPr>
              <w:t>3</w:t>
            </w:r>
          </w:p>
        </w:tc>
      </w:tr>
      <w:tr w14:paraId="6636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0F664039">
            <w:pPr>
              <w:jc w:val="center"/>
            </w:pPr>
            <w:r>
              <w:rPr>
                <w:rFonts w:ascii="仿宋" w:hAnsi="仿宋" w:eastAsia="仿宋" w:cs="仿宋"/>
                <w:sz w:val="22"/>
                <w:u w:color="auto"/>
              </w:rPr>
              <w:t>泰宁县水土保持站</w:t>
            </w:r>
          </w:p>
        </w:tc>
        <w:tc>
          <w:tcPr>
            <w:tcW w:w="2300" w:type="dxa"/>
            <w:vAlign w:val="center"/>
          </w:tcPr>
          <w:p w14:paraId="4A36B1BA">
            <w:pPr>
              <w:jc w:val="center"/>
            </w:pPr>
            <w:r>
              <w:rPr>
                <w:rFonts w:ascii="仿宋" w:hAnsi="仿宋" w:eastAsia="仿宋" w:cs="仿宋"/>
                <w:sz w:val="22"/>
                <w:u w:color="auto"/>
              </w:rPr>
              <w:t>参照公务员法管理事业单位</w:t>
            </w:r>
          </w:p>
        </w:tc>
        <w:tc>
          <w:tcPr>
            <w:tcW w:w="2300" w:type="dxa"/>
            <w:vAlign w:val="center"/>
          </w:tcPr>
          <w:p w14:paraId="1E8F3E0D">
            <w:pPr>
              <w:jc w:val="center"/>
            </w:pPr>
            <w:r>
              <w:rPr>
                <w:rFonts w:ascii="仿宋" w:hAnsi="仿宋" w:eastAsia="仿宋" w:cs="仿宋"/>
                <w:sz w:val="22"/>
                <w:u w:color="auto"/>
              </w:rPr>
              <w:t>2</w:t>
            </w:r>
          </w:p>
        </w:tc>
      </w:tr>
      <w:tr w14:paraId="32C3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04D46D3F">
            <w:pPr>
              <w:jc w:val="center"/>
            </w:pPr>
            <w:r>
              <w:rPr>
                <w:rFonts w:ascii="仿宋" w:hAnsi="仿宋" w:eastAsia="仿宋" w:cs="仿宋"/>
                <w:sz w:val="22"/>
                <w:u w:color="auto"/>
              </w:rPr>
              <w:t>泰宁水利工程站</w:t>
            </w:r>
          </w:p>
        </w:tc>
        <w:tc>
          <w:tcPr>
            <w:tcW w:w="2300" w:type="dxa"/>
            <w:vAlign w:val="center"/>
          </w:tcPr>
          <w:p w14:paraId="799F2A37">
            <w:pPr>
              <w:jc w:val="center"/>
            </w:pPr>
            <w:r>
              <w:rPr>
                <w:rFonts w:ascii="仿宋" w:hAnsi="仿宋" w:eastAsia="仿宋" w:cs="仿宋"/>
                <w:sz w:val="22"/>
                <w:u w:color="auto"/>
              </w:rPr>
              <w:t>全额拨款事业单位</w:t>
            </w:r>
          </w:p>
        </w:tc>
        <w:tc>
          <w:tcPr>
            <w:tcW w:w="2300" w:type="dxa"/>
            <w:vAlign w:val="center"/>
          </w:tcPr>
          <w:p w14:paraId="684F2BFB">
            <w:pPr>
              <w:jc w:val="center"/>
            </w:pPr>
            <w:r>
              <w:rPr>
                <w:rFonts w:ascii="仿宋" w:hAnsi="仿宋" w:eastAsia="仿宋" w:cs="仿宋"/>
                <w:sz w:val="22"/>
                <w:u w:color="auto"/>
              </w:rPr>
              <w:t>9</w:t>
            </w:r>
          </w:p>
        </w:tc>
      </w:tr>
      <w:tr w14:paraId="04A5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4E72C3CC">
            <w:pPr>
              <w:jc w:val="center"/>
            </w:pPr>
            <w:r>
              <w:rPr>
                <w:rFonts w:ascii="仿宋" w:hAnsi="仿宋" w:eastAsia="仿宋" w:cs="仿宋"/>
                <w:sz w:val="22"/>
                <w:u w:color="auto"/>
              </w:rPr>
              <w:t>泰宁县河务管理中心（水政监察大队）</w:t>
            </w:r>
          </w:p>
        </w:tc>
        <w:tc>
          <w:tcPr>
            <w:tcW w:w="2300" w:type="dxa"/>
            <w:vAlign w:val="center"/>
          </w:tcPr>
          <w:p w14:paraId="05C05121">
            <w:pPr>
              <w:jc w:val="center"/>
            </w:pPr>
            <w:r>
              <w:rPr>
                <w:rFonts w:ascii="仿宋" w:hAnsi="仿宋" w:eastAsia="仿宋" w:cs="仿宋"/>
                <w:sz w:val="22"/>
                <w:u w:color="auto"/>
              </w:rPr>
              <w:t>全额拨款事业单位</w:t>
            </w:r>
          </w:p>
        </w:tc>
        <w:tc>
          <w:tcPr>
            <w:tcW w:w="2300" w:type="dxa"/>
            <w:vAlign w:val="center"/>
          </w:tcPr>
          <w:p w14:paraId="18EBDA98">
            <w:pPr>
              <w:jc w:val="center"/>
            </w:pPr>
            <w:r>
              <w:rPr>
                <w:rFonts w:ascii="仿宋" w:hAnsi="仿宋" w:eastAsia="仿宋" w:cs="仿宋"/>
                <w:sz w:val="22"/>
                <w:u w:color="auto"/>
              </w:rPr>
              <w:t>4</w:t>
            </w:r>
          </w:p>
        </w:tc>
      </w:tr>
      <w:tr w14:paraId="2D75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519D8A81">
            <w:pPr>
              <w:jc w:val="center"/>
            </w:pPr>
            <w:r>
              <w:rPr>
                <w:rFonts w:ascii="仿宋" w:hAnsi="仿宋" w:eastAsia="仿宋" w:cs="仿宋"/>
                <w:sz w:val="22"/>
                <w:u w:color="auto"/>
              </w:rPr>
              <w:t>泰宁县水利水电工作站</w:t>
            </w:r>
          </w:p>
        </w:tc>
        <w:tc>
          <w:tcPr>
            <w:tcW w:w="2300" w:type="dxa"/>
            <w:vAlign w:val="center"/>
          </w:tcPr>
          <w:p w14:paraId="65CCFE50">
            <w:pPr>
              <w:jc w:val="center"/>
            </w:pPr>
            <w:r>
              <w:rPr>
                <w:rFonts w:ascii="仿宋" w:hAnsi="仿宋" w:eastAsia="仿宋" w:cs="仿宋"/>
                <w:sz w:val="22"/>
                <w:u w:color="auto"/>
              </w:rPr>
              <w:t>全额拨款事业单位</w:t>
            </w:r>
          </w:p>
        </w:tc>
        <w:tc>
          <w:tcPr>
            <w:tcW w:w="2300" w:type="dxa"/>
            <w:vAlign w:val="center"/>
          </w:tcPr>
          <w:p w14:paraId="7F3A023C">
            <w:pPr>
              <w:jc w:val="center"/>
            </w:pPr>
            <w:r>
              <w:rPr>
                <w:rFonts w:ascii="仿宋" w:hAnsi="仿宋" w:eastAsia="仿宋" w:cs="仿宋"/>
                <w:sz w:val="22"/>
                <w:u w:color="auto"/>
              </w:rPr>
              <w:t>6</w:t>
            </w:r>
          </w:p>
        </w:tc>
      </w:tr>
    </w:tbl>
    <w:p w14:paraId="1CFBBC00">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6" w:name="_Toc11743"/>
      <w:bookmarkStart w:id="7" w:name="_Toc6140"/>
      <w:r>
        <w:rPr>
          <w:rFonts w:hint="eastAsia"/>
        </w:rPr>
        <w:t>三、</w:t>
      </w:r>
      <w:r>
        <w:rPr>
          <w:rFonts w:hint="eastAsia"/>
          <w:lang w:eastAsia="zh-CN"/>
        </w:rPr>
        <w:t>单位</w:t>
      </w:r>
      <w:r>
        <w:rPr>
          <w:rFonts w:hint="eastAsia"/>
        </w:rPr>
        <w:t>主要工作总结</w:t>
      </w:r>
      <w:bookmarkEnd w:id="6"/>
      <w:bookmarkEnd w:id="7"/>
    </w:p>
    <w:p w14:paraId="1BE624A8">
      <w:pPr>
        <w:spacing w:line="600" w:lineRule="exact"/>
        <w:ind w:firstLine="640" w:firstLineChars="200"/>
        <w:rPr>
          <w:rFonts w:hint="eastAsia" w:ascii="仿宋" w:hAnsi="仿宋" w:eastAsia="仿宋"/>
          <w:sz w:val="32"/>
          <w:u w:color="auto"/>
          <w:lang w:eastAsia="zh-CN"/>
        </w:rPr>
      </w:pPr>
      <w:r>
        <w:rPr>
          <w:rFonts w:hint="eastAsia" w:ascii="仿宋" w:hAnsi="仿宋" w:eastAsia="仿宋"/>
          <w:sz w:val="32"/>
          <w:szCs w:val="32"/>
        </w:rPr>
        <w:t>2023</w:t>
      </w:r>
      <w:r>
        <w:rPr>
          <w:rFonts w:ascii="仿宋" w:hAnsi="仿宋" w:eastAsia="仿宋"/>
          <w:sz w:val="32"/>
          <w:u w:color="auto"/>
        </w:rPr>
        <w:t>年，福建省泰宁县水利局</w:t>
      </w:r>
      <w:r>
        <w:rPr>
          <w:rFonts w:hint="eastAsia" w:ascii="仿宋" w:hAnsi="仿宋" w:eastAsia="仿宋"/>
          <w:sz w:val="32"/>
          <w:szCs w:val="32"/>
          <w:lang w:eastAsia="zh-CN"/>
        </w:rPr>
        <w:t>单位</w:t>
      </w:r>
      <w:r>
        <w:rPr>
          <w:rFonts w:hint="eastAsia" w:ascii="仿宋" w:hAnsi="仿宋" w:eastAsia="仿宋"/>
          <w:sz w:val="32"/>
          <w:szCs w:val="32"/>
        </w:rPr>
        <w:t>主要任务是：</w:t>
      </w:r>
      <w:r>
        <w:rPr>
          <w:rFonts w:ascii="仿宋" w:hAnsi="仿宋" w:eastAsia="仿宋"/>
          <w:sz w:val="32"/>
          <w:u w:color="auto"/>
        </w:rPr>
        <w:t>做好水系连通及水美乡村建设、城乡供水一体化、水利项目建设、农村饮水安全、河道综合整治、安全生态水系建设、水土流失治理、河长制、河道采砂管理等工作。围绕上述任务，重点完成了以下工作：</w:t>
      </w:r>
    </w:p>
    <w:p w14:paraId="7740BD8A">
      <w:pPr>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 xml:space="preserve">    (一)全力争取重大水利项目。积极争取三明金溪水生态修复与治理工程（幸福金溪河）、国家级环大金湖库区环境整治移民后扶示范区、大金湖流域生态修复与绿盈乡村、国家级水土保持建设、水埠水库及泰南重点中型灌区等重大水利项目。</w:t>
      </w:r>
      <w:r>
        <w:rPr>
          <w:rFonts w:hint="eastAsia" w:ascii="仿宋" w:hAnsi="仿宋" w:eastAsia="仿宋" w:cs="仿宋_GB2312"/>
          <w:sz w:val="32"/>
          <w:szCs w:val="32"/>
        </w:rPr>
        <w:cr/>
      </w:r>
      <w:r>
        <w:rPr>
          <w:rFonts w:hint="eastAsia" w:ascii="仿宋" w:hAnsi="仿宋" w:eastAsia="仿宋" w:cs="仿宋_GB2312"/>
          <w:sz w:val="32"/>
          <w:szCs w:val="32"/>
        </w:rPr>
        <w:t xml:space="preserve">    (二)全力抓好项目谋划储备。进一步调整我县《大中型水库移民后期扶持十四五规划》项目储备库，共入库七大类138个项目，规划总投资3.96亿元，推动我县水利发展“十四五”建设规划、移民“十四五”发展规划中更多项目尽早落地、尽快实施。</w:t>
      </w:r>
      <w:r>
        <w:rPr>
          <w:rFonts w:hint="eastAsia" w:ascii="仿宋" w:hAnsi="仿宋" w:eastAsia="仿宋" w:cs="仿宋_GB2312"/>
          <w:sz w:val="32"/>
          <w:szCs w:val="32"/>
        </w:rPr>
        <w:cr/>
      </w:r>
      <w:r>
        <w:rPr>
          <w:rFonts w:hint="eastAsia" w:ascii="仿宋" w:hAnsi="仿宋" w:eastAsia="仿宋" w:cs="仿宋_GB2312"/>
          <w:sz w:val="32"/>
          <w:szCs w:val="32"/>
        </w:rPr>
        <w:t xml:space="preserve">    (三)全力争创特色水利品牌。积极创建2024年国家级大金湖水土保持科技园、上清溪省级水利风景名胜区等特色水利品牌，争取600万元一般债对全县31座小型水库、城区等重要节点进行实时监测监控，筑牢水旱灾害防御屏障</w:t>
      </w:r>
    </w:p>
    <w:p w14:paraId="35793A25">
      <w:pPr>
        <w:spacing w:line="600" w:lineRule="exact"/>
        <w:rPr>
          <w:rFonts w:ascii="黑体" w:hAnsi="黑体" w:eastAsia="黑体"/>
          <w:sz w:val="36"/>
          <w:szCs w:val="36"/>
        </w:rPr>
        <w:sectPr>
          <w:headerReference r:id="rId5" w:type="default"/>
          <w:footerReference r:id="rId6" w:type="default"/>
          <w:pgSz w:w="11906" w:h="16838"/>
          <w:pgMar w:top="1702" w:right="1800" w:bottom="1843" w:left="1800" w:header="851" w:footer="992" w:gutter="0"/>
          <w:pgNumType w:start="1"/>
          <w:cols w:space="425" w:num="1"/>
          <w:docGrid w:type="lines" w:linePitch="312" w:charSpace="0"/>
        </w:sectPr>
      </w:pPr>
    </w:p>
    <w:p w14:paraId="53589E58">
      <w:pPr>
        <w:pStyle w:val="2"/>
        <w:spacing w:before="0" w:after="0"/>
      </w:pPr>
      <w:bookmarkStart w:id="8" w:name="_Toc2458"/>
      <w:bookmarkStart w:id="9" w:name="_Toc3839"/>
      <w:r>
        <w:rPr>
          <w:rFonts w:hint="eastAsia"/>
        </w:rPr>
        <w:t xml:space="preserve">第二部分 </w:t>
      </w:r>
      <w:r>
        <w:rPr>
          <w:u w:color="auto"/>
        </w:rPr>
        <w:t>2023年度</w:t>
      </w:r>
      <w:r>
        <w:rPr>
          <w:rFonts w:hint="eastAsia"/>
          <w:lang w:eastAsia="zh-CN"/>
        </w:rPr>
        <w:t>单位</w:t>
      </w:r>
      <w:r>
        <w:rPr>
          <w:rFonts w:hint="eastAsia"/>
        </w:rPr>
        <w:t>决算表</w:t>
      </w:r>
      <w:bookmarkEnd w:id="8"/>
      <w:bookmarkEnd w:id="9"/>
    </w:p>
    <w:p w14:paraId="62917412">
      <w:pPr>
        <w:pStyle w:val="3"/>
        <w:numPr>
          <w:ilvl w:val="0"/>
          <w:numId w:val="1"/>
        </w:numPr>
        <w:spacing w:before="0" w:after="0"/>
      </w:pPr>
      <w:bookmarkStart w:id="10" w:name="_Toc12880"/>
      <w:bookmarkStart w:id="11" w:name="_Toc9591"/>
      <w:r>
        <w:rPr>
          <w:rFonts w:hint="eastAsia"/>
        </w:rPr>
        <w:t>收入支出决算总表</w:t>
      </w:r>
      <w:bookmarkEnd w:id="10"/>
      <w:bookmarkEnd w:id="11"/>
    </w:p>
    <w:p w14:paraId="59B1530B">
      <w:pPr>
        <w:pStyle w:val="3"/>
        <w:spacing w:before="0" w:after="0"/>
        <w:jc w:val="center"/>
        <w:rPr>
          <w:rFonts w:ascii="宋体" w:hAnsi="宋体" w:eastAsia="宋体" w:cs="宋体"/>
          <w:b/>
          <w:sz w:val="36"/>
        </w:rPr>
      </w:pPr>
      <w:r>
        <w:rPr>
          <w:rFonts w:ascii="宋体" w:hAnsi="宋体" w:eastAsia="宋体" w:cs="宋体"/>
          <w:b/>
          <w:sz w:val="36"/>
        </w:rPr>
        <w:t>收入支出决算总表</w:t>
      </w:r>
    </w:p>
    <w:p w14:paraId="05247206">
      <w:pPr>
        <w:jc w:val="right"/>
        <w:rPr>
          <w:rFonts w:ascii="宋体" w:hAnsi="宋体" w:eastAsia="宋体" w:cs="宋体"/>
          <w:sz w:val="22"/>
        </w:rPr>
      </w:pPr>
      <w:r>
        <w:rPr>
          <w:rFonts w:ascii="宋体" w:hAnsi="宋体" w:eastAsia="宋体" w:cs="宋体"/>
          <w:sz w:val="22"/>
        </w:rPr>
        <w:t>公开01表</w:t>
      </w:r>
    </w:p>
    <w:p w14:paraId="5037717B">
      <w:pPr>
        <w:tabs>
          <w:tab w:val="left" w:pos="424"/>
          <w:tab w:val="right" w:pos="8337"/>
        </w:tabs>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福建省泰宁县水利局</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286"/>
        <w:gridCol w:w="1314"/>
        <w:gridCol w:w="3286"/>
        <w:gridCol w:w="1314"/>
      </w:tblGrid>
      <w:tr w14:paraId="0259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65DB7031">
            <w:pPr>
              <w:jc w:val="center"/>
            </w:pPr>
            <w:r>
              <w:rPr>
                <w:rFonts w:ascii="仿宋_GB2312" w:hAnsi="仿宋_GB2312" w:eastAsia="仿宋_GB2312" w:cs="仿宋_GB2312"/>
                <w:sz w:val="22"/>
                <w:u w:color="auto"/>
              </w:rPr>
              <w:t>收入</w:t>
            </w:r>
          </w:p>
        </w:tc>
        <w:tc>
          <w:tcPr>
            <w:tcW w:w="4600" w:type="dxa"/>
            <w:gridSpan w:val="2"/>
            <w:vAlign w:val="center"/>
          </w:tcPr>
          <w:p w14:paraId="70D694B4">
            <w:pPr>
              <w:jc w:val="center"/>
            </w:pPr>
            <w:r>
              <w:rPr>
                <w:rFonts w:ascii="仿宋_GB2312" w:hAnsi="仿宋_GB2312" w:eastAsia="仿宋_GB2312" w:cs="仿宋_GB2312"/>
                <w:sz w:val="22"/>
                <w:u w:color="auto"/>
              </w:rPr>
              <w:t>支出</w:t>
            </w:r>
          </w:p>
        </w:tc>
      </w:tr>
      <w:tr w14:paraId="06D2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vAlign w:val="center"/>
          </w:tcPr>
          <w:p w14:paraId="48ABECA2">
            <w:pPr>
              <w:jc w:val="center"/>
            </w:pPr>
            <w:r>
              <w:rPr>
                <w:rFonts w:ascii="仿宋_GB2312" w:hAnsi="仿宋_GB2312" w:eastAsia="仿宋_GB2312" w:cs="仿宋_GB2312"/>
                <w:sz w:val="22"/>
                <w:u w:color="auto"/>
              </w:rPr>
              <w:t>项目</w:t>
            </w:r>
          </w:p>
        </w:tc>
        <w:tc>
          <w:tcPr>
            <w:tcW w:w="1314" w:type="dxa"/>
            <w:vAlign w:val="center"/>
          </w:tcPr>
          <w:p w14:paraId="5D92B0BE">
            <w:pPr>
              <w:jc w:val="center"/>
            </w:pPr>
            <w:r>
              <w:rPr>
                <w:rFonts w:ascii="仿宋_GB2312" w:hAnsi="仿宋_GB2312" w:eastAsia="仿宋_GB2312" w:cs="仿宋_GB2312"/>
                <w:sz w:val="22"/>
                <w:u w:color="auto"/>
              </w:rPr>
              <w:t>决算数</w:t>
            </w:r>
          </w:p>
        </w:tc>
        <w:tc>
          <w:tcPr>
            <w:tcW w:w="3286" w:type="dxa"/>
            <w:vAlign w:val="center"/>
          </w:tcPr>
          <w:p w14:paraId="6562D478">
            <w:pPr>
              <w:jc w:val="center"/>
            </w:pPr>
            <w:r>
              <w:rPr>
                <w:rFonts w:ascii="仿宋_GB2312" w:hAnsi="仿宋_GB2312" w:eastAsia="仿宋_GB2312" w:cs="仿宋_GB2312"/>
                <w:sz w:val="22"/>
                <w:u w:color="auto"/>
              </w:rPr>
              <w:t>项目（按支出功能分类）</w:t>
            </w:r>
          </w:p>
        </w:tc>
        <w:tc>
          <w:tcPr>
            <w:tcW w:w="1314" w:type="dxa"/>
            <w:vAlign w:val="center"/>
          </w:tcPr>
          <w:p w14:paraId="30D1E994">
            <w:pPr>
              <w:jc w:val="center"/>
            </w:pPr>
            <w:r>
              <w:rPr>
                <w:rFonts w:ascii="仿宋_GB2312" w:hAnsi="仿宋_GB2312" w:eastAsia="仿宋_GB2312" w:cs="仿宋_GB2312"/>
                <w:sz w:val="22"/>
                <w:u w:color="auto"/>
              </w:rPr>
              <w:t>决算数</w:t>
            </w:r>
          </w:p>
        </w:tc>
      </w:tr>
      <w:tr w14:paraId="1457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47F376B">
            <w:r>
              <w:rPr>
                <w:rFonts w:ascii="仿宋_GB2312" w:hAnsi="仿宋_GB2312" w:eastAsia="仿宋_GB2312" w:cs="仿宋_GB2312"/>
                <w:sz w:val="18"/>
                <w:u w:color="auto"/>
              </w:rPr>
              <w:t>一、一般公共预算财政拨款收入</w:t>
            </w:r>
          </w:p>
        </w:tc>
        <w:tc>
          <w:tcPr>
            <w:tcW w:w="1314" w:type="dxa"/>
          </w:tcPr>
          <w:p w14:paraId="547041E8">
            <w:r>
              <w:rPr>
                <w:rFonts w:ascii="仿宋_GB2312" w:hAnsi="仿宋_GB2312" w:eastAsia="仿宋_GB2312" w:cs="仿宋_GB2312"/>
                <w:sz w:val="18"/>
                <w:u w:color="auto"/>
              </w:rPr>
              <w:t>4454.76</w:t>
            </w:r>
          </w:p>
        </w:tc>
        <w:tc>
          <w:tcPr>
            <w:tcW w:w="3286" w:type="dxa"/>
          </w:tcPr>
          <w:p w14:paraId="58BFE577">
            <w:r>
              <w:rPr>
                <w:rFonts w:ascii="仿宋_GB2312" w:hAnsi="仿宋_GB2312" w:eastAsia="仿宋_GB2312" w:cs="仿宋_GB2312"/>
                <w:sz w:val="18"/>
                <w:u w:color="auto"/>
              </w:rPr>
              <w:t xml:space="preserve"> 一、一般公共服务支出</w:t>
            </w:r>
          </w:p>
        </w:tc>
        <w:tc>
          <w:tcPr>
            <w:tcW w:w="1314" w:type="dxa"/>
          </w:tcPr>
          <w:p w14:paraId="7B5A2AFB">
            <w:r>
              <w:rPr>
                <w:rFonts w:ascii="仿宋_GB2312" w:hAnsi="仿宋_GB2312" w:eastAsia="仿宋_GB2312" w:cs="仿宋_GB2312"/>
                <w:sz w:val="18"/>
                <w:u w:color="auto"/>
              </w:rPr>
              <w:t>0.72</w:t>
            </w:r>
          </w:p>
        </w:tc>
      </w:tr>
      <w:tr w14:paraId="6F00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6655F0B">
            <w:r>
              <w:rPr>
                <w:rFonts w:ascii="仿宋_GB2312" w:hAnsi="仿宋_GB2312" w:eastAsia="仿宋_GB2312" w:cs="仿宋_GB2312"/>
                <w:sz w:val="18"/>
                <w:u w:color="auto"/>
              </w:rPr>
              <w:t>二、政府性基金预算财政拨款收入</w:t>
            </w:r>
          </w:p>
        </w:tc>
        <w:tc>
          <w:tcPr>
            <w:tcW w:w="1314" w:type="dxa"/>
          </w:tcPr>
          <w:p w14:paraId="722489AF">
            <w:r>
              <w:rPr>
                <w:rFonts w:ascii="仿宋_GB2312" w:hAnsi="仿宋_GB2312" w:eastAsia="仿宋_GB2312" w:cs="仿宋_GB2312"/>
                <w:sz w:val="18"/>
                <w:u w:color="auto"/>
              </w:rPr>
              <w:t>335.04</w:t>
            </w:r>
          </w:p>
        </w:tc>
        <w:tc>
          <w:tcPr>
            <w:tcW w:w="3286" w:type="dxa"/>
          </w:tcPr>
          <w:p w14:paraId="07D7B7AB">
            <w:r>
              <w:rPr>
                <w:rFonts w:ascii="仿宋_GB2312" w:hAnsi="仿宋_GB2312" w:eastAsia="仿宋_GB2312" w:cs="仿宋_GB2312"/>
                <w:sz w:val="18"/>
                <w:u w:color="auto"/>
              </w:rPr>
              <w:t xml:space="preserve"> 二、外交支出 </w:t>
            </w:r>
          </w:p>
        </w:tc>
        <w:tc>
          <w:tcPr>
            <w:tcW w:w="1314" w:type="dxa"/>
          </w:tcPr>
          <w:p w14:paraId="2DDFDF4F">
            <w:r>
              <w:rPr>
                <w:rFonts w:ascii="仿宋_GB2312" w:hAnsi="仿宋_GB2312" w:eastAsia="仿宋_GB2312" w:cs="仿宋_GB2312"/>
                <w:sz w:val="18"/>
                <w:u w:color="auto"/>
              </w:rPr>
              <w:t>0.00</w:t>
            </w:r>
          </w:p>
        </w:tc>
      </w:tr>
      <w:tr w14:paraId="399D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CBD428D">
            <w:r>
              <w:rPr>
                <w:rFonts w:ascii="仿宋_GB2312" w:hAnsi="仿宋_GB2312" w:eastAsia="仿宋_GB2312" w:cs="仿宋_GB2312"/>
                <w:sz w:val="18"/>
                <w:u w:color="auto"/>
              </w:rPr>
              <w:t>三、国有资本经营预算财政拨款收入</w:t>
            </w:r>
          </w:p>
        </w:tc>
        <w:tc>
          <w:tcPr>
            <w:tcW w:w="1314" w:type="dxa"/>
          </w:tcPr>
          <w:p w14:paraId="757F9CD5">
            <w:r>
              <w:rPr>
                <w:rFonts w:ascii="仿宋_GB2312" w:hAnsi="仿宋_GB2312" w:eastAsia="仿宋_GB2312" w:cs="仿宋_GB2312"/>
                <w:sz w:val="18"/>
                <w:u w:color="auto"/>
              </w:rPr>
              <w:t>0.00</w:t>
            </w:r>
          </w:p>
        </w:tc>
        <w:tc>
          <w:tcPr>
            <w:tcW w:w="3286" w:type="dxa"/>
          </w:tcPr>
          <w:p w14:paraId="30924A33">
            <w:r>
              <w:rPr>
                <w:rFonts w:ascii="仿宋_GB2312" w:hAnsi="仿宋_GB2312" w:eastAsia="仿宋_GB2312" w:cs="仿宋_GB2312"/>
                <w:sz w:val="18"/>
                <w:u w:color="auto"/>
              </w:rPr>
              <w:t>三、国防支出</w:t>
            </w:r>
          </w:p>
        </w:tc>
        <w:tc>
          <w:tcPr>
            <w:tcW w:w="1314" w:type="dxa"/>
          </w:tcPr>
          <w:p w14:paraId="013C1981">
            <w:r>
              <w:rPr>
                <w:rFonts w:ascii="仿宋_GB2312" w:hAnsi="仿宋_GB2312" w:eastAsia="仿宋_GB2312" w:cs="仿宋_GB2312"/>
                <w:sz w:val="18"/>
                <w:u w:color="auto"/>
              </w:rPr>
              <w:t>0.00</w:t>
            </w:r>
          </w:p>
        </w:tc>
      </w:tr>
      <w:tr w14:paraId="1420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FBF9FF8">
            <w:r>
              <w:rPr>
                <w:rFonts w:ascii="仿宋_GB2312" w:hAnsi="仿宋_GB2312" w:eastAsia="仿宋_GB2312" w:cs="仿宋_GB2312"/>
                <w:sz w:val="18"/>
                <w:u w:color="auto"/>
              </w:rPr>
              <w:t>四、上级补助收入</w:t>
            </w:r>
          </w:p>
        </w:tc>
        <w:tc>
          <w:tcPr>
            <w:tcW w:w="1314" w:type="dxa"/>
          </w:tcPr>
          <w:p w14:paraId="3D3CA18A">
            <w:r>
              <w:rPr>
                <w:rFonts w:ascii="仿宋_GB2312" w:hAnsi="仿宋_GB2312" w:eastAsia="仿宋_GB2312" w:cs="仿宋_GB2312"/>
                <w:sz w:val="18"/>
                <w:u w:color="auto"/>
              </w:rPr>
              <w:t>0.00</w:t>
            </w:r>
          </w:p>
        </w:tc>
        <w:tc>
          <w:tcPr>
            <w:tcW w:w="3286" w:type="dxa"/>
          </w:tcPr>
          <w:p w14:paraId="4DDD06E0">
            <w:r>
              <w:rPr>
                <w:rFonts w:ascii="仿宋_GB2312" w:hAnsi="仿宋_GB2312" w:eastAsia="仿宋_GB2312" w:cs="仿宋_GB2312"/>
                <w:sz w:val="18"/>
                <w:u w:color="auto"/>
              </w:rPr>
              <w:t>四、公共安全支出</w:t>
            </w:r>
          </w:p>
        </w:tc>
        <w:tc>
          <w:tcPr>
            <w:tcW w:w="1314" w:type="dxa"/>
          </w:tcPr>
          <w:p w14:paraId="53BBFE65">
            <w:r>
              <w:rPr>
                <w:rFonts w:ascii="仿宋_GB2312" w:hAnsi="仿宋_GB2312" w:eastAsia="仿宋_GB2312" w:cs="仿宋_GB2312"/>
                <w:sz w:val="18"/>
                <w:u w:color="auto"/>
              </w:rPr>
              <w:t>0.00</w:t>
            </w:r>
          </w:p>
        </w:tc>
      </w:tr>
      <w:tr w14:paraId="2A6B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8D1F45D">
            <w:r>
              <w:rPr>
                <w:rFonts w:ascii="仿宋_GB2312" w:hAnsi="仿宋_GB2312" w:eastAsia="仿宋_GB2312" w:cs="仿宋_GB2312"/>
                <w:sz w:val="18"/>
                <w:u w:color="auto"/>
              </w:rPr>
              <w:t>五、事业收入</w:t>
            </w:r>
          </w:p>
        </w:tc>
        <w:tc>
          <w:tcPr>
            <w:tcW w:w="1314" w:type="dxa"/>
          </w:tcPr>
          <w:p w14:paraId="1228F083">
            <w:r>
              <w:rPr>
                <w:rFonts w:ascii="仿宋_GB2312" w:hAnsi="仿宋_GB2312" w:eastAsia="仿宋_GB2312" w:cs="仿宋_GB2312"/>
                <w:sz w:val="18"/>
                <w:u w:color="auto"/>
              </w:rPr>
              <w:t>0.00</w:t>
            </w:r>
          </w:p>
        </w:tc>
        <w:tc>
          <w:tcPr>
            <w:tcW w:w="3286" w:type="dxa"/>
          </w:tcPr>
          <w:p w14:paraId="273BAFDB">
            <w:r>
              <w:rPr>
                <w:rFonts w:ascii="仿宋_GB2312" w:hAnsi="仿宋_GB2312" w:eastAsia="仿宋_GB2312" w:cs="仿宋_GB2312"/>
                <w:sz w:val="18"/>
                <w:u w:color="auto"/>
              </w:rPr>
              <w:t>五、教育支出</w:t>
            </w:r>
          </w:p>
        </w:tc>
        <w:tc>
          <w:tcPr>
            <w:tcW w:w="1314" w:type="dxa"/>
          </w:tcPr>
          <w:p w14:paraId="6F243974">
            <w:r>
              <w:rPr>
                <w:rFonts w:ascii="仿宋_GB2312" w:hAnsi="仿宋_GB2312" w:eastAsia="仿宋_GB2312" w:cs="仿宋_GB2312"/>
                <w:sz w:val="18"/>
                <w:u w:color="auto"/>
              </w:rPr>
              <w:t>0.00</w:t>
            </w:r>
          </w:p>
        </w:tc>
      </w:tr>
      <w:tr w14:paraId="23B0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AFBA1DC">
            <w:r>
              <w:rPr>
                <w:rFonts w:ascii="仿宋_GB2312" w:hAnsi="仿宋_GB2312" w:eastAsia="仿宋_GB2312" w:cs="仿宋_GB2312"/>
                <w:sz w:val="18"/>
                <w:u w:color="auto"/>
              </w:rPr>
              <w:t>六、经营收入</w:t>
            </w:r>
          </w:p>
        </w:tc>
        <w:tc>
          <w:tcPr>
            <w:tcW w:w="1314" w:type="dxa"/>
          </w:tcPr>
          <w:p w14:paraId="6357A6DD">
            <w:r>
              <w:rPr>
                <w:rFonts w:ascii="仿宋_GB2312" w:hAnsi="仿宋_GB2312" w:eastAsia="仿宋_GB2312" w:cs="仿宋_GB2312"/>
                <w:sz w:val="18"/>
                <w:u w:color="auto"/>
              </w:rPr>
              <w:t>0.00</w:t>
            </w:r>
          </w:p>
        </w:tc>
        <w:tc>
          <w:tcPr>
            <w:tcW w:w="3286" w:type="dxa"/>
          </w:tcPr>
          <w:p w14:paraId="1E347BA8">
            <w:r>
              <w:rPr>
                <w:rFonts w:ascii="仿宋_GB2312" w:hAnsi="仿宋_GB2312" w:eastAsia="仿宋_GB2312" w:cs="仿宋_GB2312"/>
                <w:sz w:val="18"/>
                <w:u w:color="auto"/>
              </w:rPr>
              <w:t>六、科学技术支出</w:t>
            </w:r>
          </w:p>
        </w:tc>
        <w:tc>
          <w:tcPr>
            <w:tcW w:w="1314" w:type="dxa"/>
          </w:tcPr>
          <w:p w14:paraId="2482DD2F">
            <w:r>
              <w:rPr>
                <w:rFonts w:ascii="仿宋_GB2312" w:hAnsi="仿宋_GB2312" w:eastAsia="仿宋_GB2312" w:cs="仿宋_GB2312"/>
                <w:sz w:val="18"/>
                <w:u w:color="auto"/>
              </w:rPr>
              <w:t>0.00</w:t>
            </w:r>
          </w:p>
        </w:tc>
      </w:tr>
      <w:tr w14:paraId="1616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6267290">
            <w:r>
              <w:rPr>
                <w:rFonts w:ascii="仿宋_GB2312" w:hAnsi="仿宋_GB2312" w:eastAsia="仿宋_GB2312" w:cs="仿宋_GB2312"/>
                <w:sz w:val="18"/>
                <w:u w:color="auto"/>
              </w:rPr>
              <w:t>七、附属单位上缴收入</w:t>
            </w:r>
          </w:p>
        </w:tc>
        <w:tc>
          <w:tcPr>
            <w:tcW w:w="1314" w:type="dxa"/>
          </w:tcPr>
          <w:p w14:paraId="72FEF888">
            <w:r>
              <w:rPr>
                <w:rFonts w:ascii="仿宋_GB2312" w:hAnsi="仿宋_GB2312" w:eastAsia="仿宋_GB2312" w:cs="仿宋_GB2312"/>
                <w:sz w:val="18"/>
                <w:u w:color="auto"/>
              </w:rPr>
              <w:t>0.00</w:t>
            </w:r>
          </w:p>
        </w:tc>
        <w:tc>
          <w:tcPr>
            <w:tcW w:w="3286" w:type="dxa"/>
          </w:tcPr>
          <w:p w14:paraId="0563E24E">
            <w:r>
              <w:rPr>
                <w:rFonts w:ascii="仿宋_GB2312" w:hAnsi="仿宋_GB2312" w:eastAsia="仿宋_GB2312" w:cs="仿宋_GB2312"/>
                <w:sz w:val="18"/>
                <w:u w:color="auto"/>
              </w:rPr>
              <w:t>七、文化旅游体育与传媒支出</w:t>
            </w:r>
          </w:p>
        </w:tc>
        <w:tc>
          <w:tcPr>
            <w:tcW w:w="1314" w:type="dxa"/>
          </w:tcPr>
          <w:p w14:paraId="4ED692EB">
            <w:r>
              <w:rPr>
                <w:rFonts w:ascii="仿宋_GB2312" w:hAnsi="仿宋_GB2312" w:eastAsia="仿宋_GB2312" w:cs="仿宋_GB2312"/>
                <w:sz w:val="18"/>
                <w:u w:color="auto"/>
              </w:rPr>
              <w:t>0.00</w:t>
            </w:r>
          </w:p>
        </w:tc>
      </w:tr>
      <w:tr w14:paraId="50A4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06F4775">
            <w:r>
              <w:rPr>
                <w:rFonts w:ascii="仿宋_GB2312" w:hAnsi="仿宋_GB2312" w:eastAsia="仿宋_GB2312" w:cs="仿宋_GB2312"/>
                <w:sz w:val="18"/>
                <w:u w:color="auto"/>
              </w:rPr>
              <w:t>八、其他收入</w:t>
            </w:r>
          </w:p>
        </w:tc>
        <w:tc>
          <w:tcPr>
            <w:tcW w:w="1314" w:type="dxa"/>
          </w:tcPr>
          <w:p w14:paraId="32AA0F23">
            <w:r>
              <w:rPr>
                <w:rFonts w:ascii="仿宋_GB2312" w:hAnsi="仿宋_GB2312" w:eastAsia="仿宋_GB2312" w:cs="仿宋_GB2312"/>
                <w:sz w:val="18"/>
                <w:u w:color="auto"/>
              </w:rPr>
              <w:t>0.00</w:t>
            </w:r>
          </w:p>
        </w:tc>
        <w:tc>
          <w:tcPr>
            <w:tcW w:w="3286" w:type="dxa"/>
          </w:tcPr>
          <w:p w14:paraId="0EB2FD43">
            <w:r>
              <w:rPr>
                <w:rFonts w:ascii="仿宋_GB2312" w:hAnsi="仿宋_GB2312" w:eastAsia="仿宋_GB2312" w:cs="仿宋_GB2312"/>
                <w:sz w:val="18"/>
                <w:u w:color="auto"/>
              </w:rPr>
              <w:t>八、社会保障和就业支出</w:t>
            </w:r>
          </w:p>
        </w:tc>
        <w:tc>
          <w:tcPr>
            <w:tcW w:w="1314" w:type="dxa"/>
          </w:tcPr>
          <w:p w14:paraId="3C74A96B">
            <w:r>
              <w:rPr>
                <w:rFonts w:ascii="仿宋_GB2312" w:hAnsi="仿宋_GB2312" w:eastAsia="仿宋_GB2312" w:cs="仿宋_GB2312"/>
                <w:sz w:val="18"/>
                <w:u w:color="auto"/>
              </w:rPr>
              <w:t>0.00</w:t>
            </w:r>
          </w:p>
        </w:tc>
      </w:tr>
      <w:tr w14:paraId="5F88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A292DF0"/>
        </w:tc>
        <w:tc>
          <w:tcPr>
            <w:tcW w:w="1314" w:type="dxa"/>
          </w:tcPr>
          <w:p w14:paraId="54D292E3"/>
        </w:tc>
        <w:tc>
          <w:tcPr>
            <w:tcW w:w="3286" w:type="dxa"/>
          </w:tcPr>
          <w:p w14:paraId="19F48D84">
            <w:r>
              <w:rPr>
                <w:rFonts w:ascii="仿宋_GB2312" w:hAnsi="仿宋_GB2312" w:eastAsia="仿宋_GB2312" w:cs="仿宋_GB2312"/>
                <w:sz w:val="18"/>
                <w:u w:color="auto"/>
              </w:rPr>
              <w:t>九、卫生健康支出</w:t>
            </w:r>
          </w:p>
        </w:tc>
        <w:tc>
          <w:tcPr>
            <w:tcW w:w="1314" w:type="dxa"/>
          </w:tcPr>
          <w:p w14:paraId="1CD43927">
            <w:r>
              <w:rPr>
                <w:rFonts w:ascii="仿宋_GB2312" w:hAnsi="仿宋_GB2312" w:eastAsia="仿宋_GB2312" w:cs="仿宋_GB2312"/>
                <w:sz w:val="18"/>
                <w:u w:color="auto"/>
              </w:rPr>
              <w:t>0.00</w:t>
            </w:r>
          </w:p>
        </w:tc>
      </w:tr>
      <w:tr w14:paraId="2C17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117F330"/>
        </w:tc>
        <w:tc>
          <w:tcPr>
            <w:tcW w:w="1314" w:type="dxa"/>
          </w:tcPr>
          <w:p w14:paraId="095C4587"/>
        </w:tc>
        <w:tc>
          <w:tcPr>
            <w:tcW w:w="3286" w:type="dxa"/>
          </w:tcPr>
          <w:p w14:paraId="71F813AA">
            <w:r>
              <w:rPr>
                <w:rFonts w:ascii="仿宋_GB2312" w:hAnsi="仿宋_GB2312" w:eastAsia="仿宋_GB2312" w:cs="仿宋_GB2312"/>
                <w:sz w:val="18"/>
                <w:u w:color="auto"/>
              </w:rPr>
              <w:t>十、节能环保支出</w:t>
            </w:r>
          </w:p>
        </w:tc>
        <w:tc>
          <w:tcPr>
            <w:tcW w:w="1314" w:type="dxa"/>
          </w:tcPr>
          <w:p w14:paraId="08FC9EB6">
            <w:r>
              <w:rPr>
                <w:rFonts w:ascii="仿宋_GB2312" w:hAnsi="仿宋_GB2312" w:eastAsia="仿宋_GB2312" w:cs="仿宋_GB2312"/>
                <w:sz w:val="18"/>
                <w:u w:color="auto"/>
              </w:rPr>
              <w:t>23.00</w:t>
            </w:r>
          </w:p>
        </w:tc>
      </w:tr>
      <w:tr w14:paraId="46AC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8D8E603"/>
        </w:tc>
        <w:tc>
          <w:tcPr>
            <w:tcW w:w="1314" w:type="dxa"/>
          </w:tcPr>
          <w:p w14:paraId="5ED259AF"/>
        </w:tc>
        <w:tc>
          <w:tcPr>
            <w:tcW w:w="3286" w:type="dxa"/>
          </w:tcPr>
          <w:p w14:paraId="77487834">
            <w:r>
              <w:rPr>
                <w:rFonts w:ascii="仿宋_GB2312" w:hAnsi="仿宋_GB2312" w:eastAsia="仿宋_GB2312" w:cs="仿宋_GB2312"/>
                <w:sz w:val="18"/>
                <w:u w:color="auto"/>
              </w:rPr>
              <w:t>十一、城乡社区支出</w:t>
            </w:r>
          </w:p>
        </w:tc>
        <w:tc>
          <w:tcPr>
            <w:tcW w:w="1314" w:type="dxa"/>
          </w:tcPr>
          <w:p w14:paraId="53594422">
            <w:r>
              <w:rPr>
                <w:rFonts w:ascii="仿宋_GB2312" w:hAnsi="仿宋_GB2312" w:eastAsia="仿宋_GB2312" w:cs="仿宋_GB2312"/>
                <w:sz w:val="18"/>
                <w:u w:color="auto"/>
              </w:rPr>
              <w:t>0.00</w:t>
            </w:r>
          </w:p>
        </w:tc>
      </w:tr>
      <w:tr w14:paraId="7315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3B2CE26"/>
        </w:tc>
        <w:tc>
          <w:tcPr>
            <w:tcW w:w="1314" w:type="dxa"/>
          </w:tcPr>
          <w:p w14:paraId="382F95A3"/>
        </w:tc>
        <w:tc>
          <w:tcPr>
            <w:tcW w:w="3286" w:type="dxa"/>
          </w:tcPr>
          <w:p w14:paraId="1A1C8003">
            <w:r>
              <w:rPr>
                <w:rFonts w:ascii="仿宋_GB2312" w:hAnsi="仿宋_GB2312" w:eastAsia="仿宋_GB2312" w:cs="仿宋_GB2312"/>
                <w:sz w:val="18"/>
                <w:u w:color="auto"/>
              </w:rPr>
              <w:t>十二、农林水支出</w:t>
            </w:r>
          </w:p>
        </w:tc>
        <w:tc>
          <w:tcPr>
            <w:tcW w:w="1314" w:type="dxa"/>
          </w:tcPr>
          <w:p w14:paraId="3DCCB79B">
            <w:r>
              <w:rPr>
                <w:rFonts w:ascii="仿宋_GB2312" w:hAnsi="仿宋_GB2312" w:eastAsia="仿宋_GB2312" w:cs="仿宋_GB2312"/>
                <w:sz w:val="18"/>
                <w:u w:color="auto"/>
              </w:rPr>
              <w:t>4766.08</w:t>
            </w:r>
          </w:p>
        </w:tc>
      </w:tr>
      <w:tr w14:paraId="7DA3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601F6BA"/>
        </w:tc>
        <w:tc>
          <w:tcPr>
            <w:tcW w:w="1314" w:type="dxa"/>
          </w:tcPr>
          <w:p w14:paraId="6AC54F92"/>
        </w:tc>
        <w:tc>
          <w:tcPr>
            <w:tcW w:w="3286" w:type="dxa"/>
          </w:tcPr>
          <w:p w14:paraId="2CE82A15">
            <w:r>
              <w:rPr>
                <w:rFonts w:ascii="仿宋_GB2312" w:hAnsi="仿宋_GB2312" w:eastAsia="仿宋_GB2312" w:cs="仿宋_GB2312"/>
                <w:sz w:val="18"/>
                <w:u w:color="auto"/>
              </w:rPr>
              <w:t>十三、交通运输支出</w:t>
            </w:r>
          </w:p>
        </w:tc>
        <w:tc>
          <w:tcPr>
            <w:tcW w:w="1314" w:type="dxa"/>
          </w:tcPr>
          <w:p w14:paraId="3F878929">
            <w:r>
              <w:rPr>
                <w:rFonts w:ascii="仿宋_GB2312" w:hAnsi="仿宋_GB2312" w:eastAsia="仿宋_GB2312" w:cs="仿宋_GB2312"/>
                <w:sz w:val="18"/>
                <w:u w:color="auto"/>
              </w:rPr>
              <w:t>0.00</w:t>
            </w:r>
          </w:p>
        </w:tc>
      </w:tr>
      <w:tr w14:paraId="23EF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E36B4E4"/>
        </w:tc>
        <w:tc>
          <w:tcPr>
            <w:tcW w:w="1314" w:type="dxa"/>
          </w:tcPr>
          <w:p w14:paraId="5561F54D"/>
        </w:tc>
        <w:tc>
          <w:tcPr>
            <w:tcW w:w="3286" w:type="dxa"/>
          </w:tcPr>
          <w:p w14:paraId="521435D4">
            <w:r>
              <w:rPr>
                <w:rFonts w:ascii="仿宋_GB2312" w:hAnsi="仿宋_GB2312" w:eastAsia="仿宋_GB2312" w:cs="仿宋_GB2312"/>
                <w:sz w:val="18"/>
                <w:u w:color="auto"/>
              </w:rPr>
              <w:t>十四、资源勘探工业信息等支出</w:t>
            </w:r>
          </w:p>
        </w:tc>
        <w:tc>
          <w:tcPr>
            <w:tcW w:w="1314" w:type="dxa"/>
          </w:tcPr>
          <w:p w14:paraId="06921C92">
            <w:r>
              <w:rPr>
                <w:rFonts w:ascii="仿宋_GB2312" w:hAnsi="仿宋_GB2312" w:eastAsia="仿宋_GB2312" w:cs="仿宋_GB2312"/>
                <w:sz w:val="18"/>
                <w:u w:color="auto"/>
              </w:rPr>
              <w:t>0.00</w:t>
            </w:r>
          </w:p>
        </w:tc>
      </w:tr>
      <w:tr w14:paraId="00D2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09455CF"/>
        </w:tc>
        <w:tc>
          <w:tcPr>
            <w:tcW w:w="1314" w:type="dxa"/>
          </w:tcPr>
          <w:p w14:paraId="7698D5F8"/>
        </w:tc>
        <w:tc>
          <w:tcPr>
            <w:tcW w:w="3286" w:type="dxa"/>
          </w:tcPr>
          <w:p w14:paraId="77EDC914">
            <w:r>
              <w:rPr>
                <w:rFonts w:ascii="仿宋_GB2312" w:hAnsi="仿宋_GB2312" w:eastAsia="仿宋_GB2312" w:cs="仿宋_GB2312"/>
                <w:sz w:val="18"/>
                <w:u w:color="auto"/>
              </w:rPr>
              <w:t>十五、商业服务业等支出</w:t>
            </w:r>
          </w:p>
        </w:tc>
        <w:tc>
          <w:tcPr>
            <w:tcW w:w="1314" w:type="dxa"/>
          </w:tcPr>
          <w:p w14:paraId="28444139">
            <w:r>
              <w:rPr>
                <w:rFonts w:ascii="仿宋_GB2312" w:hAnsi="仿宋_GB2312" w:eastAsia="仿宋_GB2312" w:cs="仿宋_GB2312"/>
                <w:sz w:val="18"/>
                <w:u w:color="auto"/>
              </w:rPr>
              <w:t>0.00</w:t>
            </w:r>
          </w:p>
        </w:tc>
      </w:tr>
      <w:tr w14:paraId="550C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25EAF1B"/>
        </w:tc>
        <w:tc>
          <w:tcPr>
            <w:tcW w:w="1314" w:type="dxa"/>
          </w:tcPr>
          <w:p w14:paraId="26902197"/>
        </w:tc>
        <w:tc>
          <w:tcPr>
            <w:tcW w:w="3286" w:type="dxa"/>
          </w:tcPr>
          <w:p w14:paraId="41277E0E">
            <w:r>
              <w:rPr>
                <w:rFonts w:ascii="仿宋_GB2312" w:hAnsi="仿宋_GB2312" w:eastAsia="仿宋_GB2312" w:cs="仿宋_GB2312"/>
                <w:sz w:val="18"/>
                <w:u w:color="auto"/>
              </w:rPr>
              <w:t>十六、金融支出</w:t>
            </w:r>
          </w:p>
        </w:tc>
        <w:tc>
          <w:tcPr>
            <w:tcW w:w="1314" w:type="dxa"/>
          </w:tcPr>
          <w:p w14:paraId="1BD22038">
            <w:r>
              <w:rPr>
                <w:rFonts w:ascii="仿宋_GB2312" w:hAnsi="仿宋_GB2312" w:eastAsia="仿宋_GB2312" w:cs="仿宋_GB2312"/>
                <w:sz w:val="18"/>
                <w:u w:color="auto"/>
              </w:rPr>
              <w:t>0.00</w:t>
            </w:r>
          </w:p>
        </w:tc>
      </w:tr>
      <w:tr w14:paraId="2499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7277BD8"/>
        </w:tc>
        <w:tc>
          <w:tcPr>
            <w:tcW w:w="1314" w:type="dxa"/>
          </w:tcPr>
          <w:p w14:paraId="02984AD5"/>
        </w:tc>
        <w:tc>
          <w:tcPr>
            <w:tcW w:w="3286" w:type="dxa"/>
          </w:tcPr>
          <w:p w14:paraId="1812D008">
            <w:r>
              <w:rPr>
                <w:rFonts w:ascii="仿宋_GB2312" w:hAnsi="仿宋_GB2312" w:eastAsia="仿宋_GB2312" w:cs="仿宋_GB2312"/>
                <w:sz w:val="18"/>
                <w:u w:color="auto"/>
              </w:rPr>
              <w:t>十七、援助其他地区支出</w:t>
            </w:r>
          </w:p>
        </w:tc>
        <w:tc>
          <w:tcPr>
            <w:tcW w:w="1314" w:type="dxa"/>
          </w:tcPr>
          <w:p w14:paraId="258669B0">
            <w:r>
              <w:rPr>
                <w:rFonts w:ascii="仿宋_GB2312" w:hAnsi="仿宋_GB2312" w:eastAsia="仿宋_GB2312" w:cs="仿宋_GB2312"/>
                <w:sz w:val="18"/>
                <w:u w:color="auto"/>
              </w:rPr>
              <w:t>0.00</w:t>
            </w:r>
          </w:p>
        </w:tc>
      </w:tr>
      <w:tr w14:paraId="5DE1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762A0B2"/>
        </w:tc>
        <w:tc>
          <w:tcPr>
            <w:tcW w:w="1314" w:type="dxa"/>
          </w:tcPr>
          <w:p w14:paraId="6CD17844"/>
        </w:tc>
        <w:tc>
          <w:tcPr>
            <w:tcW w:w="3286" w:type="dxa"/>
          </w:tcPr>
          <w:p w14:paraId="0E03EE8F">
            <w:r>
              <w:rPr>
                <w:rFonts w:ascii="仿宋_GB2312" w:hAnsi="仿宋_GB2312" w:eastAsia="仿宋_GB2312" w:cs="仿宋_GB2312"/>
                <w:sz w:val="18"/>
                <w:u w:color="auto"/>
              </w:rPr>
              <w:t>十八、自然资源海洋气象等支出</w:t>
            </w:r>
          </w:p>
        </w:tc>
        <w:tc>
          <w:tcPr>
            <w:tcW w:w="1314" w:type="dxa"/>
          </w:tcPr>
          <w:p w14:paraId="2F8013FB">
            <w:r>
              <w:rPr>
                <w:rFonts w:ascii="仿宋_GB2312" w:hAnsi="仿宋_GB2312" w:eastAsia="仿宋_GB2312" w:cs="仿宋_GB2312"/>
                <w:sz w:val="18"/>
                <w:u w:color="auto"/>
              </w:rPr>
              <w:t>0.00</w:t>
            </w:r>
          </w:p>
        </w:tc>
      </w:tr>
      <w:tr w14:paraId="74B9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762ED3D"/>
        </w:tc>
        <w:tc>
          <w:tcPr>
            <w:tcW w:w="1314" w:type="dxa"/>
          </w:tcPr>
          <w:p w14:paraId="777453D9"/>
        </w:tc>
        <w:tc>
          <w:tcPr>
            <w:tcW w:w="3286" w:type="dxa"/>
          </w:tcPr>
          <w:p w14:paraId="0A75E7FF">
            <w:r>
              <w:rPr>
                <w:rFonts w:ascii="仿宋_GB2312" w:hAnsi="仿宋_GB2312" w:eastAsia="仿宋_GB2312" w:cs="仿宋_GB2312"/>
                <w:sz w:val="18"/>
                <w:u w:color="auto"/>
              </w:rPr>
              <w:t>十九、住房保障支出</w:t>
            </w:r>
          </w:p>
        </w:tc>
        <w:tc>
          <w:tcPr>
            <w:tcW w:w="1314" w:type="dxa"/>
          </w:tcPr>
          <w:p w14:paraId="27F98747">
            <w:r>
              <w:rPr>
                <w:rFonts w:ascii="仿宋_GB2312" w:hAnsi="仿宋_GB2312" w:eastAsia="仿宋_GB2312" w:cs="仿宋_GB2312"/>
                <w:sz w:val="18"/>
                <w:u w:color="auto"/>
              </w:rPr>
              <w:t>0.00</w:t>
            </w:r>
          </w:p>
        </w:tc>
      </w:tr>
      <w:tr w14:paraId="2D7B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EA0FF35"/>
        </w:tc>
        <w:tc>
          <w:tcPr>
            <w:tcW w:w="1314" w:type="dxa"/>
          </w:tcPr>
          <w:p w14:paraId="7C5031C2"/>
        </w:tc>
        <w:tc>
          <w:tcPr>
            <w:tcW w:w="3286" w:type="dxa"/>
          </w:tcPr>
          <w:p w14:paraId="24712735">
            <w:r>
              <w:rPr>
                <w:rFonts w:ascii="仿宋_GB2312" w:hAnsi="仿宋_GB2312" w:eastAsia="仿宋_GB2312" w:cs="仿宋_GB2312"/>
                <w:sz w:val="18"/>
                <w:u w:color="auto"/>
              </w:rPr>
              <w:t>二十、粮油物资储备支出</w:t>
            </w:r>
          </w:p>
        </w:tc>
        <w:tc>
          <w:tcPr>
            <w:tcW w:w="1314" w:type="dxa"/>
          </w:tcPr>
          <w:p w14:paraId="0D9EE57D">
            <w:r>
              <w:rPr>
                <w:rFonts w:ascii="仿宋_GB2312" w:hAnsi="仿宋_GB2312" w:eastAsia="仿宋_GB2312" w:cs="仿宋_GB2312"/>
                <w:sz w:val="18"/>
                <w:u w:color="auto"/>
              </w:rPr>
              <w:t>0.00</w:t>
            </w:r>
          </w:p>
        </w:tc>
      </w:tr>
      <w:tr w14:paraId="32E6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4F9DE52"/>
        </w:tc>
        <w:tc>
          <w:tcPr>
            <w:tcW w:w="1314" w:type="dxa"/>
          </w:tcPr>
          <w:p w14:paraId="43361202"/>
        </w:tc>
        <w:tc>
          <w:tcPr>
            <w:tcW w:w="3286" w:type="dxa"/>
          </w:tcPr>
          <w:p w14:paraId="27D75390">
            <w:r>
              <w:rPr>
                <w:rFonts w:ascii="仿宋_GB2312" w:hAnsi="仿宋_GB2312" w:eastAsia="仿宋_GB2312" w:cs="仿宋_GB2312"/>
                <w:sz w:val="18"/>
                <w:u w:color="auto"/>
              </w:rPr>
              <w:t>二十一、国有资本经营预算支出</w:t>
            </w:r>
          </w:p>
        </w:tc>
        <w:tc>
          <w:tcPr>
            <w:tcW w:w="1314" w:type="dxa"/>
          </w:tcPr>
          <w:p w14:paraId="529E77EF">
            <w:r>
              <w:rPr>
                <w:rFonts w:ascii="仿宋_GB2312" w:hAnsi="仿宋_GB2312" w:eastAsia="仿宋_GB2312" w:cs="仿宋_GB2312"/>
                <w:sz w:val="18"/>
                <w:u w:color="auto"/>
              </w:rPr>
              <w:t>0.00</w:t>
            </w:r>
          </w:p>
        </w:tc>
      </w:tr>
      <w:tr w14:paraId="10A9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3C2CA98"/>
        </w:tc>
        <w:tc>
          <w:tcPr>
            <w:tcW w:w="1314" w:type="dxa"/>
          </w:tcPr>
          <w:p w14:paraId="0245E4A3"/>
        </w:tc>
        <w:tc>
          <w:tcPr>
            <w:tcW w:w="3286" w:type="dxa"/>
          </w:tcPr>
          <w:p w14:paraId="5A48C538">
            <w:r>
              <w:rPr>
                <w:rFonts w:ascii="仿宋_GB2312" w:hAnsi="仿宋_GB2312" w:eastAsia="仿宋_GB2312" w:cs="仿宋_GB2312"/>
                <w:sz w:val="18"/>
                <w:u w:color="auto"/>
              </w:rPr>
              <w:t>二十二、灾害防治及应急管理支出</w:t>
            </w:r>
          </w:p>
        </w:tc>
        <w:tc>
          <w:tcPr>
            <w:tcW w:w="1314" w:type="dxa"/>
          </w:tcPr>
          <w:p w14:paraId="583E256D">
            <w:r>
              <w:rPr>
                <w:rFonts w:ascii="仿宋_GB2312" w:hAnsi="仿宋_GB2312" w:eastAsia="仿宋_GB2312" w:cs="仿宋_GB2312"/>
                <w:sz w:val="18"/>
                <w:u w:color="auto"/>
              </w:rPr>
              <w:t>0.00</w:t>
            </w:r>
          </w:p>
        </w:tc>
      </w:tr>
      <w:tr w14:paraId="2506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9080F96"/>
        </w:tc>
        <w:tc>
          <w:tcPr>
            <w:tcW w:w="1314" w:type="dxa"/>
          </w:tcPr>
          <w:p w14:paraId="7D16E605"/>
        </w:tc>
        <w:tc>
          <w:tcPr>
            <w:tcW w:w="3286" w:type="dxa"/>
          </w:tcPr>
          <w:p w14:paraId="438C6523">
            <w:r>
              <w:rPr>
                <w:rFonts w:ascii="仿宋_GB2312" w:hAnsi="仿宋_GB2312" w:eastAsia="仿宋_GB2312" w:cs="仿宋_GB2312"/>
                <w:sz w:val="18"/>
                <w:u w:color="auto"/>
              </w:rPr>
              <w:t>二十三、其他支出</w:t>
            </w:r>
          </w:p>
        </w:tc>
        <w:tc>
          <w:tcPr>
            <w:tcW w:w="1314" w:type="dxa"/>
          </w:tcPr>
          <w:p w14:paraId="35CE80F1">
            <w:r>
              <w:rPr>
                <w:rFonts w:ascii="仿宋_GB2312" w:hAnsi="仿宋_GB2312" w:eastAsia="仿宋_GB2312" w:cs="仿宋_GB2312"/>
                <w:sz w:val="18"/>
                <w:u w:color="auto"/>
              </w:rPr>
              <w:t>0.00</w:t>
            </w:r>
          </w:p>
        </w:tc>
      </w:tr>
      <w:tr w14:paraId="09C0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E5C0D21"/>
        </w:tc>
        <w:tc>
          <w:tcPr>
            <w:tcW w:w="1314" w:type="dxa"/>
          </w:tcPr>
          <w:p w14:paraId="57E2259E"/>
        </w:tc>
        <w:tc>
          <w:tcPr>
            <w:tcW w:w="3286" w:type="dxa"/>
          </w:tcPr>
          <w:p w14:paraId="02100726">
            <w:r>
              <w:rPr>
                <w:rFonts w:ascii="仿宋_GB2312" w:hAnsi="仿宋_GB2312" w:eastAsia="仿宋_GB2312" w:cs="仿宋_GB2312"/>
                <w:sz w:val="18"/>
                <w:u w:color="auto"/>
              </w:rPr>
              <w:t>二十四、债务还本支出</w:t>
            </w:r>
          </w:p>
        </w:tc>
        <w:tc>
          <w:tcPr>
            <w:tcW w:w="1314" w:type="dxa"/>
          </w:tcPr>
          <w:p w14:paraId="32EC54B5">
            <w:r>
              <w:rPr>
                <w:rFonts w:ascii="仿宋_GB2312" w:hAnsi="仿宋_GB2312" w:eastAsia="仿宋_GB2312" w:cs="仿宋_GB2312"/>
                <w:sz w:val="18"/>
                <w:u w:color="auto"/>
              </w:rPr>
              <w:t>0.00</w:t>
            </w:r>
          </w:p>
        </w:tc>
      </w:tr>
      <w:tr w14:paraId="5CBD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A14B7CD"/>
        </w:tc>
        <w:tc>
          <w:tcPr>
            <w:tcW w:w="1314" w:type="dxa"/>
          </w:tcPr>
          <w:p w14:paraId="593D277B"/>
        </w:tc>
        <w:tc>
          <w:tcPr>
            <w:tcW w:w="3286" w:type="dxa"/>
          </w:tcPr>
          <w:p w14:paraId="47607648">
            <w:r>
              <w:rPr>
                <w:rFonts w:ascii="仿宋_GB2312" w:hAnsi="仿宋_GB2312" w:eastAsia="仿宋_GB2312" w:cs="仿宋_GB2312"/>
                <w:sz w:val="18"/>
                <w:u w:color="auto"/>
              </w:rPr>
              <w:t>二十五、债务付息支出</w:t>
            </w:r>
          </w:p>
        </w:tc>
        <w:tc>
          <w:tcPr>
            <w:tcW w:w="1314" w:type="dxa"/>
          </w:tcPr>
          <w:p w14:paraId="7568960C">
            <w:r>
              <w:rPr>
                <w:rFonts w:ascii="仿宋_GB2312" w:hAnsi="仿宋_GB2312" w:eastAsia="仿宋_GB2312" w:cs="仿宋_GB2312"/>
                <w:sz w:val="18"/>
                <w:u w:color="auto"/>
              </w:rPr>
              <w:t>0.00</w:t>
            </w:r>
          </w:p>
        </w:tc>
      </w:tr>
      <w:tr w14:paraId="33B7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F13C13B"/>
        </w:tc>
        <w:tc>
          <w:tcPr>
            <w:tcW w:w="1314" w:type="dxa"/>
          </w:tcPr>
          <w:p w14:paraId="569A0E02"/>
        </w:tc>
        <w:tc>
          <w:tcPr>
            <w:tcW w:w="3286" w:type="dxa"/>
          </w:tcPr>
          <w:p w14:paraId="7A2F3952">
            <w:r>
              <w:rPr>
                <w:rFonts w:ascii="仿宋_GB2312" w:hAnsi="仿宋_GB2312" w:eastAsia="仿宋_GB2312" w:cs="仿宋_GB2312"/>
                <w:sz w:val="18"/>
                <w:u w:color="auto"/>
              </w:rPr>
              <w:t>二十六、抗疫特别国债安排的支出</w:t>
            </w:r>
          </w:p>
        </w:tc>
        <w:tc>
          <w:tcPr>
            <w:tcW w:w="1314" w:type="dxa"/>
          </w:tcPr>
          <w:p w14:paraId="172B5FD0">
            <w:r>
              <w:rPr>
                <w:rFonts w:ascii="仿宋_GB2312" w:hAnsi="仿宋_GB2312" w:eastAsia="仿宋_GB2312" w:cs="仿宋_GB2312"/>
                <w:sz w:val="18"/>
                <w:u w:color="auto"/>
              </w:rPr>
              <w:t>0.00</w:t>
            </w:r>
          </w:p>
        </w:tc>
      </w:tr>
      <w:tr w14:paraId="3FCB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D2F69EE">
            <w:r>
              <w:rPr>
                <w:rFonts w:ascii="仿宋_GB2312" w:hAnsi="仿宋_GB2312" w:eastAsia="仿宋_GB2312" w:cs="仿宋_GB2312"/>
                <w:b/>
                <w:sz w:val="18"/>
                <w:u w:color="auto"/>
              </w:rPr>
              <w:t>本年收入合计</w:t>
            </w:r>
          </w:p>
        </w:tc>
        <w:tc>
          <w:tcPr>
            <w:tcW w:w="1314" w:type="dxa"/>
          </w:tcPr>
          <w:p w14:paraId="62504E80">
            <w:r>
              <w:rPr>
                <w:rFonts w:ascii="仿宋_GB2312" w:hAnsi="仿宋_GB2312" w:eastAsia="仿宋_GB2312" w:cs="仿宋_GB2312"/>
                <w:b/>
                <w:sz w:val="18"/>
                <w:u w:color="auto"/>
              </w:rPr>
              <w:t>4789.80</w:t>
            </w:r>
          </w:p>
        </w:tc>
        <w:tc>
          <w:tcPr>
            <w:tcW w:w="3286" w:type="dxa"/>
          </w:tcPr>
          <w:p w14:paraId="78AE5586">
            <w:r>
              <w:rPr>
                <w:rFonts w:ascii="仿宋_GB2312" w:hAnsi="仿宋_GB2312" w:eastAsia="仿宋_GB2312" w:cs="仿宋_GB2312"/>
                <w:b/>
                <w:sz w:val="18"/>
                <w:u w:color="auto"/>
              </w:rPr>
              <w:t>本年支出合计</w:t>
            </w:r>
          </w:p>
        </w:tc>
        <w:tc>
          <w:tcPr>
            <w:tcW w:w="1314" w:type="dxa"/>
          </w:tcPr>
          <w:p w14:paraId="70611C2E">
            <w:r>
              <w:rPr>
                <w:rFonts w:ascii="仿宋_GB2312" w:hAnsi="仿宋_GB2312" w:eastAsia="仿宋_GB2312" w:cs="仿宋_GB2312"/>
                <w:b/>
                <w:sz w:val="18"/>
                <w:u w:color="auto"/>
              </w:rPr>
              <w:t>4789.80</w:t>
            </w:r>
          </w:p>
        </w:tc>
      </w:tr>
      <w:tr w14:paraId="00E5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BFA3A69">
            <w:r>
              <w:rPr>
                <w:rFonts w:ascii="仿宋_GB2312" w:hAnsi="仿宋_GB2312" w:eastAsia="仿宋_GB2312" w:cs="仿宋_GB2312"/>
                <w:sz w:val="18"/>
                <w:u w:color="auto"/>
              </w:rPr>
              <w:t>使用非财政拨款结余（含专用结余）</w:t>
            </w:r>
          </w:p>
        </w:tc>
        <w:tc>
          <w:tcPr>
            <w:tcW w:w="1314" w:type="dxa"/>
          </w:tcPr>
          <w:p w14:paraId="5148C3E8">
            <w:r>
              <w:rPr>
                <w:rFonts w:ascii="仿宋_GB2312" w:hAnsi="仿宋_GB2312" w:eastAsia="仿宋_GB2312" w:cs="仿宋_GB2312"/>
                <w:sz w:val="18"/>
                <w:u w:color="auto"/>
              </w:rPr>
              <w:t>0.00</w:t>
            </w:r>
          </w:p>
        </w:tc>
        <w:tc>
          <w:tcPr>
            <w:tcW w:w="3286" w:type="dxa"/>
          </w:tcPr>
          <w:p w14:paraId="38FC44C2">
            <w:r>
              <w:rPr>
                <w:rFonts w:ascii="仿宋_GB2312" w:hAnsi="仿宋_GB2312" w:eastAsia="仿宋_GB2312" w:cs="仿宋_GB2312"/>
                <w:sz w:val="18"/>
                <w:u w:color="auto"/>
              </w:rPr>
              <w:t xml:space="preserve"> 结余分配</w:t>
            </w:r>
          </w:p>
        </w:tc>
        <w:tc>
          <w:tcPr>
            <w:tcW w:w="1314" w:type="dxa"/>
          </w:tcPr>
          <w:p w14:paraId="4F6794EF">
            <w:r>
              <w:rPr>
                <w:rFonts w:ascii="仿宋_GB2312" w:hAnsi="仿宋_GB2312" w:eastAsia="仿宋_GB2312" w:cs="仿宋_GB2312"/>
                <w:sz w:val="18"/>
                <w:u w:color="auto"/>
              </w:rPr>
              <w:t>0.00</w:t>
            </w:r>
          </w:p>
        </w:tc>
      </w:tr>
      <w:tr w14:paraId="39BA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FE48099">
            <w:r>
              <w:rPr>
                <w:rFonts w:ascii="仿宋_GB2312" w:hAnsi="仿宋_GB2312" w:eastAsia="仿宋_GB2312" w:cs="仿宋_GB2312"/>
                <w:sz w:val="18"/>
                <w:u w:color="auto"/>
              </w:rPr>
              <w:t xml:space="preserve">年初结转和结余 </w:t>
            </w:r>
          </w:p>
        </w:tc>
        <w:tc>
          <w:tcPr>
            <w:tcW w:w="1314" w:type="dxa"/>
          </w:tcPr>
          <w:p w14:paraId="3103EE9D">
            <w:r>
              <w:rPr>
                <w:rFonts w:ascii="仿宋_GB2312" w:hAnsi="仿宋_GB2312" w:eastAsia="仿宋_GB2312" w:cs="仿宋_GB2312"/>
                <w:sz w:val="18"/>
                <w:u w:color="auto"/>
              </w:rPr>
              <w:t>164.31</w:t>
            </w:r>
          </w:p>
        </w:tc>
        <w:tc>
          <w:tcPr>
            <w:tcW w:w="3286" w:type="dxa"/>
          </w:tcPr>
          <w:p w14:paraId="19453358">
            <w:r>
              <w:rPr>
                <w:rFonts w:ascii="仿宋_GB2312" w:hAnsi="仿宋_GB2312" w:eastAsia="仿宋_GB2312" w:cs="仿宋_GB2312"/>
                <w:sz w:val="18"/>
                <w:u w:color="auto"/>
              </w:rPr>
              <w:t xml:space="preserve"> 年末结转和结余 </w:t>
            </w:r>
          </w:p>
        </w:tc>
        <w:tc>
          <w:tcPr>
            <w:tcW w:w="1314" w:type="dxa"/>
          </w:tcPr>
          <w:p w14:paraId="59A6AA36">
            <w:r>
              <w:rPr>
                <w:rFonts w:ascii="仿宋_GB2312" w:hAnsi="仿宋_GB2312" w:eastAsia="仿宋_GB2312" w:cs="仿宋_GB2312"/>
                <w:sz w:val="18"/>
                <w:u w:color="auto"/>
              </w:rPr>
              <w:t>164.31</w:t>
            </w:r>
          </w:p>
        </w:tc>
      </w:tr>
      <w:tr w14:paraId="2307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F01794E"/>
        </w:tc>
        <w:tc>
          <w:tcPr>
            <w:tcW w:w="1314" w:type="dxa"/>
          </w:tcPr>
          <w:p w14:paraId="0C0C3E36"/>
        </w:tc>
        <w:tc>
          <w:tcPr>
            <w:tcW w:w="3286" w:type="dxa"/>
          </w:tcPr>
          <w:p w14:paraId="1B8E82E2"/>
        </w:tc>
        <w:tc>
          <w:tcPr>
            <w:tcW w:w="1314" w:type="dxa"/>
          </w:tcPr>
          <w:p w14:paraId="1EC8B0EE"/>
        </w:tc>
      </w:tr>
      <w:tr w14:paraId="329E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FB5C6B4">
            <w:r>
              <w:rPr>
                <w:rFonts w:ascii="仿宋_GB2312" w:hAnsi="仿宋_GB2312" w:eastAsia="仿宋_GB2312" w:cs="仿宋_GB2312"/>
                <w:sz w:val="18"/>
                <w:u w:color="auto"/>
              </w:rPr>
              <w:t>总计</w:t>
            </w:r>
          </w:p>
        </w:tc>
        <w:tc>
          <w:tcPr>
            <w:tcW w:w="1314" w:type="dxa"/>
          </w:tcPr>
          <w:p w14:paraId="6E5851BB">
            <w:r>
              <w:rPr>
                <w:rFonts w:ascii="仿宋_GB2312" w:hAnsi="仿宋_GB2312" w:eastAsia="仿宋_GB2312" w:cs="仿宋_GB2312"/>
                <w:sz w:val="18"/>
                <w:u w:color="auto"/>
              </w:rPr>
              <w:t>4954.10</w:t>
            </w:r>
          </w:p>
        </w:tc>
        <w:tc>
          <w:tcPr>
            <w:tcW w:w="3286" w:type="dxa"/>
          </w:tcPr>
          <w:p w14:paraId="7FDEE2E7">
            <w:r>
              <w:rPr>
                <w:rFonts w:ascii="仿宋_GB2312" w:hAnsi="仿宋_GB2312" w:eastAsia="仿宋_GB2312" w:cs="仿宋_GB2312"/>
                <w:sz w:val="18"/>
                <w:u w:color="auto"/>
              </w:rPr>
              <w:t>总计</w:t>
            </w:r>
          </w:p>
        </w:tc>
        <w:tc>
          <w:tcPr>
            <w:tcW w:w="1314" w:type="dxa"/>
          </w:tcPr>
          <w:p w14:paraId="5FA4E285">
            <w:r>
              <w:rPr>
                <w:rFonts w:ascii="仿宋_GB2312" w:hAnsi="仿宋_GB2312" w:eastAsia="仿宋_GB2312" w:cs="仿宋_GB2312"/>
                <w:sz w:val="18"/>
                <w:u w:color="auto"/>
              </w:rPr>
              <w:t>4954.10</w:t>
            </w:r>
          </w:p>
        </w:tc>
      </w:tr>
    </w:tbl>
    <w:p w14:paraId="7CE83BCD">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w:t>
      </w:r>
      <w:r>
        <w:rPr>
          <w:rFonts w:hint="eastAsia" w:ascii="Times New Roman" w:hAnsi="Times New Roman" w:cs="Times New Roman" w:eastAsiaTheme="minorEastAsia"/>
          <w:lang w:eastAsia="zh-CN"/>
        </w:rPr>
        <w:t>单位</w:t>
      </w:r>
      <w:r>
        <w:rPr>
          <w:rFonts w:hint="eastAsia" w:ascii="Times New Roman" w:hAnsi="Times New Roman" w:cs="Times New Roman" w:eastAsiaTheme="minorEastAsia"/>
        </w:rPr>
        <w:t>本年度的总收支和年末结转结余情况。</w:t>
      </w:r>
    </w:p>
    <w:p w14:paraId="69F6A8D2">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14:paraId="7592EC8A">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14:paraId="46867648">
      <w:pPr>
        <w:pStyle w:val="3"/>
        <w:numPr>
          <w:ilvl w:val="0"/>
          <w:numId w:val="1"/>
        </w:numPr>
        <w:spacing w:before="0" w:after="0"/>
      </w:pPr>
      <w:bookmarkStart w:id="12" w:name="_Toc1281"/>
      <w:bookmarkStart w:id="13" w:name="_Toc15204"/>
      <w:r>
        <w:rPr>
          <w:rFonts w:hint="eastAsia"/>
        </w:rPr>
        <w:t>收入决算表</w:t>
      </w:r>
      <w:bookmarkEnd w:id="12"/>
      <w:bookmarkEnd w:id="13"/>
      <w:r>
        <w:rPr>
          <w:rFonts w:hint="eastAsia"/>
        </w:rPr>
        <w:t xml:space="preserve"> </w:t>
      </w:r>
    </w:p>
    <w:p w14:paraId="3A7B9151">
      <w:pPr>
        <w:pStyle w:val="16"/>
        <w:jc w:val="center"/>
        <w:rPr>
          <w:rFonts w:ascii="黑体" w:hAnsi="Arial" w:eastAsia="黑体" w:cs="Arial"/>
          <w:sz w:val="36"/>
          <w:szCs w:val="36"/>
        </w:rPr>
      </w:pPr>
      <w:r>
        <w:rPr>
          <w:rFonts w:hint="eastAsia" w:ascii="黑体" w:hAnsi="Arial" w:eastAsia="黑体" w:cs="Arial"/>
          <w:sz w:val="36"/>
          <w:szCs w:val="36"/>
        </w:rPr>
        <w:t>收入决算表</w:t>
      </w:r>
    </w:p>
    <w:p w14:paraId="09EB1922">
      <w:pPr>
        <w:pStyle w:val="16"/>
        <w:jc w:val="right"/>
        <w:rPr>
          <w:rFonts w:ascii="宋体" w:hAnsi="宋体" w:eastAsia="宋体" w:cs="Arial"/>
          <w:sz w:val="20"/>
          <w:szCs w:val="20"/>
        </w:rPr>
      </w:pPr>
      <w:r>
        <w:rPr>
          <w:rFonts w:hint="eastAsia" w:ascii="宋体" w:hAnsi="宋体" w:eastAsia="宋体" w:cs="Arial"/>
          <w:sz w:val="20"/>
          <w:szCs w:val="20"/>
        </w:rPr>
        <w:t>公开02表</w:t>
      </w:r>
    </w:p>
    <w:p w14:paraId="2B1EF498">
      <w:pPr>
        <w:pStyle w:val="16"/>
        <w:tabs>
          <w:tab w:val="left" w:pos="424"/>
          <w:tab w:val="right" w:pos="13852"/>
        </w:tabs>
        <w:rPr>
          <w:rFonts w:ascii="宋体" w:hAnsi="宋体" w:eastAsia="宋体" w:cs="Arial"/>
          <w:sz w:val="20"/>
          <w:szCs w:val="20"/>
        </w:rPr>
      </w:pPr>
      <w:r>
        <w:rPr>
          <w:rFonts w:ascii="宋体" w:hAnsi="宋体" w:eastAsia="宋体" w:cs="宋体"/>
          <w:sz w:val="22"/>
        </w:rPr>
        <w:t>单位：</w:t>
      </w:r>
      <w:r>
        <w:rPr>
          <w:rFonts w:hint="eastAsia" w:ascii="宋体" w:hAnsi="宋体" w:eastAsia="宋体" w:cs="宋体"/>
          <w:sz w:val="22"/>
        </w:rPr>
        <w:t>福建省泰宁县水利局</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00"/>
        <w:gridCol w:w="3900"/>
        <w:gridCol w:w="1300"/>
        <w:gridCol w:w="1300"/>
        <w:gridCol w:w="1300"/>
        <w:gridCol w:w="1300"/>
        <w:gridCol w:w="1300"/>
        <w:gridCol w:w="1300"/>
        <w:gridCol w:w="1300"/>
      </w:tblGrid>
      <w:tr w14:paraId="69FB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vAlign w:val="center"/>
          </w:tcPr>
          <w:p w14:paraId="64244567">
            <w:pPr>
              <w:jc w:val="center"/>
            </w:pPr>
            <w:r>
              <w:rPr>
                <w:rFonts w:ascii="仿宋_GB2312" w:hAnsi="仿宋_GB2312" w:eastAsia="仿宋_GB2312" w:cs="仿宋_GB2312"/>
                <w:sz w:val="22"/>
                <w:u w:color="auto"/>
              </w:rPr>
              <w:t>项目</w:t>
            </w:r>
          </w:p>
        </w:tc>
        <w:tc>
          <w:tcPr>
            <w:tcW w:w="1300" w:type="dxa"/>
            <w:vMerge w:val="restart"/>
            <w:vAlign w:val="center"/>
          </w:tcPr>
          <w:p w14:paraId="5629C759">
            <w:pPr>
              <w:jc w:val="center"/>
            </w:pPr>
            <w:r>
              <w:rPr>
                <w:rFonts w:ascii="仿宋_GB2312" w:hAnsi="仿宋_GB2312" w:eastAsia="仿宋_GB2312" w:cs="仿宋_GB2312"/>
                <w:sz w:val="22"/>
                <w:u w:color="auto"/>
              </w:rPr>
              <w:t>本年收入合计</w:t>
            </w:r>
          </w:p>
        </w:tc>
        <w:tc>
          <w:tcPr>
            <w:tcW w:w="1300" w:type="dxa"/>
            <w:vMerge w:val="restart"/>
            <w:vAlign w:val="center"/>
          </w:tcPr>
          <w:p w14:paraId="4183DA32">
            <w:pPr>
              <w:jc w:val="center"/>
            </w:pPr>
            <w:r>
              <w:rPr>
                <w:rFonts w:ascii="仿宋_GB2312" w:hAnsi="仿宋_GB2312" w:eastAsia="仿宋_GB2312" w:cs="仿宋_GB2312"/>
                <w:sz w:val="22"/>
                <w:u w:color="auto"/>
              </w:rPr>
              <w:t>财政拨款收入</w:t>
            </w:r>
          </w:p>
        </w:tc>
        <w:tc>
          <w:tcPr>
            <w:tcW w:w="1300" w:type="dxa"/>
            <w:vMerge w:val="restart"/>
            <w:vAlign w:val="center"/>
          </w:tcPr>
          <w:p w14:paraId="53FE7C18">
            <w:pPr>
              <w:jc w:val="center"/>
            </w:pPr>
            <w:r>
              <w:rPr>
                <w:rFonts w:ascii="仿宋_GB2312" w:hAnsi="仿宋_GB2312" w:eastAsia="仿宋_GB2312" w:cs="仿宋_GB2312"/>
                <w:sz w:val="22"/>
                <w:u w:color="auto"/>
              </w:rPr>
              <w:t>上级补助收入</w:t>
            </w:r>
          </w:p>
        </w:tc>
        <w:tc>
          <w:tcPr>
            <w:tcW w:w="1300" w:type="dxa"/>
            <w:vMerge w:val="restart"/>
            <w:vAlign w:val="center"/>
          </w:tcPr>
          <w:p w14:paraId="2D843ABD">
            <w:pPr>
              <w:jc w:val="center"/>
            </w:pPr>
            <w:r>
              <w:rPr>
                <w:rFonts w:ascii="仿宋_GB2312" w:hAnsi="仿宋_GB2312" w:eastAsia="仿宋_GB2312" w:cs="仿宋_GB2312"/>
                <w:sz w:val="22"/>
                <w:u w:color="auto"/>
              </w:rPr>
              <w:t>事业收入</w:t>
            </w:r>
          </w:p>
        </w:tc>
        <w:tc>
          <w:tcPr>
            <w:tcW w:w="1300" w:type="dxa"/>
            <w:vMerge w:val="restart"/>
            <w:vAlign w:val="center"/>
          </w:tcPr>
          <w:p w14:paraId="12144B15">
            <w:pPr>
              <w:jc w:val="center"/>
            </w:pPr>
            <w:r>
              <w:rPr>
                <w:rFonts w:ascii="仿宋_GB2312" w:hAnsi="仿宋_GB2312" w:eastAsia="仿宋_GB2312" w:cs="仿宋_GB2312"/>
                <w:sz w:val="22"/>
                <w:u w:color="auto"/>
              </w:rPr>
              <w:t>经营收入</w:t>
            </w:r>
          </w:p>
        </w:tc>
        <w:tc>
          <w:tcPr>
            <w:tcW w:w="1300" w:type="dxa"/>
            <w:vMerge w:val="restart"/>
            <w:vAlign w:val="center"/>
          </w:tcPr>
          <w:p w14:paraId="00200263">
            <w:pPr>
              <w:jc w:val="center"/>
            </w:pPr>
            <w:r>
              <w:rPr>
                <w:rFonts w:ascii="仿宋_GB2312" w:hAnsi="仿宋_GB2312" w:eastAsia="仿宋_GB2312" w:cs="仿宋_GB2312"/>
                <w:sz w:val="22"/>
                <w:u w:color="auto"/>
              </w:rPr>
              <w:t>附属单位上缴收入</w:t>
            </w:r>
          </w:p>
        </w:tc>
        <w:tc>
          <w:tcPr>
            <w:tcW w:w="1300" w:type="dxa"/>
            <w:vMerge w:val="restart"/>
            <w:vAlign w:val="center"/>
          </w:tcPr>
          <w:p w14:paraId="57A808EE">
            <w:pPr>
              <w:jc w:val="center"/>
            </w:pPr>
            <w:r>
              <w:rPr>
                <w:rFonts w:ascii="仿宋_GB2312" w:hAnsi="仿宋_GB2312" w:eastAsia="仿宋_GB2312" w:cs="仿宋_GB2312"/>
                <w:sz w:val="22"/>
                <w:u w:color="auto"/>
              </w:rPr>
              <w:t>其他收入</w:t>
            </w:r>
          </w:p>
        </w:tc>
      </w:tr>
      <w:tr w14:paraId="5EF6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vAlign w:val="center"/>
          </w:tcPr>
          <w:p w14:paraId="626E6010">
            <w:pPr>
              <w:jc w:val="center"/>
            </w:pPr>
            <w:r>
              <w:rPr>
                <w:rFonts w:ascii="仿宋_GB2312" w:hAnsi="仿宋_GB2312" w:eastAsia="仿宋_GB2312" w:cs="仿宋_GB2312"/>
                <w:b/>
                <w:sz w:val="22"/>
                <w:u w:color="auto"/>
              </w:rPr>
              <w:t>支出功能分类科目编码</w:t>
            </w:r>
          </w:p>
        </w:tc>
        <w:tc>
          <w:tcPr>
            <w:tcW w:w="3900" w:type="dxa"/>
            <w:vAlign w:val="center"/>
          </w:tcPr>
          <w:p w14:paraId="471335BF">
            <w:pPr>
              <w:jc w:val="center"/>
            </w:pPr>
            <w:r>
              <w:rPr>
                <w:rFonts w:ascii="仿宋_GB2312" w:hAnsi="仿宋_GB2312" w:eastAsia="仿宋_GB2312" w:cs="仿宋_GB2312"/>
                <w:b/>
                <w:sz w:val="22"/>
                <w:u w:color="auto"/>
              </w:rPr>
              <w:t>科目名称</w:t>
            </w:r>
          </w:p>
        </w:tc>
        <w:tc>
          <w:tcPr>
            <w:tcW w:w="1300" w:type="dxa"/>
            <w:vMerge w:val="continue"/>
            <w:vAlign w:val="center"/>
          </w:tcPr>
          <w:p w14:paraId="2C2E2863">
            <w:pPr>
              <w:jc w:val="center"/>
            </w:pPr>
          </w:p>
        </w:tc>
        <w:tc>
          <w:tcPr>
            <w:tcW w:w="1300" w:type="dxa"/>
            <w:vMerge w:val="continue"/>
            <w:vAlign w:val="center"/>
          </w:tcPr>
          <w:p w14:paraId="44F4FD7D">
            <w:pPr>
              <w:jc w:val="center"/>
            </w:pPr>
          </w:p>
        </w:tc>
        <w:tc>
          <w:tcPr>
            <w:tcW w:w="1300" w:type="dxa"/>
            <w:vMerge w:val="continue"/>
            <w:vAlign w:val="center"/>
          </w:tcPr>
          <w:p w14:paraId="09569694">
            <w:pPr>
              <w:jc w:val="center"/>
            </w:pPr>
          </w:p>
        </w:tc>
        <w:tc>
          <w:tcPr>
            <w:tcW w:w="1300" w:type="dxa"/>
            <w:vMerge w:val="continue"/>
            <w:vAlign w:val="center"/>
          </w:tcPr>
          <w:p w14:paraId="2E306A12">
            <w:pPr>
              <w:jc w:val="center"/>
            </w:pPr>
          </w:p>
        </w:tc>
        <w:tc>
          <w:tcPr>
            <w:tcW w:w="1300" w:type="dxa"/>
            <w:vMerge w:val="continue"/>
            <w:vAlign w:val="center"/>
          </w:tcPr>
          <w:p w14:paraId="30A8073B">
            <w:pPr>
              <w:jc w:val="center"/>
            </w:pPr>
          </w:p>
        </w:tc>
        <w:tc>
          <w:tcPr>
            <w:tcW w:w="1300" w:type="dxa"/>
            <w:vMerge w:val="continue"/>
            <w:vAlign w:val="center"/>
          </w:tcPr>
          <w:p w14:paraId="5929DFCB">
            <w:pPr>
              <w:jc w:val="center"/>
            </w:pPr>
          </w:p>
        </w:tc>
        <w:tc>
          <w:tcPr>
            <w:tcW w:w="1300" w:type="dxa"/>
            <w:vMerge w:val="continue"/>
            <w:vAlign w:val="center"/>
          </w:tcPr>
          <w:p w14:paraId="083CD7C6">
            <w:pPr>
              <w:jc w:val="center"/>
            </w:pPr>
          </w:p>
        </w:tc>
      </w:tr>
      <w:tr w14:paraId="121F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tcPr>
          <w:p w14:paraId="196AC502">
            <w:r>
              <w:rPr>
                <w:rFonts w:ascii="仿宋_GB2312" w:hAnsi="仿宋_GB2312" w:eastAsia="仿宋_GB2312" w:cs="仿宋_GB2312"/>
                <w:b/>
                <w:sz w:val="18"/>
                <w:u w:color="auto"/>
              </w:rPr>
              <w:t>类</w:t>
            </w:r>
          </w:p>
        </w:tc>
        <w:tc>
          <w:tcPr>
            <w:tcW w:w="1300" w:type="dxa"/>
          </w:tcPr>
          <w:p w14:paraId="65C1AAA5">
            <w:r>
              <w:rPr>
                <w:rFonts w:ascii="仿宋_GB2312" w:hAnsi="仿宋_GB2312" w:eastAsia="仿宋_GB2312" w:cs="仿宋_GB2312"/>
                <w:b/>
                <w:sz w:val="18"/>
                <w:u w:color="auto"/>
              </w:rPr>
              <w:t>4789.80</w:t>
            </w:r>
          </w:p>
        </w:tc>
        <w:tc>
          <w:tcPr>
            <w:tcW w:w="1300" w:type="dxa"/>
          </w:tcPr>
          <w:p w14:paraId="5EAB078E">
            <w:r>
              <w:rPr>
                <w:rFonts w:ascii="仿宋_GB2312" w:hAnsi="仿宋_GB2312" w:eastAsia="仿宋_GB2312" w:cs="仿宋_GB2312"/>
                <w:b/>
                <w:sz w:val="18"/>
                <w:u w:color="auto"/>
              </w:rPr>
              <w:t>4789.80</w:t>
            </w:r>
          </w:p>
        </w:tc>
        <w:tc>
          <w:tcPr>
            <w:tcW w:w="1300" w:type="dxa"/>
          </w:tcPr>
          <w:p w14:paraId="104758F9">
            <w:r>
              <w:rPr>
                <w:rFonts w:ascii="仿宋_GB2312" w:hAnsi="仿宋_GB2312" w:eastAsia="仿宋_GB2312" w:cs="仿宋_GB2312"/>
                <w:b/>
                <w:sz w:val="18"/>
                <w:u w:color="auto"/>
              </w:rPr>
              <w:t>0.00</w:t>
            </w:r>
          </w:p>
        </w:tc>
        <w:tc>
          <w:tcPr>
            <w:tcW w:w="1300" w:type="dxa"/>
          </w:tcPr>
          <w:p w14:paraId="4BFA63DD">
            <w:r>
              <w:rPr>
                <w:rFonts w:ascii="仿宋_GB2312" w:hAnsi="仿宋_GB2312" w:eastAsia="仿宋_GB2312" w:cs="仿宋_GB2312"/>
                <w:b/>
                <w:sz w:val="18"/>
                <w:u w:color="auto"/>
              </w:rPr>
              <w:t>0.00</w:t>
            </w:r>
          </w:p>
        </w:tc>
        <w:tc>
          <w:tcPr>
            <w:tcW w:w="1300" w:type="dxa"/>
          </w:tcPr>
          <w:p w14:paraId="197D5AC5">
            <w:r>
              <w:rPr>
                <w:rFonts w:ascii="仿宋_GB2312" w:hAnsi="仿宋_GB2312" w:eastAsia="仿宋_GB2312" w:cs="仿宋_GB2312"/>
                <w:b/>
                <w:sz w:val="18"/>
                <w:u w:color="auto"/>
              </w:rPr>
              <w:t>0.00</w:t>
            </w:r>
          </w:p>
        </w:tc>
        <w:tc>
          <w:tcPr>
            <w:tcW w:w="1300" w:type="dxa"/>
          </w:tcPr>
          <w:p w14:paraId="781362EC">
            <w:r>
              <w:rPr>
                <w:rFonts w:ascii="仿宋_GB2312" w:hAnsi="仿宋_GB2312" w:eastAsia="仿宋_GB2312" w:cs="仿宋_GB2312"/>
                <w:b/>
                <w:sz w:val="18"/>
                <w:u w:color="auto"/>
              </w:rPr>
              <w:t>0.00</w:t>
            </w:r>
          </w:p>
        </w:tc>
        <w:tc>
          <w:tcPr>
            <w:tcW w:w="1300" w:type="dxa"/>
          </w:tcPr>
          <w:p w14:paraId="6D922808">
            <w:r>
              <w:rPr>
                <w:rFonts w:ascii="仿宋_GB2312" w:hAnsi="仿宋_GB2312" w:eastAsia="仿宋_GB2312" w:cs="仿宋_GB2312"/>
                <w:b/>
                <w:sz w:val="18"/>
                <w:u w:color="auto"/>
              </w:rPr>
              <w:t>0.00</w:t>
            </w:r>
          </w:p>
        </w:tc>
      </w:tr>
      <w:tr w14:paraId="1F1E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A66C40E">
            <w:r>
              <w:rPr>
                <w:rFonts w:ascii="仿宋_GB2312" w:hAnsi="仿宋_GB2312" w:eastAsia="仿宋_GB2312" w:cs="仿宋_GB2312"/>
                <w:sz w:val="18"/>
                <w:u w:color="auto"/>
              </w:rPr>
              <w:t>201</w:t>
            </w:r>
          </w:p>
        </w:tc>
        <w:tc>
          <w:tcPr>
            <w:tcW w:w="3900" w:type="dxa"/>
          </w:tcPr>
          <w:p w14:paraId="45D57CDF">
            <w:r>
              <w:rPr>
                <w:rFonts w:ascii="仿宋_GB2312" w:hAnsi="仿宋_GB2312" w:eastAsia="仿宋_GB2312" w:cs="仿宋_GB2312"/>
                <w:sz w:val="18"/>
                <w:u w:color="auto"/>
              </w:rPr>
              <w:t>一般公共服务支出</w:t>
            </w:r>
          </w:p>
        </w:tc>
        <w:tc>
          <w:tcPr>
            <w:tcW w:w="1300" w:type="dxa"/>
          </w:tcPr>
          <w:p w14:paraId="3200BCFC">
            <w:r>
              <w:rPr>
                <w:rFonts w:ascii="仿宋_GB2312" w:hAnsi="仿宋_GB2312" w:eastAsia="仿宋_GB2312" w:cs="仿宋_GB2312"/>
                <w:sz w:val="18"/>
                <w:u w:color="auto"/>
              </w:rPr>
              <w:t>0.72</w:t>
            </w:r>
          </w:p>
        </w:tc>
        <w:tc>
          <w:tcPr>
            <w:tcW w:w="1300" w:type="dxa"/>
          </w:tcPr>
          <w:p w14:paraId="1B989568">
            <w:r>
              <w:rPr>
                <w:rFonts w:ascii="仿宋_GB2312" w:hAnsi="仿宋_GB2312" w:eastAsia="仿宋_GB2312" w:cs="仿宋_GB2312"/>
                <w:sz w:val="18"/>
                <w:u w:color="auto"/>
              </w:rPr>
              <w:t>0.72</w:t>
            </w:r>
          </w:p>
        </w:tc>
        <w:tc>
          <w:tcPr>
            <w:tcW w:w="1300" w:type="dxa"/>
          </w:tcPr>
          <w:p w14:paraId="5F1AECE3">
            <w:r>
              <w:rPr>
                <w:rFonts w:ascii="仿宋_GB2312" w:hAnsi="仿宋_GB2312" w:eastAsia="仿宋_GB2312" w:cs="仿宋_GB2312"/>
                <w:sz w:val="18"/>
                <w:u w:color="auto"/>
              </w:rPr>
              <w:t>0.00</w:t>
            </w:r>
          </w:p>
        </w:tc>
        <w:tc>
          <w:tcPr>
            <w:tcW w:w="1300" w:type="dxa"/>
          </w:tcPr>
          <w:p w14:paraId="0335535B">
            <w:r>
              <w:rPr>
                <w:rFonts w:ascii="仿宋_GB2312" w:hAnsi="仿宋_GB2312" w:eastAsia="仿宋_GB2312" w:cs="仿宋_GB2312"/>
                <w:sz w:val="18"/>
                <w:u w:color="auto"/>
              </w:rPr>
              <w:t>0.00</w:t>
            </w:r>
          </w:p>
        </w:tc>
        <w:tc>
          <w:tcPr>
            <w:tcW w:w="1300" w:type="dxa"/>
          </w:tcPr>
          <w:p w14:paraId="68AF3F46">
            <w:r>
              <w:rPr>
                <w:rFonts w:ascii="仿宋_GB2312" w:hAnsi="仿宋_GB2312" w:eastAsia="仿宋_GB2312" w:cs="仿宋_GB2312"/>
                <w:sz w:val="18"/>
                <w:u w:color="auto"/>
              </w:rPr>
              <w:t>0.00</w:t>
            </w:r>
          </w:p>
        </w:tc>
        <w:tc>
          <w:tcPr>
            <w:tcW w:w="1300" w:type="dxa"/>
          </w:tcPr>
          <w:p w14:paraId="08C5EADB">
            <w:r>
              <w:rPr>
                <w:rFonts w:ascii="仿宋_GB2312" w:hAnsi="仿宋_GB2312" w:eastAsia="仿宋_GB2312" w:cs="仿宋_GB2312"/>
                <w:sz w:val="18"/>
                <w:u w:color="auto"/>
              </w:rPr>
              <w:t>0.00</w:t>
            </w:r>
          </w:p>
        </w:tc>
        <w:tc>
          <w:tcPr>
            <w:tcW w:w="1300" w:type="dxa"/>
          </w:tcPr>
          <w:p w14:paraId="2C91A43E">
            <w:r>
              <w:rPr>
                <w:rFonts w:ascii="仿宋_GB2312" w:hAnsi="仿宋_GB2312" w:eastAsia="仿宋_GB2312" w:cs="仿宋_GB2312"/>
                <w:sz w:val="18"/>
                <w:u w:color="auto"/>
              </w:rPr>
              <w:t>0.00</w:t>
            </w:r>
          </w:p>
        </w:tc>
      </w:tr>
      <w:tr w14:paraId="6590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00F2870E">
            <w:r>
              <w:rPr>
                <w:rFonts w:ascii="仿宋_GB2312" w:hAnsi="仿宋_GB2312" w:eastAsia="仿宋_GB2312" w:cs="仿宋_GB2312"/>
                <w:sz w:val="18"/>
                <w:u w:color="auto"/>
              </w:rPr>
              <w:t>20136</w:t>
            </w:r>
          </w:p>
        </w:tc>
        <w:tc>
          <w:tcPr>
            <w:tcW w:w="3900" w:type="dxa"/>
          </w:tcPr>
          <w:p w14:paraId="4E7C6385">
            <w:r>
              <w:rPr>
                <w:rFonts w:ascii="仿宋_GB2312" w:hAnsi="仿宋_GB2312" w:eastAsia="仿宋_GB2312" w:cs="仿宋_GB2312"/>
                <w:sz w:val="18"/>
                <w:u w:color="auto"/>
              </w:rPr>
              <w:t>其他共产党事务支出</w:t>
            </w:r>
          </w:p>
        </w:tc>
        <w:tc>
          <w:tcPr>
            <w:tcW w:w="1300" w:type="dxa"/>
          </w:tcPr>
          <w:p w14:paraId="229B1D9C">
            <w:r>
              <w:rPr>
                <w:rFonts w:ascii="仿宋_GB2312" w:hAnsi="仿宋_GB2312" w:eastAsia="仿宋_GB2312" w:cs="仿宋_GB2312"/>
                <w:sz w:val="18"/>
                <w:u w:color="auto"/>
              </w:rPr>
              <w:t>0.72</w:t>
            </w:r>
          </w:p>
        </w:tc>
        <w:tc>
          <w:tcPr>
            <w:tcW w:w="1300" w:type="dxa"/>
          </w:tcPr>
          <w:p w14:paraId="265F9B7C">
            <w:r>
              <w:rPr>
                <w:rFonts w:ascii="仿宋_GB2312" w:hAnsi="仿宋_GB2312" w:eastAsia="仿宋_GB2312" w:cs="仿宋_GB2312"/>
                <w:sz w:val="18"/>
                <w:u w:color="auto"/>
              </w:rPr>
              <w:t>0.72</w:t>
            </w:r>
          </w:p>
        </w:tc>
        <w:tc>
          <w:tcPr>
            <w:tcW w:w="1300" w:type="dxa"/>
          </w:tcPr>
          <w:p w14:paraId="19F62E0B">
            <w:r>
              <w:rPr>
                <w:rFonts w:ascii="仿宋_GB2312" w:hAnsi="仿宋_GB2312" w:eastAsia="仿宋_GB2312" w:cs="仿宋_GB2312"/>
                <w:sz w:val="18"/>
                <w:u w:color="auto"/>
              </w:rPr>
              <w:t>0.00</w:t>
            </w:r>
          </w:p>
        </w:tc>
        <w:tc>
          <w:tcPr>
            <w:tcW w:w="1300" w:type="dxa"/>
          </w:tcPr>
          <w:p w14:paraId="677E9DB9">
            <w:r>
              <w:rPr>
                <w:rFonts w:ascii="仿宋_GB2312" w:hAnsi="仿宋_GB2312" w:eastAsia="仿宋_GB2312" w:cs="仿宋_GB2312"/>
                <w:sz w:val="18"/>
                <w:u w:color="auto"/>
              </w:rPr>
              <w:t>0.00</w:t>
            </w:r>
          </w:p>
        </w:tc>
        <w:tc>
          <w:tcPr>
            <w:tcW w:w="1300" w:type="dxa"/>
          </w:tcPr>
          <w:p w14:paraId="66A4ADF7">
            <w:r>
              <w:rPr>
                <w:rFonts w:ascii="仿宋_GB2312" w:hAnsi="仿宋_GB2312" w:eastAsia="仿宋_GB2312" w:cs="仿宋_GB2312"/>
                <w:sz w:val="18"/>
                <w:u w:color="auto"/>
              </w:rPr>
              <w:t>0.00</w:t>
            </w:r>
          </w:p>
        </w:tc>
        <w:tc>
          <w:tcPr>
            <w:tcW w:w="1300" w:type="dxa"/>
          </w:tcPr>
          <w:p w14:paraId="55B0A4AF">
            <w:r>
              <w:rPr>
                <w:rFonts w:ascii="仿宋_GB2312" w:hAnsi="仿宋_GB2312" w:eastAsia="仿宋_GB2312" w:cs="仿宋_GB2312"/>
                <w:sz w:val="18"/>
                <w:u w:color="auto"/>
              </w:rPr>
              <w:t>0.00</w:t>
            </w:r>
          </w:p>
        </w:tc>
        <w:tc>
          <w:tcPr>
            <w:tcW w:w="1300" w:type="dxa"/>
          </w:tcPr>
          <w:p w14:paraId="3BF4BA83">
            <w:r>
              <w:rPr>
                <w:rFonts w:ascii="仿宋_GB2312" w:hAnsi="仿宋_GB2312" w:eastAsia="仿宋_GB2312" w:cs="仿宋_GB2312"/>
                <w:sz w:val="18"/>
                <w:u w:color="auto"/>
              </w:rPr>
              <w:t>0.00</w:t>
            </w:r>
          </w:p>
        </w:tc>
      </w:tr>
      <w:tr w14:paraId="223E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129B6A0">
            <w:r>
              <w:rPr>
                <w:rFonts w:ascii="仿宋_GB2312" w:hAnsi="仿宋_GB2312" w:eastAsia="仿宋_GB2312" w:cs="仿宋_GB2312"/>
                <w:sz w:val="18"/>
                <w:u w:color="auto"/>
              </w:rPr>
              <w:t>2013699</w:t>
            </w:r>
          </w:p>
        </w:tc>
        <w:tc>
          <w:tcPr>
            <w:tcW w:w="3900" w:type="dxa"/>
          </w:tcPr>
          <w:p w14:paraId="24BF1B5D">
            <w:r>
              <w:rPr>
                <w:rFonts w:ascii="仿宋_GB2312" w:hAnsi="仿宋_GB2312" w:eastAsia="仿宋_GB2312" w:cs="仿宋_GB2312"/>
                <w:sz w:val="18"/>
                <w:u w:color="auto"/>
              </w:rPr>
              <w:t>其他共产党事务支出</w:t>
            </w:r>
          </w:p>
        </w:tc>
        <w:tc>
          <w:tcPr>
            <w:tcW w:w="1300" w:type="dxa"/>
          </w:tcPr>
          <w:p w14:paraId="3852DE7D">
            <w:r>
              <w:rPr>
                <w:rFonts w:ascii="仿宋_GB2312" w:hAnsi="仿宋_GB2312" w:eastAsia="仿宋_GB2312" w:cs="仿宋_GB2312"/>
                <w:sz w:val="18"/>
                <w:u w:color="auto"/>
              </w:rPr>
              <w:t>0.72</w:t>
            </w:r>
          </w:p>
        </w:tc>
        <w:tc>
          <w:tcPr>
            <w:tcW w:w="1300" w:type="dxa"/>
          </w:tcPr>
          <w:p w14:paraId="646AC4C2">
            <w:r>
              <w:rPr>
                <w:rFonts w:ascii="仿宋_GB2312" w:hAnsi="仿宋_GB2312" w:eastAsia="仿宋_GB2312" w:cs="仿宋_GB2312"/>
                <w:sz w:val="18"/>
                <w:u w:color="auto"/>
              </w:rPr>
              <w:t>0.72</w:t>
            </w:r>
          </w:p>
        </w:tc>
        <w:tc>
          <w:tcPr>
            <w:tcW w:w="1300" w:type="dxa"/>
          </w:tcPr>
          <w:p w14:paraId="6102B331">
            <w:r>
              <w:rPr>
                <w:rFonts w:ascii="仿宋_GB2312" w:hAnsi="仿宋_GB2312" w:eastAsia="仿宋_GB2312" w:cs="仿宋_GB2312"/>
                <w:sz w:val="18"/>
                <w:u w:color="auto"/>
              </w:rPr>
              <w:t>0.00</w:t>
            </w:r>
          </w:p>
        </w:tc>
        <w:tc>
          <w:tcPr>
            <w:tcW w:w="1300" w:type="dxa"/>
          </w:tcPr>
          <w:p w14:paraId="413FBB4B">
            <w:r>
              <w:rPr>
                <w:rFonts w:ascii="仿宋_GB2312" w:hAnsi="仿宋_GB2312" w:eastAsia="仿宋_GB2312" w:cs="仿宋_GB2312"/>
                <w:sz w:val="18"/>
                <w:u w:color="auto"/>
              </w:rPr>
              <w:t>0.00</w:t>
            </w:r>
          </w:p>
        </w:tc>
        <w:tc>
          <w:tcPr>
            <w:tcW w:w="1300" w:type="dxa"/>
          </w:tcPr>
          <w:p w14:paraId="42D67D16">
            <w:r>
              <w:rPr>
                <w:rFonts w:ascii="仿宋_GB2312" w:hAnsi="仿宋_GB2312" w:eastAsia="仿宋_GB2312" w:cs="仿宋_GB2312"/>
                <w:sz w:val="18"/>
                <w:u w:color="auto"/>
              </w:rPr>
              <w:t>0.00</w:t>
            </w:r>
          </w:p>
        </w:tc>
        <w:tc>
          <w:tcPr>
            <w:tcW w:w="1300" w:type="dxa"/>
          </w:tcPr>
          <w:p w14:paraId="2A51AFBA">
            <w:r>
              <w:rPr>
                <w:rFonts w:ascii="仿宋_GB2312" w:hAnsi="仿宋_GB2312" w:eastAsia="仿宋_GB2312" w:cs="仿宋_GB2312"/>
                <w:sz w:val="18"/>
                <w:u w:color="auto"/>
              </w:rPr>
              <w:t>0.00</w:t>
            </w:r>
          </w:p>
        </w:tc>
        <w:tc>
          <w:tcPr>
            <w:tcW w:w="1300" w:type="dxa"/>
          </w:tcPr>
          <w:p w14:paraId="198EC01E">
            <w:r>
              <w:rPr>
                <w:rFonts w:ascii="仿宋_GB2312" w:hAnsi="仿宋_GB2312" w:eastAsia="仿宋_GB2312" w:cs="仿宋_GB2312"/>
                <w:sz w:val="18"/>
                <w:u w:color="auto"/>
              </w:rPr>
              <w:t>0.00</w:t>
            </w:r>
          </w:p>
        </w:tc>
      </w:tr>
      <w:tr w14:paraId="54A1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17D4FF71">
            <w:r>
              <w:rPr>
                <w:rFonts w:ascii="仿宋_GB2312" w:hAnsi="仿宋_GB2312" w:eastAsia="仿宋_GB2312" w:cs="仿宋_GB2312"/>
                <w:sz w:val="18"/>
                <w:u w:color="auto"/>
              </w:rPr>
              <w:t>211</w:t>
            </w:r>
          </w:p>
        </w:tc>
        <w:tc>
          <w:tcPr>
            <w:tcW w:w="3900" w:type="dxa"/>
          </w:tcPr>
          <w:p w14:paraId="7347A851">
            <w:r>
              <w:rPr>
                <w:rFonts w:ascii="仿宋_GB2312" w:hAnsi="仿宋_GB2312" w:eastAsia="仿宋_GB2312" w:cs="仿宋_GB2312"/>
                <w:sz w:val="18"/>
                <w:u w:color="auto"/>
              </w:rPr>
              <w:t>节能环保支出</w:t>
            </w:r>
          </w:p>
        </w:tc>
        <w:tc>
          <w:tcPr>
            <w:tcW w:w="1300" w:type="dxa"/>
          </w:tcPr>
          <w:p w14:paraId="41790C84">
            <w:r>
              <w:rPr>
                <w:rFonts w:ascii="仿宋_GB2312" w:hAnsi="仿宋_GB2312" w:eastAsia="仿宋_GB2312" w:cs="仿宋_GB2312"/>
                <w:sz w:val="18"/>
                <w:u w:color="auto"/>
              </w:rPr>
              <w:t>23.00</w:t>
            </w:r>
          </w:p>
        </w:tc>
        <w:tc>
          <w:tcPr>
            <w:tcW w:w="1300" w:type="dxa"/>
          </w:tcPr>
          <w:p w14:paraId="7697FE9F">
            <w:r>
              <w:rPr>
                <w:rFonts w:ascii="仿宋_GB2312" w:hAnsi="仿宋_GB2312" w:eastAsia="仿宋_GB2312" w:cs="仿宋_GB2312"/>
                <w:sz w:val="18"/>
                <w:u w:color="auto"/>
              </w:rPr>
              <w:t>23.00</w:t>
            </w:r>
          </w:p>
        </w:tc>
        <w:tc>
          <w:tcPr>
            <w:tcW w:w="1300" w:type="dxa"/>
          </w:tcPr>
          <w:p w14:paraId="1E31C92B">
            <w:r>
              <w:rPr>
                <w:rFonts w:ascii="仿宋_GB2312" w:hAnsi="仿宋_GB2312" w:eastAsia="仿宋_GB2312" w:cs="仿宋_GB2312"/>
                <w:sz w:val="18"/>
                <w:u w:color="auto"/>
              </w:rPr>
              <w:t>0.00</w:t>
            </w:r>
          </w:p>
        </w:tc>
        <w:tc>
          <w:tcPr>
            <w:tcW w:w="1300" w:type="dxa"/>
          </w:tcPr>
          <w:p w14:paraId="0E1CD8E8">
            <w:r>
              <w:rPr>
                <w:rFonts w:ascii="仿宋_GB2312" w:hAnsi="仿宋_GB2312" w:eastAsia="仿宋_GB2312" w:cs="仿宋_GB2312"/>
                <w:sz w:val="18"/>
                <w:u w:color="auto"/>
              </w:rPr>
              <w:t>0.00</w:t>
            </w:r>
          </w:p>
        </w:tc>
        <w:tc>
          <w:tcPr>
            <w:tcW w:w="1300" w:type="dxa"/>
          </w:tcPr>
          <w:p w14:paraId="646A7304">
            <w:r>
              <w:rPr>
                <w:rFonts w:ascii="仿宋_GB2312" w:hAnsi="仿宋_GB2312" w:eastAsia="仿宋_GB2312" w:cs="仿宋_GB2312"/>
                <w:sz w:val="18"/>
                <w:u w:color="auto"/>
              </w:rPr>
              <w:t>0.00</w:t>
            </w:r>
          </w:p>
        </w:tc>
        <w:tc>
          <w:tcPr>
            <w:tcW w:w="1300" w:type="dxa"/>
          </w:tcPr>
          <w:p w14:paraId="2E02A7E8">
            <w:r>
              <w:rPr>
                <w:rFonts w:ascii="仿宋_GB2312" w:hAnsi="仿宋_GB2312" w:eastAsia="仿宋_GB2312" w:cs="仿宋_GB2312"/>
                <w:sz w:val="18"/>
                <w:u w:color="auto"/>
              </w:rPr>
              <w:t>0.00</w:t>
            </w:r>
          </w:p>
        </w:tc>
        <w:tc>
          <w:tcPr>
            <w:tcW w:w="1300" w:type="dxa"/>
          </w:tcPr>
          <w:p w14:paraId="25052719">
            <w:r>
              <w:rPr>
                <w:rFonts w:ascii="仿宋_GB2312" w:hAnsi="仿宋_GB2312" w:eastAsia="仿宋_GB2312" w:cs="仿宋_GB2312"/>
                <w:sz w:val="18"/>
                <w:u w:color="auto"/>
              </w:rPr>
              <w:t>0.00</w:t>
            </w:r>
          </w:p>
        </w:tc>
      </w:tr>
      <w:tr w14:paraId="4570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1E84970">
            <w:r>
              <w:rPr>
                <w:rFonts w:ascii="仿宋_GB2312" w:hAnsi="仿宋_GB2312" w:eastAsia="仿宋_GB2312" w:cs="仿宋_GB2312"/>
                <w:sz w:val="18"/>
                <w:u w:color="auto"/>
              </w:rPr>
              <w:t>21103</w:t>
            </w:r>
          </w:p>
        </w:tc>
        <w:tc>
          <w:tcPr>
            <w:tcW w:w="3900" w:type="dxa"/>
          </w:tcPr>
          <w:p w14:paraId="6838C91B">
            <w:r>
              <w:rPr>
                <w:rFonts w:ascii="仿宋_GB2312" w:hAnsi="仿宋_GB2312" w:eastAsia="仿宋_GB2312" w:cs="仿宋_GB2312"/>
                <w:sz w:val="18"/>
                <w:u w:color="auto"/>
              </w:rPr>
              <w:t>污染防治</w:t>
            </w:r>
          </w:p>
        </w:tc>
        <w:tc>
          <w:tcPr>
            <w:tcW w:w="1300" w:type="dxa"/>
          </w:tcPr>
          <w:p w14:paraId="02B651B2">
            <w:r>
              <w:rPr>
                <w:rFonts w:ascii="仿宋_GB2312" w:hAnsi="仿宋_GB2312" w:eastAsia="仿宋_GB2312" w:cs="仿宋_GB2312"/>
                <w:sz w:val="18"/>
                <w:u w:color="auto"/>
              </w:rPr>
              <w:t>23.00</w:t>
            </w:r>
          </w:p>
        </w:tc>
        <w:tc>
          <w:tcPr>
            <w:tcW w:w="1300" w:type="dxa"/>
          </w:tcPr>
          <w:p w14:paraId="4B9F9F29">
            <w:r>
              <w:rPr>
                <w:rFonts w:ascii="仿宋_GB2312" w:hAnsi="仿宋_GB2312" w:eastAsia="仿宋_GB2312" w:cs="仿宋_GB2312"/>
                <w:sz w:val="18"/>
                <w:u w:color="auto"/>
              </w:rPr>
              <w:t>23.00</w:t>
            </w:r>
          </w:p>
        </w:tc>
        <w:tc>
          <w:tcPr>
            <w:tcW w:w="1300" w:type="dxa"/>
          </w:tcPr>
          <w:p w14:paraId="3161D2B8">
            <w:r>
              <w:rPr>
                <w:rFonts w:ascii="仿宋_GB2312" w:hAnsi="仿宋_GB2312" w:eastAsia="仿宋_GB2312" w:cs="仿宋_GB2312"/>
                <w:sz w:val="18"/>
                <w:u w:color="auto"/>
              </w:rPr>
              <w:t>0.00</w:t>
            </w:r>
          </w:p>
        </w:tc>
        <w:tc>
          <w:tcPr>
            <w:tcW w:w="1300" w:type="dxa"/>
          </w:tcPr>
          <w:p w14:paraId="3AA28D70">
            <w:r>
              <w:rPr>
                <w:rFonts w:ascii="仿宋_GB2312" w:hAnsi="仿宋_GB2312" w:eastAsia="仿宋_GB2312" w:cs="仿宋_GB2312"/>
                <w:sz w:val="18"/>
                <w:u w:color="auto"/>
              </w:rPr>
              <w:t>0.00</w:t>
            </w:r>
          </w:p>
        </w:tc>
        <w:tc>
          <w:tcPr>
            <w:tcW w:w="1300" w:type="dxa"/>
          </w:tcPr>
          <w:p w14:paraId="70099A37">
            <w:r>
              <w:rPr>
                <w:rFonts w:ascii="仿宋_GB2312" w:hAnsi="仿宋_GB2312" w:eastAsia="仿宋_GB2312" w:cs="仿宋_GB2312"/>
                <w:sz w:val="18"/>
                <w:u w:color="auto"/>
              </w:rPr>
              <w:t>0.00</w:t>
            </w:r>
          </w:p>
        </w:tc>
        <w:tc>
          <w:tcPr>
            <w:tcW w:w="1300" w:type="dxa"/>
          </w:tcPr>
          <w:p w14:paraId="4BDA92D1">
            <w:r>
              <w:rPr>
                <w:rFonts w:ascii="仿宋_GB2312" w:hAnsi="仿宋_GB2312" w:eastAsia="仿宋_GB2312" w:cs="仿宋_GB2312"/>
                <w:sz w:val="18"/>
                <w:u w:color="auto"/>
              </w:rPr>
              <w:t>0.00</w:t>
            </w:r>
          </w:p>
        </w:tc>
        <w:tc>
          <w:tcPr>
            <w:tcW w:w="1300" w:type="dxa"/>
          </w:tcPr>
          <w:p w14:paraId="326D03EE">
            <w:r>
              <w:rPr>
                <w:rFonts w:ascii="仿宋_GB2312" w:hAnsi="仿宋_GB2312" w:eastAsia="仿宋_GB2312" w:cs="仿宋_GB2312"/>
                <w:sz w:val="18"/>
                <w:u w:color="auto"/>
              </w:rPr>
              <w:t>0.00</w:t>
            </w:r>
          </w:p>
        </w:tc>
      </w:tr>
      <w:tr w14:paraId="6F7A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556CDA0">
            <w:r>
              <w:rPr>
                <w:rFonts w:ascii="仿宋_GB2312" w:hAnsi="仿宋_GB2312" w:eastAsia="仿宋_GB2312" w:cs="仿宋_GB2312"/>
                <w:sz w:val="18"/>
                <w:u w:color="auto"/>
              </w:rPr>
              <w:t>2110302</w:t>
            </w:r>
          </w:p>
        </w:tc>
        <w:tc>
          <w:tcPr>
            <w:tcW w:w="3900" w:type="dxa"/>
          </w:tcPr>
          <w:p w14:paraId="5BFF407F">
            <w:r>
              <w:rPr>
                <w:rFonts w:ascii="仿宋_GB2312" w:hAnsi="仿宋_GB2312" w:eastAsia="仿宋_GB2312" w:cs="仿宋_GB2312"/>
                <w:sz w:val="18"/>
                <w:u w:color="auto"/>
              </w:rPr>
              <w:t>水体</w:t>
            </w:r>
          </w:p>
        </w:tc>
        <w:tc>
          <w:tcPr>
            <w:tcW w:w="1300" w:type="dxa"/>
          </w:tcPr>
          <w:p w14:paraId="140E1E4A">
            <w:r>
              <w:rPr>
                <w:rFonts w:ascii="仿宋_GB2312" w:hAnsi="仿宋_GB2312" w:eastAsia="仿宋_GB2312" w:cs="仿宋_GB2312"/>
                <w:sz w:val="18"/>
                <w:u w:color="auto"/>
              </w:rPr>
              <w:t>23.00</w:t>
            </w:r>
          </w:p>
        </w:tc>
        <w:tc>
          <w:tcPr>
            <w:tcW w:w="1300" w:type="dxa"/>
          </w:tcPr>
          <w:p w14:paraId="64D010C0">
            <w:r>
              <w:rPr>
                <w:rFonts w:ascii="仿宋_GB2312" w:hAnsi="仿宋_GB2312" w:eastAsia="仿宋_GB2312" w:cs="仿宋_GB2312"/>
                <w:sz w:val="18"/>
                <w:u w:color="auto"/>
              </w:rPr>
              <w:t>23.00</w:t>
            </w:r>
          </w:p>
        </w:tc>
        <w:tc>
          <w:tcPr>
            <w:tcW w:w="1300" w:type="dxa"/>
          </w:tcPr>
          <w:p w14:paraId="177BD8B0">
            <w:r>
              <w:rPr>
                <w:rFonts w:ascii="仿宋_GB2312" w:hAnsi="仿宋_GB2312" w:eastAsia="仿宋_GB2312" w:cs="仿宋_GB2312"/>
                <w:sz w:val="18"/>
                <w:u w:color="auto"/>
              </w:rPr>
              <w:t>0.00</w:t>
            </w:r>
          </w:p>
        </w:tc>
        <w:tc>
          <w:tcPr>
            <w:tcW w:w="1300" w:type="dxa"/>
          </w:tcPr>
          <w:p w14:paraId="55C6B836">
            <w:r>
              <w:rPr>
                <w:rFonts w:ascii="仿宋_GB2312" w:hAnsi="仿宋_GB2312" w:eastAsia="仿宋_GB2312" w:cs="仿宋_GB2312"/>
                <w:sz w:val="18"/>
                <w:u w:color="auto"/>
              </w:rPr>
              <w:t>0.00</w:t>
            </w:r>
          </w:p>
        </w:tc>
        <w:tc>
          <w:tcPr>
            <w:tcW w:w="1300" w:type="dxa"/>
          </w:tcPr>
          <w:p w14:paraId="2B57836D">
            <w:r>
              <w:rPr>
                <w:rFonts w:ascii="仿宋_GB2312" w:hAnsi="仿宋_GB2312" w:eastAsia="仿宋_GB2312" w:cs="仿宋_GB2312"/>
                <w:sz w:val="18"/>
                <w:u w:color="auto"/>
              </w:rPr>
              <w:t>0.00</w:t>
            </w:r>
          </w:p>
        </w:tc>
        <w:tc>
          <w:tcPr>
            <w:tcW w:w="1300" w:type="dxa"/>
          </w:tcPr>
          <w:p w14:paraId="02300F75">
            <w:r>
              <w:rPr>
                <w:rFonts w:ascii="仿宋_GB2312" w:hAnsi="仿宋_GB2312" w:eastAsia="仿宋_GB2312" w:cs="仿宋_GB2312"/>
                <w:sz w:val="18"/>
                <w:u w:color="auto"/>
              </w:rPr>
              <w:t>0.00</w:t>
            </w:r>
          </w:p>
        </w:tc>
        <w:tc>
          <w:tcPr>
            <w:tcW w:w="1300" w:type="dxa"/>
          </w:tcPr>
          <w:p w14:paraId="7936F850">
            <w:r>
              <w:rPr>
                <w:rFonts w:ascii="仿宋_GB2312" w:hAnsi="仿宋_GB2312" w:eastAsia="仿宋_GB2312" w:cs="仿宋_GB2312"/>
                <w:sz w:val="18"/>
                <w:u w:color="auto"/>
              </w:rPr>
              <w:t>0.00</w:t>
            </w:r>
          </w:p>
        </w:tc>
      </w:tr>
      <w:tr w14:paraId="06CE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4894363">
            <w:r>
              <w:rPr>
                <w:rFonts w:ascii="仿宋_GB2312" w:hAnsi="仿宋_GB2312" w:eastAsia="仿宋_GB2312" w:cs="仿宋_GB2312"/>
                <w:sz w:val="18"/>
                <w:u w:color="auto"/>
              </w:rPr>
              <w:t>213</w:t>
            </w:r>
          </w:p>
        </w:tc>
        <w:tc>
          <w:tcPr>
            <w:tcW w:w="3900" w:type="dxa"/>
          </w:tcPr>
          <w:p w14:paraId="56C62B7A">
            <w:r>
              <w:rPr>
                <w:rFonts w:ascii="仿宋_GB2312" w:hAnsi="仿宋_GB2312" w:eastAsia="仿宋_GB2312" w:cs="仿宋_GB2312"/>
                <w:sz w:val="18"/>
                <w:u w:color="auto"/>
              </w:rPr>
              <w:t>农林水支出</w:t>
            </w:r>
          </w:p>
        </w:tc>
        <w:tc>
          <w:tcPr>
            <w:tcW w:w="1300" w:type="dxa"/>
          </w:tcPr>
          <w:p w14:paraId="719E10CB">
            <w:r>
              <w:rPr>
                <w:rFonts w:ascii="仿宋_GB2312" w:hAnsi="仿宋_GB2312" w:eastAsia="仿宋_GB2312" w:cs="仿宋_GB2312"/>
                <w:sz w:val="18"/>
                <w:u w:color="auto"/>
              </w:rPr>
              <w:t>4766.08</w:t>
            </w:r>
          </w:p>
        </w:tc>
        <w:tc>
          <w:tcPr>
            <w:tcW w:w="1300" w:type="dxa"/>
          </w:tcPr>
          <w:p w14:paraId="54B4094F">
            <w:r>
              <w:rPr>
                <w:rFonts w:ascii="仿宋_GB2312" w:hAnsi="仿宋_GB2312" w:eastAsia="仿宋_GB2312" w:cs="仿宋_GB2312"/>
                <w:sz w:val="18"/>
                <w:u w:color="auto"/>
              </w:rPr>
              <w:t>4766.08</w:t>
            </w:r>
          </w:p>
        </w:tc>
        <w:tc>
          <w:tcPr>
            <w:tcW w:w="1300" w:type="dxa"/>
          </w:tcPr>
          <w:p w14:paraId="2B3E18B6">
            <w:r>
              <w:rPr>
                <w:rFonts w:ascii="仿宋_GB2312" w:hAnsi="仿宋_GB2312" w:eastAsia="仿宋_GB2312" w:cs="仿宋_GB2312"/>
                <w:sz w:val="18"/>
                <w:u w:color="auto"/>
              </w:rPr>
              <w:t>0.00</w:t>
            </w:r>
          </w:p>
        </w:tc>
        <w:tc>
          <w:tcPr>
            <w:tcW w:w="1300" w:type="dxa"/>
          </w:tcPr>
          <w:p w14:paraId="5828F756">
            <w:r>
              <w:rPr>
                <w:rFonts w:ascii="仿宋_GB2312" w:hAnsi="仿宋_GB2312" w:eastAsia="仿宋_GB2312" w:cs="仿宋_GB2312"/>
                <w:sz w:val="18"/>
                <w:u w:color="auto"/>
              </w:rPr>
              <w:t>0.00</w:t>
            </w:r>
          </w:p>
        </w:tc>
        <w:tc>
          <w:tcPr>
            <w:tcW w:w="1300" w:type="dxa"/>
          </w:tcPr>
          <w:p w14:paraId="5DCD1F8E">
            <w:r>
              <w:rPr>
                <w:rFonts w:ascii="仿宋_GB2312" w:hAnsi="仿宋_GB2312" w:eastAsia="仿宋_GB2312" w:cs="仿宋_GB2312"/>
                <w:sz w:val="18"/>
                <w:u w:color="auto"/>
              </w:rPr>
              <w:t>0.00</w:t>
            </w:r>
          </w:p>
        </w:tc>
        <w:tc>
          <w:tcPr>
            <w:tcW w:w="1300" w:type="dxa"/>
          </w:tcPr>
          <w:p w14:paraId="2B20B30E">
            <w:r>
              <w:rPr>
                <w:rFonts w:ascii="仿宋_GB2312" w:hAnsi="仿宋_GB2312" w:eastAsia="仿宋_GB2312" w:cs="仿宋_GB2312"/>
                <w:sz w:val="18"/>
                <w:u w:color="auto"/>
              </w:rPr>
              <w:t>0.00</w:t>
            </w:r>
          </w:p>
        </w:tc>
        <w:tc>
          <w:tcPr>
            <w:tcW w:w="1300" w:type="dxa"/>
          </w:tcPr>
          <w:p w14:paraId="4D8657B4">
            <w:r>
              <w:rPr>
                <w:rFonts w:ascii="仿宋_GB2312" w:hAnsi="仿宋_GB2312" w:eastAsia="仿宋_GB2312" w:cs="仿宋_GB2312"/>
                <w:sz w:val="18"/>
                <w:u w:color="auto"/>
              </w:rPr>
              <w:t>0.00</w:t>
            </w:r>
          </w:p>
        </w:tc>
      </w:tr>
      <w:tr w14:paraId="5488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EE86AA9">
            <w:r>
              <w:rPr>
                <w:rFonts w:ascii="仿宋_GB2312" w:hAnsi="仿宋_GB2312" w:eastAsia="仿宋_GB2312" w:cs="仿宋_GB2312"/>
                <w:sz w:val="18"/>
                <w:u w:color="auto"/>
              </w:rPr>
              <w:t>21302</w:t>
            </w:r>
          </w:p>
        </w:tc>
        <w:tc>
          <w:tcPr>
            <w:tcW w:w="3900" w:type="dxa"/>
          </w:tcPr>
          <w:p w14:paraId="17F4DDCD">
            <w:r>
              <w:rPr>
                <w:rFonts w:ascii="仿宋_GB2312" w:hAnsi="仿宋_GB2312" w:eastAsia="仿宋_GB2312" w:cs="仿宋_GB2312"/>
                <w:sz w:val="18"/>
                <w:u w:color="auto"/>
              </w:rPr>
              <w:t>林业和草原</w:t>
            </w:r>
          </w:p>
        </w:tc>
        <w:tc>
          <w:tcPr>
            <w:tcW w:w="1300" w:type="dxa"/>
          </w:tcPr>
          <w:p w14:paraId="6C8FC782">
            <w:r>
              <w:rPr>
                <w:rFonts w:ascii="仿宋_GB2312" w:hAnsi="仿宋_GB2312" w:eastAsia="仿宋_GB2312" w:cs="仿宋_GB2312"/>
                <w:sz w:val="18"/>
                <w:u w:color="auto"/>
              </w:rPr>
              <w:t>1.23</w:t>
            </w:r>
          </w:p>
        </w:tc>
        <w:tc>
          <w:tcPr>
            <w:tcW w:w="1300" w:type="dxa"/>
          </w:tcPr>
          <w:p w14:paraId="5024A084">
            <w:r>
              <w:rPr>
                <w:rFonts w:ascii="仿宋_GB2312" w:hAnsi="仿宋_GB2312" w:eastAsia="仿宋_GB2312" w:cs="仿宋_GB2312"/>
                <w:sz w:val="18"/>
                <w:u w:color="auto"/>
              </w:rPr>
              <w:t>1.23</w:t>
            </w:r>
          </w:p>
        </w:tc>
        <w:tc>
          <w:tcPr>
            <w:tcW w:w="1300" w:type="dxa"/>
          </w:tcPr>
          <w:p w14:paraId="6AF66F84">
            <w:r>
              <w:rPr>
                <w:rFonts w:ascii="仿宋_GB2312" w:hAnsi="仿宋_GB2312" w:eastAsia="仿宋_GB2312" w:cs="仿宋_GB2312"/>
                <w:sz w:val="18"/>
                <w:u w:color="auto"/>
              </w:rPr>
              <w:t>0.00</w:t>
            </w:r>
          </w:p>
        </w:tc>
        <w:tc>
          <w:tcPr>
            <w:tcW w:w="1300" w:type="dxa"/>
          </w:tcPr>
          <w:p w14:paraId="55ECD5B5">
            <w:r>
              <w:rPr>
                <w:rFonts w:ascii="仿宋_GB2312" w:hAnsi="仿宋_GB2312" w:eastAsia="仿宋_GB2312" w:cs="仿宋_GB2312"/>
                <w:sz w:val="18"/>
                <w:u w:color="auto"/>
              </w:rPr>
              <w:t>0.00</w:t>
            </w:r>
          </w:p>
        </w:tc>
        <w:tc>
          <w:tcPr>
            <w:tcW w:w="1300" w:type="dxa"/>
          </w:tcPr>
          <w:p w14:paraId="564EC463">
            <w:r>
              <w:rPr>
                <w:rFonts w:ascii="仿宋_GB2312" w:hAnsi="仿宋_GB2312" w:eastAsia="仿宋_GB2312" w:cs="仿宋_GB2312"/>
                <w:sz w:val="18"/>
                <w:u w:color="auto"/>
              </w:rPr>
              <w:t>0.00</w:t>
            </w:r>
          </w:p>
        </w:tc>
        <w:tc>
          <w:tcPr>
            <w:tcW w:w="1300" w:type="dxa"/>
          </w:tcPr>
          <w:p w14:paraId="618D8E39">
            <w:r>
              <w:rPr>
                <w:rFonts w:ascii="仿宋_GB2312" w:hAnsi="仿宋_GB2312" w:eastAsia="仿宋_GB2312" w:cs="仿宋_GB2312"/>
                <w:sz w:val="18"/>
                <w:u w:color="auto"/>
              </w:rPr>
              <w:t>0.00</w:t>
            </w:r>
          </w:p>
        </w:tc>
        <w:tc>
          <w:tcPr>
            <w:tcW w:w="1300" w:type="dxa"/>
          </w:tcPr>
          <w:p w14:paraId="7F961990">
            <w:r>
              <w:rPr>
                <w:rFonts w:ascii="仿宋_GB2312" w:hAnsi="仿宋_GB2312" w:eastAsia="仿宋_GB2312" w:cs="仿宋_GB2312"/>
                <w:sz w:val="18"/>
                <w:u w:color="auto"/>
              </w:rPr>
              <w:t>0.00</w:t>
            </w:r>
          </w:p>
        </w:tc>
      </w:tr>
      <w:tr w14:paraId="494C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B2A1D0E">
            <w:r>
              <w:rPr>
                <w:rFonts w:ascii="仿宋_GB2312" w:hAnsi="仿宋_GB2312" w:eastAsia="仿宋_GB2312" w:cs="仿宋_GB2312"/>
                <w:sz w:val="18"/>
                <w:u w:color="auto"/>
              </w:rPr>
              <w:t>2130212</w:t>
            </w:r>
          </w:p>
        </w:tc>
        <w:tc>
          <w:tcPr>
            <w:tcW w:w="3900" w:type="dxa"/>
          </w:tcPr>
          <w:p w14:paraId="728B2DAF">
            <w:r>
              <w:rPr>
                <w:rFonts w:ascii="仿宋_GB2312" w:hAnsi="仿宋_GB2312" w:eastAsia="仿宋_GB2312" w:cs="仿宋_GB2312"/>
                <w:sz w:val="18"/>
                <w:u w:color="auto"/>
              </w:rPr>
              <w:t>湿地保护</w:t>
            </w:r>
          </w:p>
        </w:tc>
        <w:tc>
          <w:tcPr>
            <w:tcW w:w="1300" w:type="dxa"/>
          </w:tcPr>
          <w:p w14:paraId="4CBF16F3">
            <w:r>
              <w:rPr>
                <w:rFonts w:ascii="仿宋_GB2312" w:hAnsi="仿宋_GB2312" w:eastAsia="仿宋_GB2312" w:cs="仿宋_GB2312"/>
                <w:sz w:val="18"/>
                <w:u w:color="auto"/>
              </w:rPr>
              <w:t>1.23</w:t>
            </w:r>
          </w:p>
        </w:tc>
        <w:tc>
          <w:tcPr>
            <w:tcW w:w="1300" w:type="dxa"/>
          </w:tcPr>
          <w:p w14:paraId="783FA9B7">
            <w:r>
              <w:rPr>
                <w:rFonts w:ascii="仿宋_GB2312" w:hAnsi="仿宋_GB2312" w:eastAsia="仿宋_GB2312" w:cs="仿宋_GB2312"/>
                <w:sz w:val="18"/>
                <w:u w:color="auto"/>
              </w:rPr>
              <w:t>1.23</w:t>
            </w:r>
          </w:p>
        </w:tc>
        <w:tc>
          <w:tcPr>
            <w:tcW w:w="1300" w:type="dxa"/>
          </w:tcPr>
          <w:p w14:paraId="547D49A9">
            <w:r>
              <w:rPr>
                <w:rFonts w:ascii="仿宋_GB2312" w:hAnsi="仿宋_GB2312" w:eastAsia="仿宋_GB2312" w:cs="仿宋_GB2312"/>
                <w:sz w:val="18"/>
                <w:u w:color="auto"/>
              </w:rPr>
              <w:t>0.00</w:t>
            </w:r>
          </w:p>
        </w:tc>
        <w:tc>
          <w:tcPr>
            <w:tcW w:w="1300" w:type="dxa"/>
          </w:tcPr>
          <w:p w14:paraId="298E4E26">
            <w:r>
              <w:rPr>
                <w:rFonts w:ascii="仿宋_GB2312" w:hAnsi="仿宋_GB2312" w:eastAsia="仿宋_GB2312" w:cs="仿宋_GB2312"/>
                <w:sz w:val="18"/>
                <w:u w:color="auto"/>
              </w:rPr>
              <w:t>0.00</w:t>
            </w:r>
          </w:p>
        </w:tc>
        <w:tc>
          <w:tcPr>
            <w:tcW w:w="1300" w:type="dxa"/>
          </w:tcPr>
          <w:p w14:paraId="63838E59">
            <w:r>
              <w:rPr>
                <w:rFonts w:ascii="仿宋_GB2312" w:hAnsi="仿宋_GB2312" w:eastAsia="仿宋_GB2312" w:cs="仿宋_GB2312"/>
                <w:sz w:val="18"/>
                <w:u w:color="auto"/>
              </w:rPr>
              <w:t>0.00</w:t>
            </w:r>
          </w:p>
        </w:tc>
        <w:tc>
          <w:tcPr>
            <w:tcW w:w="1300" w:type="dxa"/>
          </w:tcPr>
          <w:p w14:paraId="5BBC7302">
            <w:r>
              <w:rPr>
                <w:rFonts w:ascii="仿宋_GB2312" w:hAnsi="仿宋_GB2312" w:eastAsia="仿宋_GB2312" w:cs="仿宋_GB2312"/>
                <w:sz w:val="18"/>
                <w:u w:color="auto"/>
              </w:rPr>
              <w:t>0.00</w:t>
            </w:r>
          </w:p>
        </w:tc>
        <w:tc>
          <w:tcPr>
            <w:tcW w:w="1300" w:type="dxa"/>
          </w:tcPr>
          <w:p w14:paraId="218F278C">
            <w:r>
              <w:rPr>
                <w:rFonts w:ascii="仿宋_GB2312" w:hAnsi="仿宋_GB2312" w:eastAsia="仿宋_GB2312" w:cs="仿宋_GB2312"/>
                <w:sz w:val="18"/>
                <w:u w:color="auto"/>
              </w:rPr>
              <w:t>0.00</w:t>
            </w:r>
          </w:p>
        </w:tc>
      </w:tr>
      <w:tr w14:paraId="44E5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C7B48C9">
            <w:r>
              <w:rPr>
                <w:rFonts w:ascii="仿宋_GB2312" w:hAnsi="仿宋_GB2312" w:eastAsia="仿宋_GB2312" w:cs="仿宋_GB2312"/>
                <w:sz w:val="18"/>
                <w:u w:color="auto"/>
              </w:rPr>
              <w:t>21303</w:t>
            </w:r>
          </w:p>
        </w:tc>
        <w:tc>
          <w:tcPr>
            <w:tcW w:w="3900" w:type="dxa"/>
          </w:tcPr>
          <w:p w14:paraId="3548E766">
            <w:r>
              <w:rPr>
                <w:rFonts w:ascii="仿宋_GB2312" w:hAnsi="仿宋_GB2312" w:eastAsia="仿宋_GB2312" w:cs="仿宋_GB2312"/>
                <w:sz w:val="18"/>
                <w:u w:color="auto"/>
              </w:rPr>
              <w:t>水利</w:t>
            </w:r>
          </w:p>
        </w:tc>
        <w:tc>
          <w:tcPr>
            <w:tcW w:w="1300" w:type="dxa"/>
          </w:tcPr>
          <w:p w14:paraId="01B87880">
            <w:r>
              <w:rPr>
                <w:rFonts w:ascii="仿宋_GB2312" w:hAnsi="仿宋_GB2312" w:eastAsia="仿宋_GB2312" w:cs="仿宋_GB2312"/>
                <w:sz w:val="18"/>
                <w:u w:color="auto"/>
              </w:rPr>
              <w:t>3628.73</w:t>
            </w:r>
          </w:p>
        </w:tc>
        <w:tc>
          <w:tcPr>
            <w:tcW w:w="1300" w:type="dxa"/>
          </w:tcPr>
          <w:p w14:paraId="3AE48704">
            <w:r>
              <w:rPr>
                <w:rFonts w:ascii="仿宋_GB2312" w:hAnsi="仿宋_GB2312" w:eastAsia="仿宋_GB2312" w:cs="仿宋_GB2312"/>
                <w:sz w:val="18"/>
                <w:u w:color="auto"/>
              </w:rPr>
              <w:t>3628.73</w:t>
            </w:r>
          </w:p>
        </w:tc>
        <w:tc>
          <w:tcPr>
            <w:tcW w:w="1300" w:type="dxa"/>
          </w:tcPr>
          <w:p w14:paraId="2B826E2D">
            <w:r>
              <w:rPr>
                <w:rFonts w:ascii="仿宋_GB2312" w:hAnsi="仿宋_GB2312" w:eastAsia="仿宋_GB2312" w:cs="仿宋_GB2312"/>
                <w:sz w:val="18"/>
                <w:u w:color="auto"/>
              </w:rPr>
              <w:t>0.00</w:t>
            </w:r>
          </w:p>
        </w:tc>
        <w:tc>
          <w:tcPr>
            <w:tcW w:w="1300" w:type="dxa"/>
          </w:tcPr>
          <w:p w14:paraId="21D110F5">
            <w:r>
              <w:rPr>
                <w:rFonts w:ascii="仿宋_GB2312" w:hAnsi="仿宋_GB2312" w:eastAsia="仿宋_GB2312" w:cs="仿宋_GB2312"/>
                <w:sz w:val="18"/>
                <w:u w:color="auto"/>
              </w:rPr>
              <w:t>0.00</w:t>
            </w:r>
          </w:p>
        </w:tc>
        <w:tc>
          <w:tcPr>
            <w:tcW w:w="1300" w:type="dxa"/>
          </w:tcPr>
          <w:p w14:paraId="74B908DC">
            <w:r>
              <w:rPr>
                <w:rFonts w:ascii="仿宋_GB2312" w:hAnsi="仿宋_GB2312" w:eastAsia="仿宋_GB2312" w:cs="仿宋_GB2312"/>
                <w:sz w:val="18"/>
                <w:u w:color="auto"/>
              </w:rPr>
              <w:t>0.00</w:t>
            </w:r>
          </w:p>
        </w:tc>
        <w:tc>
          <w:tcPr>
            <w:tcW w:w="1300" w:type="dxa"/>
          </w:tcPr>
          <w:p w14:paraId="3BB690CA">
            <w:r>
              <w:rPr>
                <w:rFonts w:ascii="仿宋_GB2312" w:hAnsi="仿宋_GB2312" w:eastAsia="仿宋_GB2312" w:cs="仿宋_GB2312"/>
                <w:sz w:val="18"/>
                <w:u w:color="auto"/>
              </w:rPr>
              <w:t>0.00</w:t>
            </w:r>
          </w:p>
        </w:tc>
        <w:tc>
          <w:tcPr>
            <w:tcW w:w="1300" w:type="dxa"/>
          </w:tcPr>
          <w:p w14:paraId="2A64691E">
            <w:r>
              <w:rPr>
                <w:rFonts w:ascii="仿宋_GB2312" w:hAnsi="仿宋_GB2312" w:eastAsia="仿宋_GB2312" w:cs="仿宋_GB2312"/>
                <w:sz w:val="18"/>
                <w:u w:color="auto"/>
              </w:rPr>
              <w:t>0.00</w:t>
            </w:r>
          </w:p>
        </w:tc>
      </w:tr>
      <w:tr w14:paraId="0A6A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4B8296F">
            <w:r>
              <w:rPr>
                <w:rFonts w:ascii="仿宋_GB2312" w:hAnsi="仿宋_GB2312" w:eastAsia="仿宋_GB2312" w:cs="仿宋_GB2312"/>
                <w:sz w:val="18"/>
                <w:u w:color="auto"/>
              </w:rPr>
              <w:t>2130301</w:t>
            </w:r>
          </w:p>
        </w:tc>
        <w:tc>
          <w:tcPr>
            <w:tcW w:w="3900" w:type="dxa"/>
          </w:tcPr>
          <w:p w14:paraId="61D53952">
            <w:r>
              <w:rPr>
                <w:rFonts w:ascii="仿宋_GB2312" w:hAnsi="仿宋_GB2312" w:eastAsia="仿宋_GB2312" w:cs="仿宋_GB2312"/>
                <w:sz w:val="18"/>
                <w:u w:color="auto"/>
              </w:rPr>
              <w:t>行政运行</w:t>
            </w:r>
          </w:p>
        </w:tc>
        <w:tc>
          <w:tcPr>
            <w:tcW w:w="1300" w:type="dxa"/>
          </w:tcPr>
          <w:p w14:paraId="70870AE4">
            <w:r>
              <w:rPr>
                <w:rFonts w:ascii="仿宋_GB2312" w:hAnsi="仿宋_GB2312" w:eastAsia="仿宋_GB2312" w:cs="仿宋_GB2312"/>
                <w:sz w:val="18"/>
                <w:u w:color="auto"/>
              </w:rPr>
              <w:t>473.72</w:t>
            </w:r>
          </w:p>
        </w:tc>
        <w:tc>
          <w:tcPr>
            <w:tcW w:w="1300" w:type="dxa"/>
          </w:tcPr>
          <w:p w14:paraId="281EF0DD">
            <w:r>
              <w:rPr>
                <w:rFonts w:ascii="仿宋_GB2312" w:hAnsi="仿宋_GB2312" w:eastAsia="仿宋_GB2312" w:cs="仿宋_GB2312"/>
                <w:sz w:val="18"/>
                <w:u w:color="auto"/>
              </w:rPr>
              <w:t>473.72</w:t>
            </w:r>
          </w:p>
        </w:tc>
        <w:tc>
          <w:tcPr>
            <w:tcW w:w="1300" w:type="dxa"/>
          </w:tcPr>
          <w:p w14:paraId="0AB738B6">
            <w:r>
              <w:rPr>
                <w:rFonts w:ascii="仿宋_GB2312" w:hAnsi="仿宋_GB2312" w:eastAsia="仿宋_GB2312" w:cs="仿宋_GB2312"/>
                <w:sz w:val="18"/>
                <w:u w:color="auto"/>
              </w:rPr>
              <w:t>0.00</w:t>
            </w:r>
          </w:p>
        </w:tc>
        <w:tc>
          <w:tcPr>
            <w:tcW w:w="1300" w:type="dxa"/>
          </w:tcPr>
          <w:p w14:paraId="1C6EC92A">
            <w:r>
              <w:rPr>
                <w:rFonts w:ascii="仿宋_GB2312" w:hAnsi="仿宋_GB2312" w:eastAsia="仿宋_GB2312" w:cs="仿宋_GB2312"/>
                <w:sz w:val="18"/>
                <w:u w:color="auto"/>
              </w:rPr>
              <w:t>0.00</w:t>
            </w:r>
          </w:p>
        </w:tc>
        <w:tc>
          <w:tcPr>
            <w:tcW w:w="1300" w:type="dxa"/>
          </w:tcPr>
          <w:p w14:paraId="2C0463CF">
            <w:r>
              <w:rPr>
                <w:rFonts w:ascii="仿宋_GB2312" w:hAnsi="仿宋_GB2312" w:eastAsia="仿宋_GB2312" w:cs="仿宋_GB2312"/>
                <w:sz w:val="18"/>
                <w:u w:color="auto"/>
              </w:rPr>
              <w:t>0.00</w:t>
            </w:r>
          </w:p>
        </w:tc>
        <w:tc>
          <w:tcPr>
            <w:tcW w:w="1300" w:type="dxa"/>
          </w:tcPr>
          <w:p w14:paraId="5898CB3E">
            <w:r>
              <w:rPr>
                <w:rFonts w:ascii="仿宋_GB2312" w:hAnsi="仿宋_GB2312" w:eastAsia="仿宋_GB2312" w:cs="仿宋_GB2312"/>
                <w:sz w:val="18"/>
                <w:u w:color="auto"/>
              </w:rPr>
              <w:t>0.00</w:t>
            </w:r>
          </w:p>
        </w:tc>
        <w:tc>
          <w:tcPr>
            <w:tcW w:w="1300" w:type="dxa"/>
          </w:tcPr>
          <w:p w14:paraId="3074F099">
            <w:r>
              <w:rPr>
                <w:rFonts w:ascii="仿宋_GB2312" w:hAnsi="仿宋_GB2312" w:eastAsia="仿宋_GB2312" w:cs="仿宋_GB2312"/>
                <w:sz w:val="18"/>
                <w:u w:color="auto"/>
              </w:rPr>
              <w:t>0.00</w:t>
            </w:r>
          </w:p>
        </w:tc>
      </w:tr>
      <w:tr w14:paraId="37C8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E8C4475">
            <w:r>
              <w:rPr>
                <w:rFonts w:ascii="仿宋_GB2312" w:hAnsi="仿宋_GB2312" w:eastAsia="仿宋_GB2312" w:cs="仿宋_GB2312"/>
                <w:sz w:val="18"/>
                <w:u w:color="auto"/>
              </w:rPr>
              <w:t>2130304</w:t>
            </w:r>
          </w:p>
        </w:tc>
        <w:tc>
          <w:tcPr>
            <w:tcW w:w="3900" w:type="dxa"/>
          </w:tcPr>
          <w:p w14:paraId="39B27D58">
            <w:r>
              <w:rPr>
                <w:rFonts w:ascii="仿宋_GB2312" w:hAnsi="仿宋_GB2312" w:eastAsia="仿宋_GB2312" w:cs="仿宋_GB2312"/>
                <w:sz w:val="18"/>
                <w:u w:color="auto"/>
              </w:rPr>
              <w:t>水利行业业务管理</w:t>
            </w:r>
          </w:p>
        </w:tc>
        <w:tc>
          <w:tcPr>
            <w:tcW w:w="1300" w:type="dxa"/>
          </w:tcPr>
          <w:p w14:paraId="1B5EF7FC">
            <w:r>
              <w:rPr>
                <w:rFonts w:ascii="仿宋_GB2312" w:hAnsi="仿宋_GB2312" w:eastAsia="仿宋_GB2312" w:cs="仿宋_GB2312"/>
                <w:sz w:val="18"/>
                <w:u w:color="auto"/>
              </w:rPr>
              <w:t>97.52</w:t>
            </w:r>
          </w:p>
        </w:tc>
        <w:tc>
          <w:tcPr>
            <w:tcW w:w="1300" w:type="dxa"/>
          </w:tcPr>
          <w:p w14:paraId="5DBF3FCD">
            <w:r>
              <w:rPr>
                <w:rFonts w:ascii="仿宋_GB2312" w:hAnsi="仿宋_GB2312" w:eastAsia="仿宋_GB2312" w:cs="仿宋_GB2312"/>
                <w:sz w:val="18"/>
                <w:u w:color="auto"/>
              </w:rPr>
              <w:t>97.52</w:t>
            </w:r>
          </w:p>
        </w:tc>
        <w:tc>
          <w:tcPr>
            <w:tcW w:w="1300" w:type="dxa"/>
          </w:tcPr>
          <w:p w14:paraId="3745F0EF">
            <w:r>
              <w:rPr>
                <w:rFonts w:ascii="仿宋_GB2312" w:hAnsi="仿宋_GB2312" w:eastAsia="仿宋_GB2312" w:cs="仿宋_GB2312"/>
                <w:sz w:val="18"/>
                <w:u w:color="auto"/>
              </w:rPr>
              <w:t>0.00</w:t>
            </w:r>
          </w:p>
        </w:tc>
        <w:tc>
          <w:tcPr>
            <w:tcW w:w="1300" w:type="dxa"/>
          </w:tcPr>
          <w:p w14:paraId="4DF9390D">
            <w:r>
              <w:rPr>
                <w:rFonts w:ascii="仿宋_GB2312" w:hAnsi="仿宋_GB2312" w:eastAsia="仿宋_GB2312" w:cs="仿宋_GB2312"/>
                <w:sz w:val="18"/>
                <w:u w:color="auto"/>
              </w:rPr>
              <w:t>0.00</w:t>
            </w:r>
          </w:p>
        </w:tc>
        <w:tc>
          <w:tcPr>
            <w:tcW w:w="1300" w:type="dxa"/>
          </w:tcPr>
          <w:p w14:paraId="12FBD8F0">
            <w:r>
              <w:rPr>
                <w:rFonts w:ascii="仿宋_GB2312" w:hAnsi="仿宋_GB2312" w:eastAsia="仿宋_GB2312" w:cs="仿宋_GB2312"/>
                <w:sz w:val="18"/>
                <w:u w:color="auto"/>
              </w:rPr>
              <w:t>0.00</w:t>
            </w:r>
          </w:p>
        </w:tc>
        <w:tc>
          <w:tcPr>
            <w:tcW w:w="1300" w:type="dxa"/>
          </w:tcPr>
          <w:p w14:paraId="1169A3F5">
            <w:r>
              <w:rPr>
                <w:rFonts w:ascii="仿宋_GB2312" w:hAnsi="仿宋_GB2312" w:eastAsia="仿宋_GB2312" w:cs="仿宋_GB2312"/>
                <w:sz w:val="18"/>
                <w:u w:color="auto"/>
              </w:rPr>
              <w:t>0.00</w:t>
            </w:r>
          </w:p>
        </w:tc>
        <w:tc>
          <w:tcPr>
            <w:tcW w:w="1300" w:type="dxa"/>
          </w:tcPr>
          <w:p w14:paraId="7166851E">
            <w:r>
              <w:rPr>
                <w:rFonts w:ascii="仿宋_GB2312" w:hAnsi="仿宋_GB2312" w:eastAsia="仿宋_GB2312" w:cs="仿宋_GB2312"/>
                <w:sz w:val="18"/>
                <w:u w:color="auto"/>
              </w:rPr>
              <w:t>0.00</w:t>
            </w:r>
          </w:p>
        </w:tc>
      </w:tr>
      <w:tr w14:paraId="70AE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177C51E5">
            <w:r>
              <w:rPr>
                <w:rFonts w:ascii="仿宋_GB2312" w:hAnsi="仿宋_GB2312" w:eastAsia="仿宋_GB2312" w:cs="仿宋_GB2312"/>
                <w:sz w:val="18"/>
                <w:u w:color="auto"/>
              </w:rPr>
              <w:t>2130306</w:t>
            </w:r>
          </w:p>
        </w:tc>
        <w:tc>
          <w:tcPr>
            <w:tcW w:w="3900" w:type="dxa"/>
          </w:tcPr>
          <w:p w14:paraId="4C55C430">
            <w:r>
              <w:rPr>
                <w:rFonts w:ascii="仿宋_GB2312" w:hAnsi="仿宋_GB2312" w:eastAsia="仿宋_GB2312" w:cs="仿宋_GB2312"/>
                <w:sz w:val="18"/>
                <w:u w:color="auto"/>
              </w:rPr>
              <w:t>水利工程运行与维护</w:t>
            </w:r>
          </w:p>
        </w:tc>
        <w:tc>
          <w:tcPr>
            <w:tcW w:w="1300" w:type="dxa"/>
          </w:tcPr>
          <w:p w14:paraId="6C014066">
            <w:r>
              <w:rPr>
                <w:rFonts w:ascii="仿宋_GB2312" w:hAnsi="仿宋_GB2312" w:eastAsia="仿宋_GB2312" w:cs="仿宋_GB2312"/>
                <w:sz w:val="18"/>
                <w:u w:color="auto"/>
              </w:rPr>
              <w:t>500.87</w:t>
            </w:r>
          </w:p>
        </w:tc>
        <w:tc>
          <w:tcPr>
            <w:tcW w:w="1300" w:type="dxa"/>
          </w:tcPr>
          <w:p w14:paraId="05857A3D">
            <w:r>
              <w:rPr>
                <w:rFonts w:ascii="仿宋_GB2312" w:hAnsi="仿宋_GB2312" w:eastAsia="仿宋_GB2312" w:cs="仿宋_GB2312"/>
                <w:sz w:val="18"/>
                <w:u w:color="auto"/>
              </w:rPr>
              <w:t>500.87</w:t>
            </w:r>
          </w:p>
        </w:tc>
        <w:tc>
          <w:tcPr>
            <w:tcW w:w="1300" w:type="dxa"/>
          </w:tcPr>
          <w:p w14:paraId="2DFC5A6E">
            <w:r>
              <w:rPr>
                <w:rFonts w:ascii="仿宋_GB2312" w:hAnsi="仿宋_GB2312" w:eastAsia="仿宋_GB2312" w:cs="仿宋_GB2312"/>
                <w:sz w:val="18"/>
                <w:u w:color="auto"/>
              </w:rPr>
              <w:t>0.00</w:t>
            </w:r>
          </w:p>
        </w:tc>
        <w:tc>
          <w:tcPr>
            <w:tcW w:w="1300" w:type="dxa"/>
          </w:tcPr>
          <w:p w14:paraId="0E6C1EB4">
            <w:r>
              <w:rPr>
                <w:rFonts w:ascii="仿宋_GB2312" w:hAnsi="仿宋_GB2312" w:eastAsia="仿宋_GB2312" w:cs="仿宋_GB2312"/>
                <w:sz w:val="18"/>
                <w:u w:color="auto"/>
              </w:rPr>
              <w:t>0.00</w:t>
            </w:r>
          </w:p>
        </w:tc>
        <w:tc>
          <w:tcPr>
            <w:tcW w:w="1300" w:type="dxa"/>
          </w:tcPr>
          <w:p w14:paraId="4C237BE9">
            <w:r>
              <w:rPr>
                <w:rFonts w:ascii="仿宋_GB2312" w:hAnsi="仿宋_GB2312" w:eastAsia="仿宋_GB2312" w:cs="仿宋_GB2312"/>
                <w:sz w:val="18"/>
                <w:u w:color="auto"/>
              </w:rPr>
              <w:t>0.00</w:t>
            </w:r>
          </w:p>
        </w:tc>
        <w:tc>
          <w:tcPr>
            <w:tcW w:w="1300" w:type="dxa"/>
          </w:tcPr>
          <w:p w14:paraId="48E94DF4">
            <w:r>
              <w:rPr>
                <w:rFonts w:ascii="仿宋_GB2312" w:hAnsi="仿宋_GB2312" w:eastAsia="仿宋_GB2312" w:cs="仿宋_GB2312"/>
                <w:sz w:val="18"/>
                <w:u w:color="auto"/>
              </w:rPr>
              <w:t>0.00</w:t>
            </w:r>
          </w:p>
        </w:tc>
        <w:tc>
          <w:tcPr>
            <w:tcW w:w="1300" w:type="dxa"/>
          </w:tcPr>
          <w:p w14:paraId="6D7EE3EE">
            <w:r>
              <w:rPr>
                <w:rFonts w:ascii="仿宋_GB2312" w:hAnsi="仿宋_GB2312" w:eastAsia="仿宋_GB2312" w:cs="仿宋_GB2312"/>
                <w:sz w:val="18"/>
                <w:u w:color="auto"/>
              </w:rPr>
              <w:t>0.00</w:t>
            </w:r>
          </w:p>
        </w:tc>
      </w:tr>
      <w:tr w14:paraId="0F2D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858DC34">
            <w:r>
              <w:rPr>
                <w:rFonts w:ascii="仿宋_GB2312" w:hAnsi="仿宋_GB2312" w:eastAsia="仿宋_GB2312" w:cs="仿宋_GB2312"/>
                <w:sz w:val="18"/>
                <w:u w:color="auto"/>
              </w:rPr>
              <w:t>2130310</w:t>
            </w:r>
          </w:p>
        </w:tc>
        <w:tc>
          <w:tcPr>
            <w:tcW w:w="3900" w:type="dxa"/>
          </w:tcPr>
          <w:p w14:paraId="75FE68A7">
            <w:r>
              <w:rPr>
                <w:rFonts w:ascii="仿宋_GB2312" w:hAnsi="仿宋_GB2312" w:eastAsia="仿宋_GB2312" w:cs="仿宋_GB2312"/>
                <w:sz w:val="18"/>
                <w:u w:color="auto"/>
              </w:rPr>
              <w:t>水土保持</w:t>
            </w:r>
          </w:p>
        </w:tc>
        <w:tc>
          <w:tcPr>
            <w:tcW w:w="1300" w:type="dxa"/>
          </w:tcPr>
          <w:p w14:paraId="6796B7FE">
            <w:r>
              <w:rPr>
                <w:rFonts w:ascii="仿宋_GB2312" w:hAnsi="仿宋_GB2312" w:eastAsia="仿宋_GB2312" w:cs="仿宋_GB2312"/>
                <w:sz w:val="18"/>
                <w:u w:color="auto"/>
              </w:rPr>
              <w:t>280.55</w:t>
            </w:r>
          </w:p>
        </w:tc>
        <w:tc>
          <w:tcPr>
            <w:tcW w:w="1300" w:type="dxa"/>
          </w:tcPr>
          <w:p w14:paraId="5FACA29E">
            <w:r>
              <w:rPr>
                <w:rFonts w:ascii="仿宋_GB2312" w:hAnsi="仿宋_GB2312" w:eastAsia="仿宋_GB2312" w:cs="仿宋_GB2312"/>
                <w:sz w:val="18"/>
                <w:u w:color="auto"/>
              </w:rPr>
              <w:t>280.55</w:t>
            </w:r>
          </w:p>
        </w:tc>
        <w:tc>
          <w:tcPr>
            <w:tcW w:w="1300" w:type="dxa"/>
          </w:tcPr>
          <w:p w14:paraId="6DC8D06F">
            <w:r>
              <w:rPr>
                <w:rFonts w:ascii="仿宋_GB2312" w:hAnsi="仿宋_GB2312" w:eastAsia="仿宋_GB2312" w:cs="仿宋_GB2312"/>
                <w:sz w:val="18"/>
                <w:u w:color="auto"/>
              </w:rPr>
              <w:t>0.00</w:t>
            </w:r>
          </w:p>
        </w:tc>
        <w:tc>
          <w:tcPr>
            <w:tcW w:w="1300" w:type="dxa"/>
          </w:tcPr>
          <w:p w14:paraId="09B34E30">
            <w:r>
              <w:rPr>
                <w:rFonts w:ascii="仿宋_GB2312" w:hAnsi="仿宋_GB2312" w:eastAsia="仿宋_GB2312" w:cs="仿宋_GB2312"/>
                <w:sz w:val="18"/>
                <w:u w:color="auto"/>
              </w:rPr>
              <w:t>0.00</w:t>
            </w:r>
          </w:p>
        </w:tc>
        <w:tc>
          <w:tcPr>
            <w:tcW w:w="1300" w:type="dxa"/>
          </w:tcPr>
          <w:p w14:paraId="329CEF52">
            <w:r>
              <w:rPr>
                <w:rFonts w:ascii="仿宋_GB2312" w:hAnsi="仿宋_GB2312" w:eastAsia="仿宋_GB2312" w:cs="仿宋_GB2312"/>
                <w:sz w:val="18"/>
                <w:u w:color="auto"/>
              </w:rPr>
              <w:t>0.00</w:t>
            </w:r>
          </w:p>
        </w:tc>
        <w:tc>
          <w:tcPr>
            <w:tcW w:w="1300" w:type="dxa"/>
          </w:tcPr>
          <w:p w14:paraId="26FCFEAE">
            <w:r>
              <w:rPr>
                <w:rFonts w:ascii="仿宋_GB2312" w:hAnsi="仿宋_GB2312" w:eastAsia="仿宋_GB2312" w:cs="仿宋_GB2312"/>
                <w:sz w:val="18"/>
                <w:u w:color="auto"/>
              </w:rPr>
              <w:t>0.00</w:t>
            </w:r>
          </w:p>
        </w:tc>
        <w:tc>
          <w:tcPr>
            <w:tcW w:w="1300" w:type="dxa"/>
          </w:tcPr>
          <w:p w14:paraId="0A3F4AB5">
            <w:r>
              <w:rPr>
                <w:rFonts w:ascii="仿宋_GB2312" w:hAnsi="仿宋_GB2312" w:eastAsia="仿宋_GB2312" w:cs="仿宋_GB2312"/>
                <w:sz w:val="18"/>
                <w:u w:color="auto"/>
              </w:rPr>
              <w:t>0.00</w:t>
            </w:r>
          </w:p>
        </w:tc>
      </w:tr>
      <w:tr w14:paraId="0D20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1C02438E">
            <w:r>
              <w:rPr>
                <w:rFonts w:ascii="仿宋_GB2312" w:hAnsi="仿宋_GB2312" w:eastAsia="仿宋_GB2312" w:cs="仿宋_GB2312"/>
                <w:sz w:val="18"/>
                <w:u w:color="auto"/>
              </w:rPr>
              <w:t>2130311</w:t>
            </w:r>
          </w:p>
        </w:tc>
        <w:tc>
          <w:tcPr>
            <w:tcW w:w="3900" w:type="dxa"/>
          </w:tcPr>
          <w:p w14:paraId="42A7A977">
            <w:r>
              <w:rPr>
                <w:rFonts w:ascii="仿宋_GB2312" w:hAnsi="仿宋_GB2312" w:eastAsia="仿宋_GB2312" w:cs="仿宋_GB2312"/>
                <w:sz w:val="18"/>
                <w:u w:color="auto"/>
              </w:rPr>
              <w:t>水资源节约管理与保护</w:t>
            </w:r>
          </w:p>
        </w:tc>
        <w:tc>
          <w:tcPr>
            <w:tcW w:w="1300" w:type="dxa"/>
          </w:tcPr>
          <w:p w14:paraId="7720BA0C">
            <w:r>
              <w:rPr>
                <w:rFonts w:ascii="仿宋_GB2312" w:hAnsi="仿宋_GB2312" w:eastAsia="仿宋_GB2312" w:cs="仿宋_GB2312"/>
                <w:sz w:val="18"/>
                <w:u w:color="auto"/>
              </w:rPr>
              <w:t>97.20</w:t>
            </w:r>
          </w:p>
        </w:tc>
        <w:tc>
          <w:tcPr>
            <w:tcW w:w="1300" w:type="dxa"/>
          </w:tcPr>
          <w:p w14:paraId="402343D8">
            <w:r>
              <w:rPr>
                <w:rFonts w:ascii="仿宋_GB2312" w:hAnsi="仿宋_GB2312" w:eastAsia="仿宋_GB2312" w:cs="仿宋_GB2312"/>
                <w:sz w:val="18"/>
                <w:u w:color="auto"/>
              </w:rPr>
              <w:t>97.20</w:t>
            </w:r>
          </w:p>
        </w:tc>
        <w:tc>
          <w:tcPr>
            <w:tcW w:w="1300" w:type="dxa"/>
          </w:tcPr>
          <w:p w14:paraId="78F85079">
            <w:r>
              <w:rPr>
                <w:rFonts w:ascii="仿宋_GB2312" w:hAnsi="仿宋_GB2312" w:eastAsia="仿宋_GB2312" w:cs="仿宋_GB2312"/>
                <w:sz w:val="18"/>
                <w:u w:color="auto"/>
              </w:rPr>
              <w:t>0.00</w:t>
            </w:r>
          </w:p>
        </w:tc>
        <w:tc>
          <w:tcPr>
            <w:tcW w:w="1300" w:type="dxa"/>
          </w:tcPr>
          <w:p w14:paraId="4A34F959">
            <w:r>
              <w:rPr>
                <w:rFonts w:ascii="仿宋_GB2312" w:hAnsi="仿宋_GB2312" w:eastAsia="仿宋_GB2312" w:cs="仿宋_GB2312"/>
                <w:sz w:val="18"/>
                <w:u w:color="auto"/>
              </w:rPr>
              <w:t>0.00</w:t>
            </w:r>
          </w:p>
        </w:tc>
        <w:tc>
          <w:tcPr>
            <w:tcW w:w="1300" w:type="dxa"/>
          </w:tcPr>
          <w:p w14:paraId="7E911692">
            <w:r>
              <w:rPr>
                <w:rFonts w:ascii="仿宋_GB2312" w:hAnsi="仿宋_GB2312" w:eastAsia="仿宋_GB2312" w:cs="仿宋_GB2312"/>
                <w:sz w:val="18"/>
                <w:u w:color="auto"/>
              </w:rPr>
              <w:t>0.00</w:t>
            </w:r>
          </w:p>
        </w:tc>
        <w:tc>
          <w:tcPr>
            <w:tcW w:w="1300" w:type="dxa"/>
          </w:tcPr>
          <w:p w14:paraId="48709634">
            <w:r>
              <w:rPr>
                <w:rFonts w:ascii="仿宋_GB2312" w:hAnsi="仿宋_GB2312" w:eastAsia="仿宋_GB2312" w:cs="仿宋_GB2312"/>
                <w:sz w:val="18"/>
                <w:u w:color="auto"/>
              </w:rPr>
              <w:t>0.00</w:t>
            </w:r>
          </w:p>
        </w:tc>
        <w:tc>
          <w:tcPr>
            <w:tcW w:w="1300" w:type="dxa"/>
          </w:tcPr>
          <w:p w14:paraId="51D191B2">
            <w:r>
              <w:rPr>
                <w:rFonts w:ascii="仿宋_GB2312" w:hAnsi="仿宋_GB2312" w:eastAsia="仿宋_GB2312" w:cs="仿宋_GB2312"/>
                <w:sz w:val="18"/>
                <w:u w:color="auto"/>
              </w:rPr>
              <w:t>0.00</w:t>
            </w:r>
          </w:p>
        </w:tc>
      </w:tr>
      <w:tr w14:paraId="7D2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01A282F">
            <w:r>
              <w:rPr>
                <w:rFonts w:ascii="仿宋_GB2312" w:hAnsi="仿宋_GB2312" w:eastAsia="仿宋_GB2312" w:cs="仿宋_GB2312"/>
                <w:sz w:val="18"/>
                <w:u w:color="auto"/>
              </w:rPr>
              <w:t>2130314</w:t>
            </w:r>
          </w:p>
        </w:tc>
        <w:tc>
          <w:tcPr>
            <w:tcW w:w="3900" w:type="dxa"/>
          </w:tcPr>
          <w:p w14:paraId="46461FF3">
            <w:r>
              <w:rPr>
                <w:rFonts w:ascii="仿宋_GB2312" w:hAnsi="仿宋_GB2312" w:eastAsia="仿宋_GB2312" w:cs="仿宋_GB2312"/>
                <w:sz w:val="18"/>
                <w:u w:color="auto"/>
              </w:rPr>
              <w:t>防汛</w:t>
            </w:r>
          </w:p>
        </w:tc>
        <w:tc>
          <w:tcPr>
            <w:tcW w:w="1300" w:type="dxa"/>
          </w:tcPr>
          <w:p w14:paraId="357FA40B">
            <w:r>
              <w:rPr>
                <w:rFonts w:ascii="仿宋_GB2312" w:hAnsi="仿宋_GB2312" w:eastAsia="仿宋_GB2312" w:cs="仿宋_GB2312"/>
                <w:sz w:val="18"/>
                <w:u w:color="auto"/>
              </w:rPr>
              <w:t>8.10</w:t>
            </w:r>
          </w:p>
        </w:tc>
        <w:tc>
          <w:tcPr>
            <w:tcW w:w="1300" w:type="dxa"/>
          </w:tcPr>
          <w:p w14:paraId="040AE3A7">
            <w:r>
              <w:rPr>
                <w:rFonts w:ascii="仿宋_GB2312" w:hAnsi="仿宋_GB2312" w:eastAsia="仿宋_GB2312" w:cs="仿宋_GB2312"/>
                <w:sz w:val="18"/>
                <w:u w:color="auto"/>
              </w:rPr>
              <w:t>8.10</w:t>
            </w:r>
          </w:p>
        </w:tc>
        <w:tc>
          <w:tcPr>
            <w:tcW w:w="1300" w:type="dxa"/>
          </w:tcPr>
          <w:p w14:paraId="04E58E9B">
            <w:r>
              <w:rPr>
                <w:rFonts w:ascii="仿宋_GB2312" w:hAnsi="仿宋_GB2312" w:eastAsia="仿宋_GB2312" w:cs="仿宋_GB2312"/>
                <w:sz w:val="18"/>
                <w:u w:color="auto"/>
              </w:rPr>
              <w:t>0.00</w:t>
            </w:r>
          </w:p>
        </w:tc>
        <w:tc>
          <w:tcPr>
            <w:tcW w:w="1300" w:type="dxa"/>
          </w:tcPr>
          <w:p w14:paraId="1C295F05">
            <w:r>
              <w:rPr>
                <w:rFonts w:ascii="仿宋_GB2312" w:hAnsi="仿宋_GB2312" w:eastAsia="仿宋_GB2312" w:cs="仿宋_GB2312"/>
                <w:sz w:val="18"/>
                <w:u w:color="auto"/>
              </w:rPr>
              <w:t>0.00</w:t>
            </w:r>
          </w:p>
        </w:tc>
        <w:tc>
          <w:tcPr>
            <w:tcW w:w="1300" w:type="dxa"/>
          </w:tcPr>
          <w:p w14:paraId="0AFFEF57">
            <w:r>
              <w:rPr>
                <w:rFonts w:ascii="仿宋_GB2312" w:hAnsi="仿宋_GB2312" w:eastAsia="仿宋_GB2312" w:cs="仿宋_GB2312"/>
                <w:sz w:val="18"/>
                <w:u w:color="auto"/>
              </w:rPr>
              <w:t>0.00</w:t>
            </w:r>
          </w:p>
        </w:tc>
        <w:tc>
          <w:tcPr>
            <w:tcW w:w="1300" w:type="dxa"/>
          </w:tcPr>
          <w:p w14:paraId="3B454C2B">
            <w:r>
              <w:rPr>
                <w:rFonts w:ascii="仿宋_GB2312" w:hAnsi="仿宋_GB2312" w:eastAsia="仿宋_GB2312" w:cs="仿宋_GB2312"/>
                <w:sz w:val="18"/>
                <w:u w:color="auto"/>
              </w:rPr>
              <w:t>0.00</w:t>
            </w:r>
          </w:p>
        </w:tc>
        <w:tc>
          <w:tcPr>
            <w:tcW w:w="1300" w:type="dxa"/>
          </w:tcPr>
          <w:p w14:paraId="45352076">
            <w:r>
              <w:rPr>
                <w:rFonts w:ascii="仿宋_GB2312" w:hAnsi="仿宋_GB2312" w:eastAsia="仿宋_GB2312" w:cs="仿宋_GB2312"/>
                <w:sz w:val="18"/>
                <w:u w:color="auto"/>
              </w:rPr>
              <w:t>0.00</w:t>
            </w:r>
          </w:p>
        </w:tc>
      </w:tr>
      <w:tr w14:paraId="6311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E6C01E7">
            <w:r>
              <w:rPr>
                <w:rFonts w:ascii="仿宋_GB2312" w:hAnsi="仿宋_GB2312" w:eastAsia="仿宋_GB2312" w:cs="仿宋_GB2312"/>
                <w:sz w:val="18"/>
                <w:u w:color="auto"/>
              </w:rPr>
              <w:t>2130316</w:t>
            </w:r>
          </w:p>
        </w:tc>
        <w:tc>
          <w:tcPr>
            <w:tcW w:w="3900" w:type="dxa"/>
          </w:tcPr>
          <w:p w14:paraId="3731CADD">
            <w:r>
              <w:rPr>
                <w:rFonts w:ascii="仿宋_GB2312" w:hAnsi="仿宋_GB2312" w:eastAsia="仿宋_GB2312" w:cs="仿宋_GB2312"/>
                <w:sz w:val="18"/>
                <w:u w:color="auto"/>
              </w:rPr>
              <w:t>农村水利</w:t>
            </w:r>
          </w:p>
        </w:tc>
        <w:tc>
          <w:tcPr>
            <w:tcW w:w="1300" w:type="dxa"/>
          </w:tcPr>
          <w:p w14:paraId="1B82A028">
            <w:r>
              <w:rPr>
                <w:rFonts w:ascii="仿宋_GB2312" w:hAnsi="仿宋_GB2312" w:eastAsia="仿宋_GB2312" w:cs="仿宋_GB2312"/>
                <w:sz w:val="18"/>
                <w:u w:color="auto"/>
              </w:rPr>
              <w:t>18.37</w:t>
            </w:r>
          </w:p>
        </w:tc>
        <w:tc>
          <w:tcPr>
            <w:tcW w:w="1300" w:type="dxa"/>
          </w:tcPr>
          <w:p w14:paraId="7D28E26E">
            <w:r>
              <w:rPr>
                <w:rFonts w:ascii="仿宋_GB2312" w:hAnsi="仿宋_GB2312" w:eastAsia="仿宋_GB2312" w:cs="仿宋_GB2312"/>
                <w:sz w:val="18"/>
                <w:u w:color="auto"/>
              </w:rPr>
              <w:t>18.37</w:t>
            </w:r>
          </w:p>
        </w:tc>
        <w:tc>
          <w:tcPr>
            <w:tcW w:w="1300" w:type="dxa"/>
          </w:tcPr>
          <w:p w14:paraId="22717A29">
            <w:r>
              <w:rPr>
                <w:rFonts w:ascii="仿宋_GB2312" w:hAnsi="仿宋_GB2312" w:eastAsia="仿宋_GB2312" w:cs="仿宋_GB2312"/>
                <w:sz w:val="18"/>
                <w:u w:color="auto"/>
              </w:rPr>
              <w:t>0.00</w:t>
            </w:r>
          </w:p>
        </w:tc>
        <w:tc>
          <w:tcPr>
            <w:tcW w:w="1300" w:type="dxa"/>
          </w:tcPr>
          <w:p w14:paraId="1BC96086">
            <w:r>
              <w:rPr>
                <w:rFonts w:ascii="仿宋_GB2312" w:hAnsi="仿宋_GB2312" w:eastAsia="仿宋_GB2312" w:cs="仿宋_GB2312"/>
                <w:sz w:val="18"/>
                <w:u w:color="auto"/>
              </w:rPr>
              <w:t>0.00</w:t>
            </w:r>
          </w:p>
        </w:tc>
        <w:tc>
          <w:tcPr>
            <w:tcW w:w="1300" w:type="dxa"/>
          </w:tcPr>
          <w:p w14:paraId="48B55DA0">
            <w:r>
              <w:rPr>
                <w:rFonts w:ascii="仿宋_GB2312" w:hAnsi="仿宋_GB2312" w:eastAsia="仿宋_GB2312" w:cs="仿宋_GB2312"/>
                <w:sz w:val="18"/>
                <w:u w:color="auto"/>
              </w:rPr>
              <w:t>0.00</w:t>
            </w:r>
          </w:p>
        </w:tc>
        <w:tc>
          <w:tcPr>
            <w:tcW w:w="1300" w:type="dxa"/>
          </w:tcPr>
          <w:p w14:paraId="2CD1BFE7">
            <w:r>
              <w:rPr>
                <w:rFonts w:ascii="仿宋_GB2312" w:hAnsi="仿宋_GB2312" w:eastAsia="仿宋_GB2312" w:cs="仿宋_GB2312"/>
                <w:sz w:val="18"/>
                <w:u w:color="auto"/>
              </w:rPr>
              <w:t>0.00</w:t>
            </w:r>
          </w:p>
        </w:tc>
        <w:tc>
          <w:tcPr>
            <w:tcW w:w="1300" w:type="dxa"/>
          </w:tcPr>
          <w:p w14:paraId="3B06423A">
            <w:r>
              <w:rPr>
                <w:rFonts w:ascii="仿宋_GB2312" w:hAnsi="仿宋_GB2312" w:eastAsia="仿宋_GB2312" w:cs="仿宋_GB2312"/>
                <w:sz w:val="18"/>
                <w:u w:color="auto"/>
              </w:rPr>
              <w:t>0.00</w:t>
            </w:r>
          </w:p>
        </w:tc>
      </w:tr>
      <w:tr w14:paraId="6A17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1278924">
            <w:r>
              <w:rPr>
                <w:rFonts w:ascii="仿宋_GB2312" w:hAnsi="仿宋_GB2312" w:eastAsia="仿宋_GB2312" w:cs="仿宋_GB2312"/>
                <w:sz w:val="18"/>
                <w:u w:color="auto"/>
              </w:rPr>
              <w:t>2130319</w:t>
            </w:r>
          </w:p>
        </w:tc>
        <w:tc>
          <w:tcPr>
            <w:tcW w:w="3900" w:type="dxa"/>
          </w:tcPr>
          <w:p w14:paraId="6AD2D779">
            <w:r>
              <w:rPr>
                <w:rFonts w:ascii="仿宋_GB2312" w:hAnsi="仿宋_GB2312" w:eastAsia="仿宋_GB2312" w:cs="仿宋_GB2312"/>
                <w:sz w:val="18"/>
                <w:u w:color="auto"/>
              </w:rPr>
              <w:t>江河湖库水系综合整治</w:t>
            </w:r>
          </w:p>
        </w:tc>
        <w:tc>
          <w:tcPr>
            <w:tcW w:w="1300" w:type="dxa"/>
          </w:tcPr>
          <w:p w14:paraId="5942A6A0">
            <w:r>
              <w:rPr>
                <w:rFonts w:ascii="仿宋_GB2312" w:hAnsi="仿宋_GB2312" w:eastAsia="仿宋_GB2312" w:cs="仿宋_GB2312"/>
                <w:sz w:val="18"/>
                <w:u w:color="auto"/>
              </w:rPr>
              <w:t>2000.00</w:t>
            </w:r>
          </w:p>
        </w:tc>
        <w:tc>
          <w:tcPr>
            <w:tcW w:w="1300" w:type="dxa"/>
          </w:tcPr>
          <w:p w14:paraId="381DC549">
            <w:r>
              <w:rPr>
                <w:rFonts w:ascii="仿宋_GB2312" w:hAnsi="仿宋_GB2312" w:eastAsia="仿宋_GB2312" w:cs="仿宋_GB2312"/>
                <w:sz w:val="18"/>
                <w:u w:color="auto"/>
              </w:rPr>
              <w:t>2000.00</w:t>
            </w:r>
          </w:p>
        </w:tc>
        <w:tc>
          <w:tcPr>
            <w:tcW w:w="1300" w:type="dxa"/>
          </w:tcPr>
          <w:p w14:paraId="2F1E1C85">
            <w:r>
              <w:rPr>
                <w:rFonts w:ascii="仿宋_GB2312" w:hAnsi="仿宋_GB2312" w:eastAsia="仿宋_GB2312" w:cs="仿宋_GB2312"/>
                <w:sz w:val="18"/>
                <w:u w:color="auto"/>
              </w:rPr>
              <w:t>0.00</w:t>
            </w:r>
          </w:p>
        </w:tc>
        <w:tc>
          <w:tcPr>
            <w:tcW w:w="1300" w:type="dxa"/>
          </w:tcPr>
          <w:p w14:paraId="78155A33">
            <w:r>
              <w:rPr>
                <w:rFonts w:ascii="仿宋_GB2312" w:hAnsi="仿宋_GB2312" w:eastAsia="仿宋_GB2312" w:cs="仿宋_GB2312"/>
                <w:sz w:val="18"/>
                <w:u w:color="auto"/>
              </w:rPr>
              <w:t>0.00</w:t>
            </w:r>
          </w:p>
        </w:tc>
        <w:tc>
          <w:tcPr>
            <w:tcW w:w="1300" w:type="dxa"/>
          </w:tcPr>
          <w:p w14:paraId="02DF8E4C">
            <w:r>
              <w:rPr>
                <w:rFonts w:ascii="仿宋_GB2312" w:hAnsi="仿宋_GB2312" w:eastAsia="仿宋_GB2312" w:cs="仿宋_GB2312"/>
                <w:sz w:val="18"/>
                <w:u w:color="auto"/>
              </w:rPr>
              <w:t>0.00</w:t>
            </w:r>
          </w:p>
        </w:tc>
        <w:tc>
          <w:tcPr>
            <w:tcW w:w="1300" w:type="dxa"/>
          </w:tcPr>
          <w:p w14:paraId="70DE89F7">
            <w:r>
              <w:rPr>
                <w:rFonts w:ascii="仿宋_GB2312" w:hAnsi="仿宋_GB2312" w:eastAsia="仿宋_GB2312" w:cs="仿宋_GB2312"/>
                <w:sz w:val="18"/>
                <w:u w:color="auto"/>
              </w:rPr>
              <w:t>0.00</w:t>
            </w:r>
          </w:p>
        </w:tc>
        <w:tc>
          <w:tcPr>
            <w:tcW w:w="1300" w:type="dxa"/>
          </w:tcPr>
          <w:p w14:paraId="5297BD2D">
            <w:r>
              <w:rPr>
                <w:rFonts w:ascii="仿宋_GB2312" w:hAnsi="仿宋_GB2312" w:eastAsia="仿宋_GB2312" w:cs="仿宋_GB2312"/>
                <w:sz w:val="18"/>
                <w:u w:color="auto"/>
              </w:rPr>
              <w:t>0.00</w:t>
            </w:r>
          </w:p>
        </w:tc>
      </w:tr>
      <w:tr w14:paraId="469A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0E51AA2">
            <w:r>
              <w:rPr>
                <w:rFonts w:ascii="仿宋_GB2312" w:hAnsi="仿宋_GB2312" w:eastAsia="仿宋_GB2312" w:cs="仿宋_GB2312"/>
                <w:sz w:val="18"/>
                <w:u w:color="auto"/>
              </w:rPr>
              <w:t>2130399</w:t>
            </w:r>
          </w:p>
        </w:tc>
        <w:tc>
          <w:tcPr>
            <w:tcW w:w="3900" w:type="dxa"/>
          </w:tcPr>
          <w:p w14:paraId="449B2400">
            <w:r>
              <w:rPr>
                <w:rFonts w:ascii="仿宋_GB2312" w:hAnsi="仿宋_GB2312" w:eastAsia="仿宋_GB2312" w:cs="仿宋_GB2312"/>
                <w:sz w:val="18"/>
                <w:u w:color="auto"/>
              </w:rPr>
              <w:t>其他水利支出</w:t>
            </w:r>
          </w:p>
        </w:tc>
        <w:tc>
          <w:tcPr>
            <w:tcW w:w="1300" w:type="dxa"/>
          </w:tcPr>
          <w:p w14:paraId="543997C2">
            <w:r>
              <w:rPr>
                <w:rFonts w:ascii="仿宋_GB2312" w:hAnsi="仿宋_GB2312" w:eastAsia="仿宋_GB2312" w:cs="仿宋_GB2312"/>
                <w:sz w:val="18"/>
                <w:u w:color="auto"/>
              </w:rPr>
              <w:t>152.40</w:t>
            </w:r>
          </w:p>
        </w:tc>
        <w:tc>
          <w:tcPr>
            <w:tcW w:w="1300" w:type="dxa"/>
          </w:tcPr>
          <w:p w14:paraId="1D086BCB">
            <w:r>
              <w:rPr>
                <w:rFonts w:ascii="仿宋_GB2312" w:hAnsi="仿宋_GB2312" w:eastAsia="仿宋_GB2312" w:cs="仿宋_GB2312"/>
                <w:sz w:val="18"/>
                <w:u w:color="auto"/>
              </w:rPr>
              <w:t>152.40</w:t>
            </w:r>
          </w:p>
        </w:tc>
        <w:tc>
          <w:tcPr>
            <w:tcW w:w="1300" w:type="dxa"/>
          </w:tcPr>
          <w:p w14:paraId="6D92634E">
            <w:r>
              <w:rPr>
                <w:rFonts w:ascii="仿宋_GB2312" w:hAnsi="仿宋_GB2312" w:eastAsia="仿宋_GB2312" w:cs="仿宋_GB2312"/>
                <w:sz w:val="18"/>
                <w:u w:color="auto"/>
              </w:rPr>
              <w:t>0.00</w:t>
            </w:r>
          </w:p>
        </w:tc>
        <w:tc>
          <w:tcPr>
            <w:tcW w:w="1300" w:type="dxa"/>
          </w:tcPr>
          <w:p w14:paraId="52A6246D">
            <w:r>
              <w:rPr>
                <w:rFonts w:ascii="仿宋_GB2312" w:hAnsi="仿宋_GB2312" w:eastAsia="仿宋_GB2312" w:cs="仿宋_GB2312"/>
                <w:sz w:val="18"/>
                <w:u w:color="auto"/>
              </w:rPr>
              <w:t>0.00</w:t>
            </w:r>
          </w:p>
        </w:tc>
        <w:tc>
          <w:tcPr>
            <w:tcW w:w="1300" w:type="dxa"/>
          </w:tcPr>
          <w:p w14:paraId="1F4549DD">
            <w:r>
              <w:rPr>
                <w:rFonts w:ascii="仿宋_GB2312" w:hAnsi="仿宋_GB2312" w:eastAsia="仿宋_GB2312" w:cs="仿宋_GB2312"/>
                <w:sz w:val="18"/>
                <w:u w:color="auto"/>
              </w:rPr>
              <w:t>0.00</w:t>
            </w:r>
          </w:p>
        </w:tc>
        <w:tc>
          <w:tcPr>
            <w:tcW w:w="1300" w:type="dxa"/>
          </w:tcPr>
          <w:p w14:paraId="2BC8BE4E">
            <w:r>
              <w:rPr>
                <w:rFonts w:ascii="仿宋_GB2312" w:hAnsi="仿宋_GB2312" w:eastAsia="仿宋_GB2312" w:cs="仿宋_GB2312"/>
                <w:sz w:val="18"/>
                <w:u w:color="auto"/>
              </w:rPr>
              <w:t>0.00</w:t>
            </w:r>
          </w:p>
        </w:tc>
        <w:tc>
          <w:tcPr>
            <w:tcW w:w="1300" w:type="dxa"/>
          </w:tcPr>
          <w:p w14:paraId="64CF95AD">
            <w:r>
              <w:rPr>
                <w:rFonts w:ascii="仿宋_GB2312" w:hAnsi="仿宋_GB2312" w:eastAsia="仿宋_GB2312" w:cs="仿宋_GB2312"/>
                <w:sz w:val="18"/>
                <w:u w:color="auto"/>
              </w:rPr>
              <w:t>0.00</w:t>
            </w:r>
          </w:p>
        </w:tc>
      </w:tr>
      <w:tr w14:paraId="5114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8CEB932">
            <w:r>
              <w:rPr>
                <w:rFonts w:ascii="仿宋_GB2312" w:hAnsi="仿宋_GB2312" w:eastAsia="仿宋_GB2312" w:cs="仿宋_GB2312"/>
                <w:sz w:val="18"/>
                <w:u w:color="auto"/>
              </w:rPr>
              <w:t>21305</w:t>
            </w:r>
          </w:p>
        </w:tc>
        <w:tc>
          <w:tcPr>
            <w:tcW w:w="3900" w:type="dxa"/>
          </w:tcPr>
          <w:p w14:paraId="027DA6CD">
            <w:r>
              <w:rPr>
                <w:rFonts w:ascii="仿宋_GB2312" w:hAnsi="仿宋_GB2312" w:eastAsia="仿宋_GB2312" w:cs="仿宋_GB2312"/>
                <w:sz w:val="18"/>
                <w:u w:color="auto"/>
              </w:rPr>
              <w:t>巩固脱贫攻坚成果衔接乡村振兴</w:t>
            </w:r>
          </w:p>
        </w:tc>
        <w:tc>
          <w:tcPr>
            <w:tcW w:w="1300" w:type="dxa"/>
          </w:tcPr>
          <w:p w14:paraId="5EF9D8A7">
            <w:r>
              <w:rPr>
                <w:rFonts w:ascii="仿宋_GB2312" w:hAnsi="仿宋_GB2312" w:eastAsia="仿宋_GB2312" w:cs="仿宋_GB2312"/>
                <w:sz w:val="18"/>
                <w:u w:color="auto"/>
              </w:rPr>
              <w:t>801.07</w:t>
            </w:r>
          </w:p>
        </w:tc>
        <w:tc>
          <w:tcPr>
            <w:tcW w:w="1300" w:type="dxa"/>
          </w:tcPr>
          <w:p w14:paraId="5F840744">
            <w:r>
              <w:rPr>
                <w:rFonts w:ascii="仿宋_GB2312" w:hAnsi="仿宋_GB2312" w:eastAsia="仿宋_GB2312" w:cs="仿宋_GB2312"/>
                <w:sz w:val="18"/>
                <w:u w:color="auto"/>
              </w:rPr>
              <w:t>801.07</w:t>
            </w:r>
          </w:p>
        </w:tc>
        <w:tc>
          <w:tcPr>
            <w:tcW w:w="1300" w:type="dxa"/>
          </w:tcPr>
          <w:p w14:paraId="0332C8B7">
            <w:r>
              <w:rPr>
                <w:rFonts w:ascii="仿宋_GB2312" w:hAnsi="仿宋_GB2312" w:eastAsia="仿宋_GB2312" w:cs="仿宋_GB2312"/>
                <w:sz w:val="18"/>
                <w:u w:color="auto"/>
              </w:rPr>
              <w:t>0.00</w:t>
            </w:r>
          </w:p>
        </w:tc>
        <w:tc>
          <w:tcPr>
            <w:tcW w:w="1300" w:type="dxa"/>
          </w:tcPr>
          <w:p w14:paraId="310BC83A">
            <w:r>
              <w:rPr>
                <w:rFonts w:ascii="仿宋_GB2312" w:hAnsi="仿宋_GB2312" w:eastAsia="仿宋_GB2312" w:cs="仿宋_GB2312"/>
                <w:sz w:val="18"/>
                <w:u w:color="auto"/>
              </w:rPr>
              <w:t>0.00</w:t>
            </w:r>
          </w:p>
        </w:tc>
        <w:tc>
          <w:tcPr>
            <w:tcW w:w="1300" w:type="dxa"/>
          </w:tcPr>
          <w:p w14:paraId="17F3CE03">
            <w:r>
              <w:rPr>
                <w:rFonts w:ascii="仿宋_GB2312" w:hAnsi="仿宋_GB2312" w:eastAsia="仿宋_GB2312" w:cs="仿宋_GB2312"/>
                <w:sz w:val="18"/>
                <w:u w:color="auto"/>
              </w:rPr>
              <w:t>0.00</w:t>
            </w:r>
          </w:p>
        </w:tc>
        <w:tc>
          <w:tcPr>
            <w:tcW w:w="1300" w:type="dxa"/>
          </w:tcPr>
          <w:p w14:paraId="70A6BB23">
            <w:r>
              <w:rPr>
                <w:rFonts w:ascii="仿宋_GB2312" w:hAnsi="仿宋_GB2312" w:eastAsia="仿宋_GB2312" w:cs="仿宋_GB2312"/>
                <w:sz w:val="18"/>
                <w:u w:color="auto"/>
              </w:rPr>
              <w:t>0.00</w:t>
            </w:r>
          </w:p>
        </w:tc>
        <w:tc>
          <w:tcPr>
            <w:tcW w:w="1300" w:type="dxa"/>
          </w:tcPr>
          <w:p w14:paraId="68603A6A">
            <w:r>
              <w:rPr>
                <w:rFonts w:ascii="仿宋_GB2312" w:hAnsi="仿宋_GB2312" w:eastAsia="仿宋_GB2312" w:cs="仿宋_GB2312"/>
                <w:sz w:val="18"/>
                <w:u w:color="auto"/>
              </w:rPr>
              <w:t>0.00</w:t>
            </w:r>
          </w:p>
        </w:tc>
      </w:tr>
      <w:tr w14:paraId="4C16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B960405">
            <w:r>
              <w:rPr>
                <w:rFonts w:ascii="仿宋_GB2312" w:hAnsi="仿宋_GB2312" w:eastAsia="仿宋_GB2312" w:cs="仿宋_GB2312"/>
                <w:sz w:val="18"/>
                <w:u w:color="auto"/>
              </w:rPr>
              <w:t>2130505</w:t>
            </w:r>
          </w:p>
        </w:tc>
        <w:tc>
          <w:tcPr>
            <w:tcW w:w="3900" w:type="dxa"/>
          </w:tcPr>
          <w:p w14:paraId="309C2541">
            <w:r>
              <w:rPr>
                <w:rFonts w:ascii="仿宋_GB2312" w:hAnsi="仿宋_GB2312" w:eastAsia="仿宋_GB2312" w:cs="仿宋_GB2312"/>
                <w:sz w:val="18"/>
                <w:u w:color="auto"/>
              </w:rPr>
              <w:t>生产发展</w:t>
            </w:r>
          </w:p>
        </w:tc>
        <w:tc>
          <w:tcPr>
            <w:tcW w:w="1300" w:type="dxa"/>
          </w:tcPr>
          <w:p w14:paraId="4C67B032">
            <w:r>
              <w:rPr>
                <w:rFonts w:ascii="仿宋_GB2312" w:hAnsi="仿宋_GB2312" w:eastAsia="仿宋_GB2312" w:cs="仿宋_GB2312"/>
                <w:sz w:val="18"/>
                <w:u w:color="auto"/>
              </w:rPr>
              <w:t>10.00</w:t>
            </w:r>
          </w:p>
        </w:tc>
        <w:tc>
          <w:tcPr>
            <w:tcW w:w="1300" w:type="dxa"/>
          </w:tcPr>
          <w:p w14:paraId="363CEFEB">
            <w:r>
              <w:rPr>
                <w:rFonts w:ascii="仿宋_GB2312" w:hAnsi="仿宋_GB2312" w:eastAsia="仿宋_GB2312" w:cs="仿宋_GB2312"/>
                <w:sz w:val="18"/>
                <w:u w:color="auto"/>
              </w:rPr>
              <w:t>10.00</w:t>
            </w:r>
          </w:p>
        </w:tc>
        <w:tc>
          <w:tcPr>
            <w:tcW w:w="1300" w:type="dxa"/>
          </w:tcPr>
          <w:p w14:paraId="654626B2">
            <w:r>
              <w:rPr>
                <w:rFonts w:ascii="仿宋_GB2312" w:hAnsi="仿宋_GB2312" w:eastAsia="仿宋_GB2312" w:cs="仿宋_GB2312"/>
                <w:sz w:val="18"/>
                <w:u w:color="auto"/>
              </w:rPr>
              <w:t>0.00</w:t>
            </w:r>
          </w:p>
        </w:tc>
        <w:tc>
          <w:tcPr>
            <w:tcW w:w="1300" w:type="dxa"/>
          </w:tcPr>
          <w:p w14:paraId="719D4ECB">
            <w:r>
              <w:rPr>
                <w:rFonts w:ascii="仿宋_GB2312" w:hAnsi="仿宋_GB2312" w:eastAsia="仿宋_GB2312" w:cs="仿宋_GB2312"/>
                <w:sz w:val="18"/>
                <w:u w:color="auto"/>
              </w:rPr>
              <w:t>0.00</w:t>
            </w:r>
          </w:p>
        </w:tc>
        <w:tc>
          <w:tcPr>
            <w:tcW w:w="1300" w:type="dxa"/>
          </w:tcPr>
          <w:p w14:paraId="6068EEB2">
            <w:r>
              <w:rPr>
                <w:rFonts w:ascii="仿宋_GB2312" w:hAnsi="仿宋_GB2312" w:eastAsia="仿宋_GB2312" w:cs="仿宋_GB2312"/>
                <w:sz w:val="18"/>
                <w:u w:color="auto"/>
              </w:rPr>
              <w:t>0.00</w:t>
            </w:r>
          </w:p>
        </w:tc>
        <w:tc>
          <w:tcPr>
            <w:tcW w:w="1300" w:type="dxa"/>
          </w:tcPr>
          <w:p w14:paraId="6ABA1B8C">
            <w:r>
              <w:rPr>
                <w:rFonts w:ascii="仿宋_GB2312" w:hAnsi="仿宋_GB2312" w:eastAsia="仿宋_GB2312" w:cs="仿宋_GB2312"/>
                <w:sz w:val="18"/>
                <w:u w:color="auto"/>
              </w:rPr>
              <w:t>0.00</w:t>
            </w:r>
          </w:p>
        </w:tc>
        <w:tc>
          <w:tcPr>
            <w:tcW w:w="1300" w:type="dxa"/>
          </w:tcPr>
          <w:p w14:paraId="157B2954">
            <w:r>
              <w:rPr>
                <w:rFonts w:ascii="仿宋_GB2312" w:hAnsi="仿宋_GB2312" w:eastAsia="仿宋_GB2312" w:cs="仿宋_GB2312"/>
                <w:sz w:val="18"/>
                <w:u w:color="auto"/>
              </w:rPr>
              <w:t>0.00</w:t>
            </w:r>
          </w:p>
        </w:tc>
      </w:tr>
      <w:tr w14:paraId="28DB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9E1E0DC">
            <w:r>
              <w:rPr>
                <w:rFonts w:ascii="仿宋_GB2312" w:hAnsi="仿宋_GB2312" w:eastAsia="仿宋_GB2312" w:cs="仿宋_GB2312"/>
                <w:sz w:val="18"/>
                <w:u w:color="auto"/>
              </w:rPr>
              <w:t>2130599</w:t>
            </w:r>
          </w:p>
        </w:tc>
        <w:tc>
          <w:tcPr>
            <w:tcW w:w="3900" w:type="dxa"/>
          </w:tcPr>
          <w:p w14:paraId="5C4BA38D">
            <w:r>
              <w:rPr>
                <w:rFonts w:ascii="仿宋_GB2312" w:hAnsi="仿宋_GB2312" w:eastAsia="仿宋_GB2312" w:cs="仿宋_GB2312"/>
                <w:sz w:val="18"/>
                <w:u w:color="auto"/>
              </w:rPr>
              <w:t>其他巩固脱贫攻坚成果衔接乡村振兴支出</w:t>
            </w:r>
          </w:p>
        </w:tc>
        <w:tc>
          <w:tcPr>
            <w:tcW w:w="1300" w:type="dxa"/>
          </w:tcPr>
          <w:p w14:paraId="3BF74149">
            <w:r>
              <w:rPr>
                <w:rFonts w:ascii="仿宋_GB2312" w:hAnsi="仿宋_GB2312" w:eastAsia="仿宋_GB2312" w:cs="仿宋_GB2312"/>
                <w:sz w:val="18"/>
                <w:u w:color="auto"/>
              </w:rPr>
              <w:t>791.07</w:t>
            </w:r>
          </w:p>
        </w:tc>
        <w:tc>
          <w:tcPr>
            <w:tcW w:w="1300" w:type="dxa"/>
          </w:tcPr>
          <w:p w14:paraId="59A4EFDB">
            <w:r>
              <w:rPr>
                <w:rFonts w:ascii="仿宋_GB2312" w:hAnsi="仿宋_GB2312" w:eastAsia="仿宋_GB2312" w:cs="仿宋_GB2312"/>
                <w:sz w:val="18"/>
                <w:u w:color="auto"/>
              </w:rPr>
              <w:t>791.07</w:t>
            </w:r>
          </w:p>
        </w:tc>
        <w:tc>
          <w:tcPr>
            <w:tcW w:w="1300" w:type="dxa"/>
          </w:tcPr>
          <w:p w14:paraId="0C793CEC">
            <w:r>
              <w:rPr>
                <w:rFonts w:ascii="仿宋_GB2312" w:hAnsi="仿宋_GB2312" w:eastAsia="仿宋_GB2312" w:cs="仿宋_GB2312"/>
                <w:sz w:val="18"/>
                <w:u w:color="auto"/>
              </w:rPr>
              <w:t>0.00</w:t>
            </w:r>
          </w:p>
        </w:tc>
        <w:tc>
          <w:tcPr>
            <w:tcW w:w="1300" w:type="dxa"/>
          </w:tcPr>
          <w:p w14:paraId="6055E3E0">
            <w:r>
              <w:rPr>
                <w:rFonts w:ascii="仿宋_GB2312" w:hAnsi="仿宋_GB2312" w:eastAsia="仿宋_GB2312" w:cs="仿宋_GB2312"/>
                <w:sz w:val="18"/>
                <w:u w:color="auto"/>
              </w:rPr>
              <w:t>0.00</w:t>
            </w:r>
          </w:p>
        </w:tc>
        <w:tc>
          <w:tcPr>
            <w:tcW w:w="1300" w:type="dxa"/>
          </w:tcPr>
          <w:p w14:paraId="563CE452">
            <w:r>
              <w:rPr>
                <w:rFonts w:ascii="仿宋_GB2312" w:hAnsi="仿宋_GB2312" w:eastAsia="仿宋_GB2312" w:cs="仿宋_GB2312"/>
                <w:sz w:val="18"/>
                <w:u w:color="auto"/>
              </w:rPr>
              <w:t>0.00</w:t>
            </w:r>
          </w:p>
        </w:tc>
        <w:tc>
          <w:tcPr>
            <w:tcW w:w="1300" w:type="dxa"/>
          </w:tcPr>
          <w:p w14:paraId="170DF518">
            <w:r>
              <w:rPr>
                <w:rFonts w:ascii="仿宋_GB2312" w:hAnsi="仿宋_GB2312" w:eastAsia="仿宋_GB2312" w:cs="仿宋_GB2312"/>
                <w:sz w:val="18"/>
                <w:u w:color="auto"/>
              </w:rPr>
              <w:t>0.00</w:t>
            </w:r>
          </w:p>
        </w:tc>
        <w:tc>
          <w:tcPr>
            <w:tcW w:w="1300" w:type="dxa"/>
          </w:tcPr>
          <w:p w14:paraId="565BD0ED">
            <w:r>
              <w:rPr>
                <w:rFonts w:ascii="仿宋_GB2312" w:hAnsi="仿宋_GB2312" w:eastAsia="仿宋_GB2312" w:cs="仿宋_GB2312"/>
                <w:sz w:val="18"/>
                <w:u w:color="auto"/>
              </w:rPr>
              <w:t>0.00</w:t>
            </w:r>
          </w:p>
        </w:tc>
      </w:tr>
      <w:tr w14:paraId="33BF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4EB1283">
            <w:r>
              <w:rPr>
                <w:rFonts w:ascii="仿宋_GB2312" w:hAnsi="仿宋_GB2312" w:eastAsia="仿宋_GB2312" w:cs="仿宋_GB2312"/>
                <w:sz w:val="18"/>
                <w:u w:color="auto"/>
              </w:rPr>
              <w:t>21366</w:t>
            </w:r>
          </w:p>
        </w:tc>
        <w:tc>
          <w:tcPr>
            <w:tcW w:w="3900" w:type="dxa"/>
          </w:tcPr>
          <w:p w14:paraId="1B11E46B">
            <w:r>
              <w:rPr>
                <w:rFonts w:ascii="仿宋_GB2312" w:hAnsi="仿宋_GB2312" w:eastAsia="仿宋_GB2312" w:cs="仿宋_GB2312"/>
                <w:sz w:val="18"/>
                <w:u w:color="auto"/>
              </w:rPr>
              <w:t>大中型水库库区基金安排的支出</w:t>
            </w:r>
          </w:p>
        </w:tc>
        <w:tc>
          <w:tcPr>
            <w:tcW w:w="1300" w:type="dxa"/>
          </w:tcPr>
          <w:p w14:paraId="57766D3A">
            <w:r>
              <w:rPr>
                <w:rFonts w:ascii="仿宋_GB2312" w:hAnsi="仿宋_GB2312" w:eastAsia="仿宋_GB2312" w:cs="仿宋_GB2312"/>
                <w:sz w:val="18"/>
                <w:u w:color="auto"/>
              </w:rPr>
              <w:t>95.04</w:t>
            </w:r>
          </w:p>
        </w:tc>
        <w:tc>
          <w:tcPr>
            <w:tcW w:w="1300" w:type="dxa"/>
          </w:tcPr>
          <w:p w14:paraId="54EDDD79">
            <w:r>
              <w:rPr>
                <w:rFonts w:ascii="仿宋_GB2312" w:hAnsi="仿宋_GB2312" w:eastAsia="仿宋_GB2312" w:cs="仿宋_GB2312"/>
                <w:sz w:val="18"/>
                <w:u w:color="auto"/>
              </w:rPr>
              <w:t>95.04</w:t>
            </w:r>
          </w:p>
        </w:tc>
        <w:tc>
          <w:tcPr>
            <w:tcW w:w="1300" w:type="dxa"/>
          </w:tcPr>
          <w:p w14:paraId="3C9EF862">
            <w:r>
              <w:rPr>
                <w:rFonts w:ascii="仿宋_GB2312" w:hAnsi="仿宋_GB2312" w:eastAsia="仿宋_GB2312" w:cs="仿宋_GB2312"/>
                <w:sz w:val="18"/>
                <w:u w:color="auto"/>
              </w:rPr>
              <w:t>0.00</w:t>
            </w:r>
          </w:p>
        </w:tc>
        <w:tc>
          <w:tcPr>
            <w:tcW w:w="1300" w:type="dxa"/>
          </w:tcPr>
          <w:p w14:paraId="129E713F">
            <w:r>
              <w:rPr>
                <w:rFonts w:ascii="仿宋_GB2312" w:hAnsi="仿宋_GB2312" w:eastAsia="仿宋_GB2312" w:cs="仿宋_GB2312"/>
                <w:sz w:val="18"/>
                <w:u w:color="auto"/>
              </w:rPr>
              <w:t>0.00</w:t>
            </w:r>
          </w:p>
        </w:tc>
        <w:tc>
          <w:tcPr>
            <w:tcW w:w="1300" w:type="dxa"/>
          </w:tcPr>
          <w:p w14:paraId="4E963532">
            <w:r>
              <w:rPr>
                <w:rFonts w:ascii="仿宋_GB2312" w:hAnsi="仿宋_GB2312" w:eastAsia="仿宋_GB2312" w:cs="仿宋_GB2312"/>
                <w:sz w:val="18"/>
                <w:u w:color="auto"/>
              </w:rPr>
              <w:t>0.00</w:t>
            </w:r>
          </w:p>
        </w:tc>
        <w:tc>
          <w:tcPr>
            <w:tcW w:w="1300" w:type="dxa"/>
          </w:tcPr>
          <w:p w14:paraId="70E19420">
            <w:r>
              <w:rPr>
                <w:rFonts w:ascii="仿宋_GB2312" w:hAnsi="仿宋_GB2312" w:eastAsia="仿宋_GB2312" w:cs="仿宋_GB2312"/>
                <w:sz w:val="18"/>
                <w:u w:color="auto"/>
              </w:rPr>
              <w:t>0.00</w:t>
            </w:r>
          </w:p>
        </w:tc>
        <w:tc>
          <w:tcPr>
            <w:tcW w:w="1300" w:type="dxa"/>
          </w:tcPr>
          <w:p w14:paraId="4CF5BC43">
            <w:r>
              <w:rPr>
                <w:rFonts w:ascii="仿宋_GB2312" w:hAnsi="仿宋_GB2312" w:eastAsia="仿宋_GB2312" w:cs="仿宋_GB2312"/>
                <w:sz w:val="18"/>
                <w:u w:color="auto"/>
              </w:rPr>
              <w:t>0.00</w:t>
            </w:r>
          </w:p>
        </w:tc>
      </w:tr>
      <w:tr w14:paraId="3DAF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9DD9A82">
            <w:r>
              <w:rPr>
                <w:rFonts w:ascii="仿宋_GB2312" w:hAnsi="仿宋_GB2312" w:eastAsia="仿宋_GB2312" w:cs="仿宋_GB2312"/>
                <w:sz w:val="18"/>
                <w:u w:color="auto"/>
              </w:rPr>
              <w:t>2136699</w:t>
            </w:r>
          </w:p>
        </w:tc>
        <w:tc>
          <w:tcPr>
            <w:tcW w:w="3900" w:type="dxa"/>
          </w:tcPr>
          <w:p w14:paraId="0B33CD50">
            <w:r>
              <w:rPr>
                <w:rFonts w:ascii="仿宋_GB2312" w:hAnsi="仿宋_GB2312" w:eastAsia="仿宋_GB2312" w:cs="仿宋_GB2312"/>
                <w:sz w:val="18"/>
                <w:u w:color="auto"/>
              </w:rPr>
              <w:t>其他大中型水库库区基金支出</w:t>
            </w:r>
          </w:p>
        </w:tc>
        <w:tc>
          <w:tcPr>
            <w:tcW w:w="1300" w:type="dxa"/>
          </w:tcPr>
          <w:p w14:paraId="767A39CB">
            <w:r>
              <w:rPr>
                <w:rFonts w:ascii="仿宋_GB2312" w:hAnsi="仿宋_GB2312" w:eastAsia="仿宋_GB2312" w:cs="仿宋_GB2312"/>
                <w:sz w:val="18"/>
                <w:u w:color="auto"/>
              </w:rPr>
              <w:t>95.04</w:t>
            </w:r>
          </w:p>
        </w:tc>
        <w:tc>
          <w:tcPr>
            <w:tcW w:w="1300" w:type="dxa"/>
          </w:tcPr>
          <w:p w14:paraId="63C9BE58">
            <w:r>
              <w:rPr>
                <w:rFonts w:ascii="仿宋_GB2312" w:hAnsi="仿宋_GB2312" w:eastAsia="仿宋_GB2312" w:cs="仿宋_GB2312"/>
                <w:sz w:val="18"/>
                <w:u w:color="auto"/>
              </w:rPr>
              <w:t>95.04</w:t>
            </w:r>
          </w:p>
        </w:tc>
        <w:tc>
          <w:tcPr>
            <w:tcW w:w="1300" w:type="dxa"/>
          </w:tcPr>
          <w:p w14:paraId="261E51FB">
            <w:r>
              <w:rPr>
                <w:rFonts w:ascii="仿宋_GB2312" w:hAnsi="仿宋_GB2312" w:eastAsia="仿宋_GB2312" w:cs="仿宋_GB2312"/>
                <w:sz w:val="18"/>
                <w:u w:color="auto"/>
              </w:rPr>
              <w:t>0.00</w:t>
            </w:r>
          </w:p>
        </w:tc>
        <w:tc>
          <w:tcPr>
            <w:tcW w:w="1300" w:type="dxa"/>
          </w:tcPr>
          <w:p w14:paraId="534CE0A6">
            <w:r>
              <w:rPr>
                <w:rFonts w:ascii="仿宋_GB2312" w:hAnsi="仿宋_GB2312" w:eastAsia="仿宋_GB2312" w:cs="仿宋_GB2312"/>
                <w:sz w:val="18"/>
                <w:u w:color="auto"/>
              </w:rPr>
              <w:t>0.00</w:t>
            </w:r>
          </w:p>
        </w:tc>
        <w:tc>
          <w:tcPr>
            <w:tcW w:w="1300" w:type="dxa"/>
          </w:tcPr>
          <w:p w14:paraId="05584C1B">
            <w:r>
              <w:rPr>
                <w:rFonts w:ascii="仿宋_GB2312" w:hAnsi="仿宋_GB2312" w:eastAsia="仿宋_GB2312" w:cs="仿宋_GB2312"/>
                <w:sz w:val="18"/>
                <w:u w:color="auto"/>
              </w:rPr>
              <w:t>0.00</w:t>
            </w:r>
          </w:p>
        </w:tc>
        <w:tc>
          <w:tcPr>
            <w:tcW w:w="1300" w:type="dxa"/>
          </w:tcPr>
          <w:p w14:paraId="68A7DD7D">
            <w:r>
              <w:rPr>
                <w:rFonts w:ascii="仿宋_GB2312" w:hAnsi="仿宋_GB2312" w:eastAsia="仿宋_GB2312" w:cs="仿宋_GB2312"/>
                <w:sz w:val="18"/>
                <w:u w:color="auto"/>
              </w:rPr>
              <w:t>0.00</w:t>
            </w:r>
          </w:p>
        </w:tc>
        <w:tc>
          <w:tcPr>
            <w:tcW w:w="1300" w:type="dxa"/>
          </w:tcPr>
          <w:p w14:paraId="06D3E160">
            <w:r>
              <w:rPr>
                <w:rFonts w:ascii="仿宋_GB2312" w:hAnsi="仿宋_GB2312" w:eastAsia="仿宋_GB2312" w:cs="仿宋_GB2312"/>
                <w:sz w:val="18"/>
                <w:u w:color="auto"/>
              </w:rPr>
              <w:t>0.00</w:t>
            </w:r>
          </w:p>
        </w:tc>
      </w:tr>
      <w:tr w14:paraId="609D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C713619">
            <w:r>
              <w:rPr>
                <w:rFonts w:ascii="仿宋_GB2312" w:hAnsi="仿宋_GB2312" w:eastAsia="仿宋_GB2312" w:cs="仿宋_GB2312"/>
                <w:sz w:val="18"/>
                <w:u w:color="auto"/>
              </w:rPr>
              <w:t>21369</w:t>
            </w:r>
          </w:p>
        </w:tc>
        <w:tc>
          <w:tcPr>
            <w:tcW w:w="3900" w:type="dxa"/>
          </w:tcPr>
          <w:p w14:paraId="0A2FE203">
            <w:r>
              <w:rPr>
                <w:rFonts w:ascii="仿宋_GB2312" w:hAnsi="仿宋_GB2312" w:eastAsia="仿宋_GB2312" w:cs="仿宋_GB2312"/>
                <w:sz w:val="18"/>
                <w:u w:color="auto"/>
              </w:rPr>
              <w:t>国家重大水利工程建设基金安排的支出</w:t>
            </w:r>
          </w:p>
        </w:tc>
        <w:tc>
          <w:tcPr>
            <w:tcW w:w="1300" w:type="dxa"/>
          </w:tcPr>
          <w:p w14:paraId="5A776844">
            <w:r>
              <w:rPr>
                <w:rFonts w:ascii="仿宋_GB2312" w:hAnsi="仿宋_GB2312" w:eastAsia="仿宋_GB2312" w:cs="仿宋_GB2312"/>
                <w:sz w:val="18"/>
                <w:u w:color="auto"/>
              </w:rPr>
              <w:t>240.00</w:t>
            </w:r>
          </w:p>
        </w:tc>
        <w:tc>
          <w:tcPr>
            <w:tcW w:w="1300" w:type="dxa"/>
          </w:tcPr>
          <w:p w14:paraId="65F75A5D">
            <w:r>
              <w:rPr>
                <w:rFonts w:ascii="仿宋_GB2312" w:hAnsi="仿宋_GB2312" w:eastAsia="仿宋_GB2312" w:cs="仿宋_GB2312"/>
                <w:sz w:val="18"/>
                <w:u w:color="auto"/>
              </w:rPr>
              <w:t>240.00</w:t>
            </w:r>
          </w:p>
        </w:tc>
        <w:tc>
          <w:tcPr>
            <w:tcW w:w="1300" w:type="dxa"/>
          </w:tcPr>
          <w:p w14:paraId="349763F6">
            <w:r>
              <w:rPr>
                <w:rFonts w:ascii="仿宋_GB2312" w:hAnsi="仿宋_GB2312" w:eastAsia="仿宋_GB2312" w:cs="仿宋_GB2312"/>
                <w:sz w:val="18"/>
                <w:u w:color="auto"/>
              </w:rPr>
              <w:t>0.00</w:t>
            </w:r>
          </w:p>
        </w:tc>
        <w:tc>
          <w:tcPr>
            <w:tcW w:w="1300" w:type="dxa"/>
          </w:tcPr>
          <w:p w14:paraId="5278AEEA">
            <w:r>
              <w:rPr>
                <w:rFonts w:ascii="仿宋_GB2312" w:hAnsi="仿宋_GB2312" w:eastAsia="仿宋_GB2312" w:cs="仿宋_GB2312"/>
                <w:sz w:val="18"/>
                <w:u w:color="auto"/>
              </w:rPr>
              <w:t>0.00</w:t>
            </w:r>
          </w:p>
        </w:tc>
        <w:tc>
          <w:tcPr>
            <w:tcW w:w="1300" w:type="dxa"/>
          </w:tcPr>
          <w:p w14:paraId="20C883AA">
            <w:r>
              <w:rPr>
                <w:rFonts w:ascii="仿宋_GB2312" w:hAnsi="仿宋_GB2312" w:eastAsia="仿宋_GB2312" w:cs="仿宋_GB2312"/>
                <w:sz w:val="18"/>
                <w:u w:color="auto"/>
              </w:rPr>
              <w:t>0.00</w:t>
            </w:r>
          </w:p>
        </w:tc>
        <w:tc>
          <w:tcPr>
            <w:tcW w:w="1300" w:type="dxa"/>
          </w:tcPr>
          <w:p w14:paraId="210B239E">
            <w:r>
              <w:rPr>
                <w:rFonts w:ascii="仿宋_GB2312" w:hAnsi="仿宋_GB2312" w:eastAsia="仿宋_GB2312" w:cs="仿宋_GB2312"/>
                <w:sz w:val="18"/>
                <w:u w:color="auto"/>
              </w:rPr>
              <w:t>0.00</w:t>
            </w:r>
          </w:p>
        </w:tc>
        <w:tc>
          <w:tcPr>
            <w:tcW w:w="1300" w:type="dxa"/>
          </w:tcPr>
          <w:p w14:paraId="55EBA5B2">
            <w:r>
              <w:rPr>
                <w:rFonts w:ascii="仿宋_GB2312" w:hAnsi="仿宋_GB2312" w:eastAsia="仿宋_GB2312" w:cs="仿宋_GB2312"/>
                <w:sz w:val="18"/>
                <w:u w:color="auto"/>
              </w:rPr>
              <w:t>0.00</w:t>
            </w:r>
          </w:p>
        </w:tc>
      </w:tr>
      <w:tr w14:paraId="2894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8D289F6">
            <w:r>
              <w:rPr>
                <w:rFonts w:ascii="仿宋_GB2312" w:hAnsi="仿宋_GB2312" w:eastAsia="仿宋_GB2312" w:cs="仿宋_GB2312"/>
                <w:sz w:val="18"/>
                <w:u w:color="auto"/>
              </w:rPr>
              <w:t>2136999</w:t>
            </w:r>
          </w:p>
        </w:tc>
        <w:tc>
          <w:tcPr>
            <w:tcW w:w="3900" w:type="dxa"/>
          </w:tcPr>
          <w:p w14:paraId="1EF86AF1">
            <w:r>
              <w:rPr>
                <w:rFonts w:ascii="仿宋_GB2312" w:hAnsi="仿宋_GB2312" w:eastAsia="仿宋_GB2312" w:cs="仿宋_GB2312"/>
                <w:sz w:val="18"/>
                <w:u w:color="auto"/>
              </w:rPr>
              <w:t>其他重大水利工程建设基金支出</w:t>
            </w:r>
          </w:p>
        </w:tc>
        <w:tc>
          <w:tcPr>
            <w:tcW w:w="1300" w:type="dxa"/>
          </w:tcPr>
          <w:p w14:paraId="73057F64">
            <w:r>
              <w:rPr>
                <w:rFonts w:ascii="仿宋_GB2312" w:hAnsi="仿宋_GB2312" w:eastAsia="仿宋_GB2312" w:cs="仿宋_GB2312"/>
                <w:sz w:val="18"/>
                <w:u w:color="auto"/>
              </w:rPr>
              <w:t>240.00</w:t>
            </w:r>
          </w:p>
        </w:tc>
        <w:tc>
          <w:tcPr>
            <w:tcW w:w="1300" w:type="dxa"/>
          </w:tcPr>
          <w:p w14:paraId="3AD7AF55">
            <w:r>
              <w:rPr>
                <w:rFonts w:ascii="仿宋_GB2312" w:hAnsi="仿宋_GB2312" w:eastAsia="仿宋_GB2312" w:cs="仿宋_GB2312"/>
                <w:sz w:val="18"/>
                <w:u w:color="auto"/>
              </w:rPr>
              <w:t>240.00</w:t>
            </w:r>
          </w:p>
        </w:tc>
        <w:tc>
          <w:tcPr>
            <w:tcW w:w="1300" w:type="dxa"/>
          </w:tcPr>
          <w:p w14:paraId="5E3E4667">
            <w:r>
              <w:rPr>
                <w:rFonts w:ascii="仿宋_GB2312" w:hAnsi="仿宋_GB2312" w:eastAsia="仿宋_GB2312" w:cs="仿宋_GB2312"/>
                <w:sz w:val="18"/>
                <w:u w:color="auto"/>
              </w:rPr>
              <w:t>0.00</w:t>
            </w:r>
          </w:p>
        </w:tc>
        <w:tc>
          <w:tcPr>
            <w:tcW w:w="1300" w:type="dxa"/>
          </w:tcPr>
          <w:p w14:paraId="2C03550D">
            <w:r>
              <w:rPr>
                <w:rFonts w:ascii="仿宋_GB2312" w:hAnsi="仿宋_GB2312" w:eastAsia="仿宋_GB2312" w:cs="仿宋_GB2312"/>
                <w:sz w:val="18"/>
                <w:u w:color="auto"/>
              </w:rPr>
              <w:t>0.00</w:t>
            </w:r>
          </w:p>
        </w:tc>
        <w:tc>
          <w:tcPr>
            <w:tcW w:w="1300" w:type="dxa"/>
          </w:tcPr>
          <w:p w14:paraId="5E67B8F3">
            <w:r>
              <w:rPr>
                <w:rFonts w:ascii="仿宋_GB2312" w:hAnsi="仿宋_GB2312" w:eastAsia="仿宋_GB2312" w:cs="仿宋_GB2312"/>
                <w:sz w:val="18"/>
                <w:u w:color="auto"/>
              </w:rPr>
              <w:t>0.00</w:t>
            </w:r>
          </w:p>
        </w:tc>
        <w:tc>
          <w:tcPr>
            <w:tcW w:w="1300" w:type="dxa"/>
          </w:tcPr>
          <w:p w14:paraId="0B4AA548">
            <w:r>
              <w:rPr>
                <w:rFonts w:ascii="仿宋_GB2312" w:hAnsi="仿宋_GB2312" w:eastAsia="仿宋_GB2312" w:cs="仿宋_GB2312"/>
                <w:sz w:val="18"/>
                <w:u w:color="auto"/>
              </w:rPr>
              <w:t>0.00</w:t>
            </w:r>
          </w:p>
        </w:tc>
        <w:tc>
          <w:tcPr>
            <w:tcW w:w="1300" w:type="dxa"/>
          </w:tcPr>
          <w:p w14:paraId="66C99F5D">
            <w:r>
              <w:rPr>
                <w:rFonts w:ascii="仿宋_GB2312" w:hAnsi="仿宋_GB2312" w:eastAsia="仿宋_GB2312" w:cs="仿宋_GB2312"/>
                <w:sz w:val="18"/>
                <w:u w:color="auto"/>
              </w:rPr>
              <w:t>0.00</w:t>
            </w:r>
          </w:p>
        </w:tc>
      </w:tr>
    </w:tbl>
    <w:p w14:paraId="15410371">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单位</w:t>
      </w:r>
      <w:r>
        <w:rPr>
          <w:rFonts w:hint="eastAsia" w:ascii="Times New Roman" w:hAnsi="Times New Roman" w:cs="Times New Roman" w:eastAsiaTheme="minorEastAsia"/>
        </w:rPr>
        <w:t>本年度取得的各项收入情况。</w:t>
      </w:r>
    </w:p>
    <w:p w14:paraId="5A89BEA5">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14:paraId="383BAF7A">
      <w:pPr>
        <w:pStyle w:val="3"/>
        <w:numPr>
          <w:ilvl w:val="0"/>
          <w:numId w:val="1"/>
        </w:numPr>
        <w:spacing w:before="0" w:after="0"/>
      </w:pPr>
      <w:bookmarkStart w:id="14" w:name="_Toc5619"/>
      <w:bookmarkStart w:id="15" w:name="_Toc6395"/>
      <w:r>
        <w:rPr>
          <w:rFonts w:hint="eastAsia"/>
        </w:rPr>
        <w:t>支出决算表</w:t>
      </w:r>
      <w:bookmarkEnd w:id="14"/>
      <w:bookmarkEnd w:id="15"/>
    </w:p>
    <w:p w14:paraId="0EBEC49F">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14:paraId="2634CEF3">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14:paraId="3DE1CFF7">
      <w:pPr>
        <w:widowControl/>
        <w:tabs>
          <w:tab w:val="left" w:pos="424"/>
          <w:tab w:val="right" w:pos="13852"/>
        </w:tabs>
        <w:jc w:val="left"/>
        <w:textAlignment w:val="bottom"/>
        <w:rPr>
          <w:rStyle w:val="30"/>
        </w:rPr>
      </w:pPr>
      <w:r>
        <w:rPr>
          <w:rFonts w:ascii="宋体" w:hAnsi="宋体" w:eastAsia="宋体" w:cs="宋体"/>
          <w:sz w:val="22"/>
        </w:rPr>
        <w:t>单位：</w:t>
      </w:r>
      <w:r>
        <w:rPr>
          <w:rFonts w:hint="eastAsia" w:ascii="宋体" w:hAnsi="宋体" w:eastAsia="宋体" w:cs="宋体"/>
          <w:sz w:val="22"/>
        </w:rPr>
        <w:t>福建省泰宁县水利局</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430"/>
        <w:gridCol w:w="4291"/>
        <w:gridCol w:w="1430"/>
        <w:gridCol w:w="1430"/>
        <w:gridCol w:w="1430"/>
        <w:gridCol w:w="1430"/>
        <w:gridCol w:w="1430"/>
        <w:gridCol w:w="1430"/>
      </w:tblGrid>
      <w:tr w14:paraId="1B86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721" w:type="dxa"/>
            <w:gridSpan w:val="2"/>
            <w:vAlign w:val="center"/>
          </w:tcPr>
          <w:p w14:paraId="543069A7">
            <w:pPr>
              <w:jc w:val="center"/>
            </w:pPr>
            <w:r>
              <w:rPr>
                <w:rFonts w:ascii="仿宋_GB2312" w:hAnsi="仿宋_GB2312" w:eastAsia="仿宋_GB2312" w:cs="仿宋_GB2312"/>
                <w:sz w:val="22"/>
                <w:u w:color="auto"/>
              </w:rPr>
              <w:t>项目</w:t>
            </w:r>
          </w:p>
        </w:tc>
        <w:tc>
          <w:tcPr>
            <w:tcW w:w="1430" w:type="dxa"/>
            <w:vMerge w:val="restart"/>
            <w:vAlign w:val="center"/>
          </w:tcPr>
          <w:p w14:paraId="6D91B82E">
            <w:pPr>
              <w:jc w:val="center"/>
            </w:pPr>
            <w:r>
              <w:rPr>
                <w:rFonts w:ascii="仿宋_GB2312" w:hAnsi="仿宋_GB2312" w:eastAsia="仿宋_GB2312" w:cs="仿宋_GB2312"/>
                <w:sz w:val="22"/>
                <w:u w:color="auto"/>
              </w:rPr>
              <w:t>本年支出合计</w:t>
            </w:r>
          </w:p>
        </w:tc>
        <w:tc>
          <w:tcPr>
            <w:tcW w:w="1430" w:type="dxa"/>
            <w:vMerge w:val="restart"/>
            <w:vAlign w:val="center"/>
          </w:tcPr>
          <w:p w14:paraId="57DCD99F">
            <w:pPr>
              <w:jc w:val="center"/>
            </w:pPr>
            <w:r>
              <w:rPr>
                <w:rFonts w:ascii="仿宋_GB2312" w:hAnsi="仿宋_GB2312" w:eastAsia="仿宋_GB2312" w:cs="仿宋_GB2312"/>
                <w:sz w:val="22"/>
                <w:u w:color="auto"/>
              </w:rPr>
              <w:t>基本支出</w:t>
            </w:r>
          </w:p>
        </w:tc>
        <w:tc>
          <w:tcPr>
            <w:tcW w:w="1430" w:type="dxa"/>
            <w:vMerge w:val="restart"/>
            <w:vAlign w:val="center"/>
          </w:tcPr>
          <w:p w14:paraId="57B38FFA">
            <w:pPr>
              <w:jc w:val="center"/>
            </w:pPr>
            <w:r>
              <w:rPr>
                <w:rFonts w:ascii="仿宋_GB2312" w:hAnsi="仿宋_GB2312" w:eastAsia="仿宋_GB2312" w:cs="仿宋_GB2312"/>
                <w:sz w:val="22"/>
                <w:u w:color="auto"/>
              </w:rPr>
              <w:t>项目支出</w:t>
            </w:r>
          </w:p>
        </w:tc>
        <w:tc>
          <w:tcPr>
            <w:tcW w:w="1430" w:type="dxa"/>
            <w:vMerge w:val="restart"/>
            <w:vAlign w:val="center"/>
          </w:tcPr>
          <w:p w14:paraId="624F3FEC">
            <w:pPr>
              <w:jc w:val="center"/>
            </w:pPr>
            <w:r>
              <w:rPr>
                <w:rFonts w:ascii="仿宋_GB2312" w:hAnsi="仿宋_GB2312" w:eastAsia="仿宋_GB2312" w:cs="仿宋_GB2312"/>
                <w:sz w:val="22"/>
                <w:u w:color="auto"/>
              </w:rPr>
              <w:t>上缴上级支出</w:t>
            </w:r>
          </w:p>
        </w:tc>
        <w:tc>
          <w:tcPr>
            <w:tcW w:w="1430" w:type="dxa"/>
            <w:vMerge w:val="restart"/>
            <w:vAlign w:val="center"/>
          </w:tcPr>
          <w:p w14:paraId="64EA3E7F">
            <w:pPr>
              <w:jc w:val="center"/>
            </w:pPr>
            <w:r>
              <w:rPr>
                <w:rFonts w:ascii="仿宋_GB2312" w:hAnsi="仿宋_GB2312" w:eastAsia="仿宋_GB2312" w:cs="仿宋_GB2312"/>
                <w:sz w:val="22"/>
                <w:u w:color="auto"/>
              </w:rPr>
              <w:t>经营支出</w:t>
            </w:r>
          </w:p>
        </w:tc>
        <w:tc>
          <w:tcPr>
            <w:tcW w:w="1430" w:type="dxa"/>
            <w:vMerge w:val="restart"/>
            <w:vAlign w:val="center"/>
          </w:tcPr>
          <w:p w14:paraId="4FB3F790">
            <w:pPr>
              <w:jc w:val="center"/>
            </w:pPr>
            <w:r>
              <w:rPr>
                <w:rFonts w:ascii="仿宋_GB2312" w:hAnsi="仿宋_GB2312" w:eastAsia="仿宋_GB2312" w:cs="仿宋_GB2312"/>
                <w:sz w:val="22"/>
                <w:u w:color="auto"/>
              </w:rPr>
              <w:t>对附属单位补助支出</w:t>
            </w:r>
          </w:p>
        </w:tc>
      </w:tr>
      <w:tr w14:paraId="04C4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vAlign w:val="center"/>
          </w:tcPr>
          <w:p w14:paraId="3782E87F">
            <w:pPr>
              <w:jc w:val="center"/>
            </w:pPr>
            <w:r>
              <w:rPr>
                <w:rFonts w:ascii="仿宋_GB2312" w:hAnsi="仿宋_GB2312" w:eastAsia="仿宋_GB2312" w:cs="仿宋_GB2312"/>
                <w:b/>
                <w:sz w:val="22"/>
                <w:u w:color="auto"/>
              </w:rPr>
              <w:t>支出功能分类科目编码</w:t>
            </w:r>
          </w:p>
        </w:tc>
        <w:tc>
          <w:tcPr>
            <w:tcW w:w="4291" w:type="dxa"/>
            <w:vAlign w:val="center"/>
          </w:tcPr>
          <w:p w14:paraId="75EE3254">
            <w:pPr>
              <w:jc w:val="center"/>
            </w:pPr>
            <w:r>
              <w:rPr>
                <w:rFonts w:ascii="仿宋_GB2312" w:hAnsi="仿宋_GB2312" w:eastAsia="仿宋_GB2312" w:cs="仿宋_GB2312"/>
                <w:b/>
                <w:sz w:val="22"/>
                <w:u w:color="auto"/>
              </w:rPr>
              <w:t>科目名称</w:t>
            </w:r>
          </w:p>
        </w:tc>
        <w:tc>
          <w:tcPr>
            <w:tcW w:w="1430" w:type="dxa"/>
            <w:vMerge w:val="continue"/>
            <w:vAlign w:val="center"/>
          </w:tcPr>
          <w:p w14:paraId="1B568A7A">
            <w:pPr>
              <w:jc w:val="center"/>
            </w:pPr>
          </w:p>
        </w:tc>
        <w:tc>
          <w:tcPr>
            <w:tcW w:w="1430" w:type="dxa"/>
            <w:vMerge w:val="continue"/>
            <w:vAlign w:val="center"/>
          </w:tcPr>
          <w:p w14:paraId="4216B71F">
            <w:pPr>
              <w:jc w:val="center"/>
            </w:pPr>
          </w:p>
        </w:tc>
        <w:tc>
          <w:tcPr>
            <w:tcW w:w="1430" w:type="dxa"/>
            <w:vMerge w:val="continue"/>
            <w:vAlign w:val="center"/>
          </w:tcPr>
          <w:p w14:paraId="7577B62C">
            <w:pPr>
              <w:jc w:val="center"/>
            </w:pPr>
          </w:p>
        </w:tc>
        <w:tc>
          <w:tcPr>
            <w:tcW w:w="1430" w:type="dxa"/>
            <w:vMerge w:val="continue"/>
            <w:vAlign w:val="center"/>
          </w:tcPr>
          <w:p w14:paraId="27C5BE1D">
            <w:pPr>
              <w:jc w:val="center"/>
            </w:pPr>
          </w:p>
        </w:tc>
        <w:tc>
          <w:tcPr>
            <w:tcW w:w="1430" w:type="dxa"/>
            <w:vMerge w:val="continue"/>
            <w:vAlign w:val="center"/>
          </w:tcPr>
          <w:p w14:paraId="61C77858">
            <w:pPr>
              <w:jc w:val="center"/>
            </w:pPr>
          </w:p>
        </w:tc>
        <w:tc>
          <w:tcPr>
            <w:tcW w:w="1430" w:type="dxa"/>
            <w:vMerge w:val="continue"/>
            <w:vAlign w:val="center"/>
          </w:tcPr>
          <w:p w14:paraId="076240C8">
            <w:pPr>
              <w:jc w:val="center"/>
            </w:pPr>
          </w:p>
        </w:tc>
      </w:tr>
      <w:tr w14:paraId="716D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42F7949">
            <w:r>
              <w:rPr>
                <w:rFonts w:ascii="仿宋_GB2312" w:hAnsi="仿宋_GB2312" w:eastAsia="仿宋_GB2312" w:cs="仿宋_GB2312"/>
                <w:b/>
                <w:sz w:val="18"/>
                <w:u w:color="auto"/>
              </w:rPr>
              <w:t>类</w:t>
            </w:r>
          </w:p>
        </w:tc>
        <w:tc>
          <w:tcPr>
            <w:tcW w:w="4291" w:type="dxa"/>
          </w:tcPr>
          <w:p w14:paraId="426C4B5E">
            <w:r>
              <w:rPr>
                <w:rFonts w:ascii="仿宋_GB2312" w:hAnsi="仿宋_GB2312" w:eastAsia="仿宋_GB2312" w:cs="仿宋_GB2312"/>
                <w:b/>
                <w:sz w:val="18"/>
                <w:u w:color="auto"/>
              </w:rPr>
              <w:t>合计</w:t>
            </w:r>
          </w:p>
        </w:tc>
        <w:tc>
          <w:tcPr>
            <w:tcW w:w="1430" w:type="dxa"/>
          </w:tcPr>
          <w:p w14:paraId="36319484">
            <w:r>
              <w:rPr>
                <w:rFonts w:ascii="仿宋_GB2312" w:hAnsi="仿宋_GB2312" w:eastAsia="仿宋_GB2312" w:cs="仿宋_GB2312"/>
                <w:b/>
                <w:sz w:val="18"/>
                <w:u w:color="auto"/>
              </w:rPr>
              <w:t>4789.80</w:t>
            </w:r>
          </w:p>
        </w:tc>
        <w:tc>
          <w:tcPr>
            <w:tcW w:w="1430" w:type="dxa"/>
          </w:tcPr>
          <w:p w14:paraId="0715B316">
            <w:r>
              <w:rPr>
                <w:rFonts w:ascii="仿宋_GB2312" w:hAnsi="仿宋_GB2312" w:eastAsia="仿宋_GB2312" w:cs="仿宋_GB2312"/>
                <w:b/>
                <w:sz w:val="18"/>
                <w:u w:color="auto"/>
              </w:rPr>
              <w:t>485.97</w:t>
            </w:r>
          </w:p>
        </w:tc>
        <w:tc>
          <w:tcPr>
            <w:tcW w:w="1430" w:type="dxa"/>
          </w:tcPr>
          <w:p w14:paraId="008E8376">
            <w:r>
              <w:rPr>
                <w:rFonts w:ascii="仿宋_GB2312" w:hAnsi="仿宋_GB2312" w:eastAsia="仿宋_GB2312" w:cs="仿宋_GB2312"/>
                <w:b/>
                <w:sz w:val="18"/>
                <w:u w:color="auto"/>
              </w:rPr>
              <w:t>4303.83</w:t>
            </w:r>
          </w:p>
        </w:tc>
        <w:tc>
          <w:tcPr>
            <w:tcW w:w="1430" w:type="dxa"/>
          </w:tcPr>
          <w:p w14:paraId="5000ED02">
            <w:r>
              <w:rPr>
                <w:rFonts w:ascii="仿宋_GB2312" w:hAnsi="仿宋_GB2312" w:eastAsia="仿宋_GB2312" w:cs="仿宋_GB2312"/>
                <w:b/>
                <w:sz w:val="18"/>
                <w:u w:color="auto"/>
              </w:rPr>
              <w:t>0.00</w:t>
            </w:r>
          </w:p>
        </w:tc>
        <w:tc>
          <w:tcPr>
            <w:tcW w:w="1430" w:type="dxa"/>
          </w:tcPr>
          <w:p w14:paraId="05935A1E">
            <w:r>
              <w:rPr>
                <w:rFonts w:ascii="仿宋_GB2312" w:hAnsi="仿宋_GB2312" w:eastAsia="仿宋_GB2312" w:cs="仿宋_GB2312"/>
                <w:b/>
                <w:sz w:val="18"/>
                <w:u w:color="auto"/>
              </w:rPr>
              <w:t>0.00</w:t>
            </w:r>
          </w:p>
        </w:tc>
        <w:tc>
          <w:tcPr>
            <w:tcW w:w="1430" w:type="dxa"/>
          </w:tcPr>
          <w:p w14:paraId="4F5A8A5C">
            <w:r>
              <w:rPr>
                <w:rFonts w:ascii="仿宋_GB2312" w:hAnsi="仿宋_GB2312" w:eastAsia="仿宋_GB2312" w:cs="仿宋_GB2312"/>
                <w:b/>
                <w:sz w:val="18"/>
                <w:u w:color="auto"/>
              </w:rPr>
              <w:t>0.00</w:t>
            </w:r>
          </w:p>
        </w:tc>
      </w:tr>
      <w:tr w14:paraId="56C7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0115487">
            <w:r>
              <w:rPr>
                <w:rFonts w:ascii="仿宋_GB2312" w:hAnsi="仿宋_GB2312" w:eastAsia="仿宋_GB2312" w:cs="仿宋_GB2312"/>
                <w:sz w:val="18"/>
                <w:u w:color="auto"/>
              </w:rPr>
              <w:t>201</w:t>
            </w:r>
          </w:p>
        </w:tc>
        <w:tc>
          <w:tcPr>
            <w:tcW w:w="4291" w:type="dxa"/>
          </w:tcPr>
          <w:p w14:paraId="6D5FC650">
            <w:r>
              <w:rPr>
                <w:rFonts w:ascii="仿宋_GB2312" w:hAnsi="仿宋_GB2312" w:eastAsia="仿宋_GB2312" w:cs="仿宋_GB2312"/>
                <w:sz w:val="18"/>
                <w:u w:color="auto"/>
              </w:rPr>
              <w:t>一般公共服务支出</w:t>
            </w:r>
          </w:p>
        </w:tc>
        <w:tc>
          <w:tcPr>
            <w:tcW w:w="1430" w:type="dxa"/>
          </w:tcPr>
          <w:p w14:paraId="2DD38206">
            <w:r>
              <w:rPr>
                <w:rFonts w:ascii="仿宋_GB2312" w:hAnsi="仿宋_GB2312" w:eastAsia="仿宋_GB2312" w:cs="仿宋_GB2312"/>
                <w:sz w:val="18"/>
                <w:u w:color="auto"/>
              </w:rPr>
              <w:t>0.72</w:t>
            </w:r>
          </w:p>
        </w:tc>
        <w:tc>
          <w:tcPr>
            <w:tcW w:w="1430" w:type="dxa"/>
          </w:tcPr>
          <w:p w14:paraId="63AD1829">
            <w:r>
              <w:rPr>
                <w:rFonts w:ascii="仿宋_GB2312" w:hAnsi="仿宋_GB2312" w:eastAsia="仿宋_GB2312" w:cs="仿宋_GB2312"/>
                <w:sz w:val="18"/>
                <w:u w:color="auto"/>
              </w:rPr>
              <w:t>0.72</w:t>
            </w:r>
          </w:p>
        </w:tc>
        <w:tc>
          <w:tcPr>
            <w:tcW w:w="1430" w:type="dxa"/>
          </w:tcPr>
          <w:p w14:paraId="5E2BC19D">
            <w:r>
              <w:rPr>
                <w:rFonts w:ascii="仿宋_GB2312" w:hAnsi="仿宋_GB2312" w:eastAsia="仿宋_GB2312" w:cs="仿宋_GB2312"/>
                <w:sz w:val="18"/>
                <w:u w:color="auto"/>
              </w:rPr>
              <w:t>0.00</w:t>
            </w:r>
          </w:p>
        </w:tc>
        <w:tc>
          <w:tcPr>
            <w:tcW w:w="1430" w:type="dxa"/>
          </w:tcPr>
          <w:p w14:paraId="558259E3">
            <w:r>
              <w:rPr>
                <w:rFonts w:ascii="仿宋_GB2312" w:hAnsi="仿宋_GB2312" w:eastAsia="仿宋_GB2312" w:cs="仿宋_GB2312"/>
                <w:sz w:val="18"/>
                <w:u w:color="auto"/>
              </w:rPr>
              <w:t>0.00</w:t>
            </w:r>
          </w:p>
        </w:tc>
        <w:tc>
          <w:tcPr>
            <w:tcW w:w="1430" w:type="dxa"/>
          </w:tcPr>
          <w:p w14:paraId="24A43D2D">
            <w:r>
              <w:rPr>
                <w:rFonts w:ascii="仿宋_GB2312" w:hAnsi="仿宋_GB2312" w:eastAsia="仿宋_GB2312" w:cs="仿宋_GB2312"/>
                <w:sz w:val="18"/>
                <w:u w:color="auto"/>
              </w:rPr>
              <w:t>0.00</w:t>
            </w:r>
          </w:p>
        </w:tc>
        <w:tc>
          <w:tcPr>
            <w:tcW w:w="1430" w:type="dxa"/>
          </w:tcPr>
          <w:p w14:paraId="0B01A004">
            <w:r>
              <w:rPr>
                <w:rFonts w:ascii="仿宋_GB2312" w:hAnsi="仿宋_GB2312" w:eastAsia="仿宋_GB2312" w:cs="仿宋_GB2312"/>
                <w:sz w:val="18"/>
                <w:u w:color="auto"/>
              </w:rPr>
              <w:t>0.00</w:t>
            </w:r>
          </w:p>
        </w:tc>
      </w:tr>
      <w:tr w14:paraId="7E53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6A61473">
            <w:r>
              <w:rPr>
                <w:rFonts w:ascii="仿宋_GB2312" w:hAnsi="仿宋_GB2312" w:eastAsia="仿宋_GB2312" w:cs="仿宋_GB2312"/>
                <w:sz w:val="18"/>
                <w:u w:color="auto"/>
              </w:rPr>
              <w:t>20136</w:t>
            </w:r>
          </w:p>
        </w:tc>
        <w:tc>
          <w:tcPr>
            <w:tcW w:w="4291" w:type="dxa"/>
          </w:tcPr>
          <w:p w14:paraId="6E0893B8">
            <w:r>
              <w:rPr>
                <w:rFonts w:ascii="仿宋_GB2312" w:hAnsi="仿宋_GB2312" w:eastAsia="仿宋_GB2312" w:cs="仿宋_GB2312"/>
                <w:sz w:val="18"/>
                <w:u w:color="auto"/>
              </w:rPr>
              <w:t>其他共产党事务支出</w:t>
            </w:r>
          </w:p>
        </w:tc>
        <w:tc>
          <w:tcPr>
            <w:tcW w:w="1430" w:type="dxa"/>
          </w:tcPr>
          <w:p w14:paraId="3E620899">
            <w:r>
              <w:rPr>
                <w:rFonts w:ascii="仿宋_GB2312" w:hAnsi="仿宋_GB2312" w:eastAsia="仿宋_GB2312" w:cs="仿宋_GB2312"/>
                <w:sz w:val="18"/>
                <w:u w:color="auto"/>
              </w:rPr>
              <w:t>0.72</w:t>
            </w:r>
          </w:p>
        </w:tc>
        <w:tc>
          <w:tcPr>
            <w:tcW w:w="1430" w:type="dxa"/>
          </w:tcPr>
          <w:p w14:paraId="7913D357">
            <w:r>
              <w:rPr>
                <w:rFonts w:ascii="仿宋_GB2312" w:hAnsi="仿宋_GB2312" w:eastAsia="仿宋_GB2312" w:cs="仿宋_GB2312"/>
                <w:sz w:val="18"/>
                <w:u w:color="auto"/>
              </w:rPr>
              <w:t>0.72</w:t>
            </w:r>
          </w:p>
        </w:tc>
        <w:tc>
          <w:tcPr>
            <w:tcW w:w="1430" w:type="dxa"/>
          </w:tcPr>
          <w:p w14:paraId="4592DD85">
            <w:r>
              <w:rPr>
                <w:rFonts w:ascii="仿宋_GB2312" w:hAnsi="仿宋_GB2312" w:eastAsia="仿宋_GB2312" w:cs="仿宋_GB2312"/>
                <w:sz w:val="18"/>
                <w:u w:color="auto"/>
              </w:rPr>
              <w:t>0.00</w:t>
            </w:r>
          </w:p>
        </w:tc>
        <w:tc>
          <w:tcPr>
            <w:tcW w:w="1430" w:type="dxa"/>
          </w:tcPr>
          <w:p w14:paraId="7BDB862C">
            <w:r>
              <w:rPr>
                <w:rFonts w:ascii="仿宋_GB2312" w:hAnsi="仿宋_GB2312" w:eastAsia="仿宋_GB2312" w:cs="仿宋_GB2312"/>
                <w:sz w:val="18"/>
                <w:u w:color="auto"/>
              </w:rPr>
              <w:t>0.00</w:t>
            </w:r>
          </w:p>
        </w:tc>
        <w:tc>
          <w:tcPr>
            <w:tcW w:w="1430" w:type="dxa"/>
          </w:tcPr>
          <w:p w14:paraId="10B93B42">
            <w:r>
              <w:rPr>
                <w:rFonts w:ascii="仿宋_GB2312" w:hAnsi="仿宋_GB2312" w:eastAsia="仿宋_GB2312" w:cs="仿宋_GB2312"/>
                <w:sz w:val="18"/>
                <w:u w:color="auto"/>
              </w:rPr>
              <w:t>0.00</w:t>
            </w:r>
          </w:p>
        </w:tc>
        <w:tc>
          <w:tcPr>
            <w:tcW w:w="1430" w:type="dxa"/>
          </w:tcPr>
          <w:p w14:paraId="2BBD7140">
            <w:r>
              <w:rPr>
                <w:rFonts w:ascii="仿宋_GB2312" w:hAnsi="仿宋_GB2312" w:eastAsia="仿宋_GB2312" w:cs="仿宋_GB2312"/>
                <w:sz w:val="18"/>
                <w:u w:color="auto"/>
              </w:rPr>
              <w:t>0.00</w:t>
            </w:r>
          </w:p>
        </w:tc>
      </w:tr>
      <w:tr w14:paraId="3BFB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8FBB1FF">
            <w:r>
              <w:rPr>
                <w:rFonts w:ascii="仿宋_GB2312" w:hAnsi="仿宋_GB2312" w:eastAsia="仿宋_GB2312" w:cs="仿宋_GB2312"/>
                <w:sz w:val="18"/>
                <w:u w:color="auto"/>
              </w:rPr>
              <w:t>2013699</w:t>
            </w:r>
          </w:p>
        </w:tc>
        <w:tc>
          <w:tcPr>
            <w:tcW w:w="4291" w:type="dxa"/>
          </w:tcPr>
          <w:p w14:paraId="2DC40594">
            <w:r>
              <w:rPr>
                <w:rFonts w:ascii="仿宋_GB2312" w:hAnsi="仿宋_GB2312" w:eastAsia="仿宋_GB2312" w:cs="仿宋_GB2312"/>
                <w:sz w:val="18"/>
                <w:u w:color="auto"/>
              </w:rPr>
              <w:t>其他共产党事务支出</w:t>
            </w:r>
          </w:p>
        </w:tc>
        <w:tc>
          <w:tcPr>
            <w:tcW w:w="1430" w:type="dxa"/>
          </w:tcPr>
          <w:p w14:paraId="75F9D34A">
            <w:r>
              <w:rPr>
                <w:rFonts w:ascii="仿宋_GB2312" w:hAnsi="仿宋_GB2312" w:eastAsia="仿宋_GB2312" w:cs="仿宋_GB2312"/>
                <w:sz w:val="18"/>
                <w:u w:color="auto"/>
              </w:rPr>
              <w:t>0.72</w:t>
            </w:r>
          </w:p>
        </w:tc>
        <w:tc>
          <w:tcPr>
            <w:tcW w:w="1430" w:type="dxa"/>
          </w:tcPr>
          <w:p w14:paraId="1EFF76FD">
            <w:r>
              <w:rPr>
                <w:rFonts w:ascii="仿宋_GB2312" w:hAnsi="仿宋_GB2312" w:eastAsia="仿宋_GB2312" w:cs="仿宋_GB2312"/>
                <w:sz w:val="18"/>
                <w:u w:color="auto"/>
              </w:rPr>
              <w:t>0.72</w:t>
            </w:r>
          </w:p>
        </w:tc>
        <w:tc>
          <w:tcPr>
            <w:tcW w:w="1430" w:type="dxa"/>
          </w:tcPr>
          <w:p w14:paraId="5E8BE770">
            <w:r>
              <w:rPr>
                <w:rFonts w:ascii="仿宋_GB2312" w:hAnsi="仿宋_GB2312" w:eastAsia="仿宋_GB2312" w:cs="仿宋_GB2312"/>
                <w:sz w:val="18"/>
                <w:u w:color="auto"/>
              </w:rPr>
              <w:t>0.00</w:t>
            </w:r>
          </w:p>
        </w:tc>
        <w:tc>
          <w:tcPr>
            <w:tcW w:w="1430" w:type="dxa"/>
          </w:tcPr>
          <w:p w14:paraId="3C96F840">
            <w:r>
              <w:rPr>
                <w:rFonts w:ascii="仿宋_GB2312" w:hAnsi="仿宋_GB2312" w:eastAsia="仿宋_GB2312" w:cs="仿宋_GB2312"/>
                <w:sz w:val="18"/>
                <w:u w:color="auto"/>
              </w:rPr>
              <w:t>0.00</w:t>
            </w:r>
          </w:p>
        </w:tc>
        <w:tc>
          <w:tcPr>
            <w:tcW w:w="1430" w:type="dxa"/>
          </w:tcPr>
          <w:p w14:paraId="72A3DCE5">
            <w:r>
              <w:rPr>
                <w:rFonts w:ascii="仿宋_GB2312" w:hAnsi="仿宋_GB2312" w:eastAsia="仿宋_GB2312" w:cs="仿宋_GB2312"/>
                <w:sz w:val="18"/>
                <w:u w:color="auto"/>
              </w:rPr>
              <w:t>0.00</w:t>
            </w:r>
          </w:p>
        </w:tc>
        <w:tc>
          <w:tcPr>
            <w:tcW w:w="1430" w:type="dxa"/>
          </w:tcPr>
          <w:p w14:paraId="6EFC9855">
            <w:r>
              <w:rPr>
                <w:rFonts w:ascii="仿宋_GB2312" w:hAnsi="仿宋_GB2312" w:eastAsia="仿宋_GB2312" w:cs="仿宋_GB2312"/>
                <w:sz w:val="18"/>
                <w:u w:color="auto"/>
              </w:rPr>
              <w:t>0.00</w:t>
            </w:r>
          </w:p>
        </w:tc>
      </w:tr>
      <w:tr w14:paraId="2BD6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D4739C0">
            <w:r>
              <w:rPr>
                <w:rFonts w:ascii="仿宋_GB2312" w:hAnsi="仿宋_GB2312" w:eastAsia="仿宋_GB2312" w:cs="仿宋_GB2312"/>
                <w:sz w:val="18"/>
                <w:u w:color="auto"/>
              </w:rPr>
              <w:t>211</w:t>
            </w:r>
          </w:p>
        </w:tc>
        <w:tc>
          <w:tcPr>
            <w:tcW w:w="4291" w:type="dxa"/>
          </w:tcPr>
          <w:p w14:paraId="4A0AB97B">
            <w:r>
              <w:rPr>
                <w:rFonts w:ascii="仿宋_GB2312" w:hAnsi="仿宋_GB2312" w:eastAsia="仿宋_GB2312" w:cs="仿宋_GB2312"/>
                <w:sz w:val="18"/>
                <w:u w:color="auto"/>
              </w:rPr>
              <w:t>节能环保支出</w:t>
            </w:r>
          </w:p>
        </w:tc>
        <w:tc>
          <w:tcPr>
            <w:tcW w:w="1430" w:type="dxa"/>
          </w:tcPr>
          <w:p w14:paraId="25966595">
            <w:r>
              <w:rPr>
                <w:rFonts w:ascii="仿宋_GB2312" w:hAnsi="仿宋_GB2312" w:eastAsia="仿宋_GB2312" w:cs="仿宋_GB2312"/>
                <w:sz w:val="18"/>
                <w:u w:color="auto"/>
              </w:rPr>
              <w:t>23.00</w:t>
            </w:r>
          </w:p>
        </w:tc>
        <w:tc>
          <w:tcPr>
            <w:tcW w:w="1430" w:type="dxa"/>
          </w:tcPr>
          <w:p w14:paraId="2B06F912">
            <w:r>
              <w:rPr>
                <w:rFonts w:ascii="仿宋_GB2312" w:hAnsi="仿宋_GB2312" w:eastAsia="仿宋_GB2312" w:cs="仿宋_GB2312"/>
                <w:sz w:val="18"/>
                <w:u w:color="auto"/>
              </w:rPr>
              <w:t>0.00</w:t>
            </w:r>
          </w:p>
        </w:tc>
        <w:tc>
          <w:tcPr>
            <w:tcW w:w="1430" w:type="dxa"/>
          </w:tcPr>
          <w:p w14:paraId="3EDD9A3D">
            <w:r>
              <w:rPr>
                <w:rFonts w:ascii="仿宋_GB2312" w:hAnsi="仿宋_GB2312" w:eastAsia="仿宋_GB2312" w:cs="仿宋_GB2312"/>
                <w:sz w:val="18"/>
                <w:u w:color="auto"/>
              </w:rPr>
              <w:t>23.00</w:t>
            </w:r>
          </w:p>
        </w:tc>
        <w:tc>
          <w:tcPr>
            <w:tcW w:w="1430" w:type="dxa"/>
          </w:tcPr>
          <w:p w14:paraId="7D6535EE">
            <w:r>
              <w:rPr>
                <w:rFonts w:ascii="仿宋_GB2312" w:hAnsi="仿宋_GB2312" w:eastAsia="仿宋_GB2312" w:cs="仿宋_GB2312"/>
                <w:sz w:val="18"/>
                <w:u w:color="auto"/>
              </w:rPr>
              <w:t>0.00</w:t>
            </w:r>
          </w:p>
        </w:tc>
        <w:tc>
          <w:tcPr>
            <w:tcW w:w="1430" w:type="dxa"/>
          </w:tcPr>
          <w:p w14:paraId="0326326F">
            <w:r>
              <w:rPr>
                <w:rFonts w:ascii="仿宋_GB2312" w:hAnsi="仿宋_GB2312" w:eastAsia="仿宋_GB2312" w:cs="仿宋_GB2312"/>
                <w:sz w:val="18"/>
                <w:u w:color="auto"/>
              </w:rPr>
              <w:t>0.00</w:t>
            </w:r>
          </w:p>
        </w:tc>
        <w:tc>
          <w:tcPr>
            <w:tcW w:w="1430" w:type="dxa"/>
          </w:tcPr>
          <w:p w14:paraId="2DA5FB74">
            <w:r>
              <w:rPr>
                <w:rFonts w:ascii="仿宋_GB2312" w:hAnsi="仿宋_GB2312" w:eastAsia="仿宋_GB2312" w:cs="仿宋_GB2312"/>
                <w:sz w:val="18"/>
                <w:u w:color="auto"/>
              </w:rPr>
              <w:t>0.00</w:t>
            </w:r>
          </w:p>
        </w:tc>
      </w:tr>
      <w:tr w14:paraId="4F1A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34E4976">
            <w:r>
              <w:rPr>
                <w:rFonts w:ascii="仿宋_GB2312" w:hAnsi="仿宋_GB2312" w:eastAsia="仿宋_GB2312" w:cs="仿宋_GB2312"/>
                <w:sz w:val="18"/>
                <w:u w:color="auto"/>
              </w:rPr>
              <w:t>21103</w:t>
            </w:r>
          </w:p>
        </w:tc>
        <w:tc>
          <w:tcPr>
            <w:tcW w:w="4291" w:type="dxa"/>
          </w:tcPr>
          <w:p w14:paraId="195001DB">
            <w:r>
              <w:rPr>
                <w:rFonts w:ascii="仿宋_GB2312" w:hAnsi="仿宋_GB2312" w:eastAsia="仿宋_GB2312" w:cs="仿宋_GB2312"/>
                <w:sz w:val="18"/>
                <w:u w:color="auto"/>
              </w:rPr>
              <w:t>污染防治</w:t>
            </w:r>
          </w:p>
        </w:tc>
        <w:tc>
          <w:tcPr>
            <w:tcW w:w="1430" w:type="dxa"/>
          </w:tcPr>
          <w:p w14:paraId="0F947BA4">
            <w:r>
              <w:rPr>
                <w:rFonts w:ascii="仿宋_GB2312" w:hAnsi="仿宋_GB2312" w:eastAsia="仿宋_GB2312" w:cs="仿宋_GB2312"/>
                <w:sz w:val="18"/>
                <w:u w:color="auto"/>
              </w:rPr>
              <w:t>23.00</w:t>
            </w:r>
          </w:p>
        </w:tc>
        <w:tc>
          <w:tcPr>
            <w:tcW w:w="1430" w:type="dxa"/>
          </w:tcPr>
          <w:p w14:paraId="7FF41E7A">
            <w:r>
              <w:rPr>
                <w:rFonts w:ascii="仿宋_GB2312" w:hAnsi="仿宋_GB2312" w:eastAsia="仿宋_GB2312" w:cs="仿宋_GB2312"/>
                <w:sz w:val="18"/>
                <w:u w:color="auto"/>
              </w:rPr>
              <w:t>0.00</w:t>
            </w:r>
          </w:p>
        </w:tc>
        <w:tc>
          <w:tcPr>
            <w:tcW w:w="1430" w:type="dxa"/>
          </w:tcPr>
          <w:p w14:paraId="439917DE">
            <w:r>
              <w:rPr>
                <w:rFonts w:ascii="仿宋_GB2312" w:hAnsi="仿宋_GB2312" w:eastAsia="仿宋_GB2312" w:cs="仿宋_GB2312"/>
                <w:sz w:val="18"/>
                <w:u w:color="auto"/>
              </w:rPr>
              <w:t>23.00</w:t>
            </w:r>
          </w:p>
        </w:tc>
        <w:tc>
          <w:tcPr>
            <w:tcW w:w="1430" w:type="dxa"/>
          </w:tcPr>
          <w:p w14:paraId="34A030C5">
            <w:r>
              <w:rPr>
                <w:rFonts w:ascii="仿宋_GB2312" w:hAnsi="仿宋_GB2312" w:eastAsia="仿宋_GB2312" w:cs="仿宋_GB2312"/>
                <w:sz w:val="18"/>
                <w:u w:color="auto"/>
              </w:rPr>
              <w:t>0.00</w:t>
            </w:r>
          </w:p>
        </w:tc>
        <w:tc>
          <w:tcPr>
            <w:tcW w:w="1430" w:type="dxa"/>
          </w:tcPr>
          <w:p w14:paraId="3E4A6A8D">
            <w:r>
              <w:rPr>
                <w:rFonts w:ascii="仿宋_GB2312" w:hAnsi="仿宋_GB2312" w:eastAsia="仿宋_GB2312" w:cs="仿宋_GB2312"/>
                <w:sz w:val="18"/>
                <w:u w:color="auto"/>
              </w:rPr>
              <w:t>0.00</w:t>
            </w:r>
          </w:p>
        </w:tc>
        <w:tc>
          <w:tcPr>
            <w:tcW w:w="1430" w:type="dxa"/>
          </w:tcPr>
          <w:p w14:paraId="7EDD2F5C">
            <w:r>
              <w:rPr>
                <w:rFonts w:ascii="仿宋_GB2312" w:hAnsi="仿宋_GB2312" w:eastAsia="仿宋_GB2312" w:cs="仿宋_GB2312"/>
                <w:sz w:val="18"/>
                <w:u w:color="auto"/>
              </w:rPr>
              <w:t>0.00</w:t>
            </w:r>
          </w:p>
        </w:tc>
      </w:tr>
      <w:tr w14:paraId="338B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88FBAE2">
            <w:r>
              <w:rPr>
                <w:rFonts w:ascii="仿宋_GB2312" w:hAnsi="仿宋_GB2312" w:eastAsia="仿宋_GB2312" w:cs="仿宋_GB2312"/>
                <w:sz w:val="18"/>
                <w:u w:color="auto"/>
              </w:rPr>
              <w:t>2110302</w:t>
            </w:r>
          </w:p>
        </w:tc>
        <w:tc>
          <w:tcPr>
            <w:tcW w:w="4291" w:type="dxa"/>
          </w:tcPr>
          <w:p w14:paraId="16CD5E22">
            <w:r>
              <w:rPr>
                <w:rFonts w:ascii="仿宋_GB2312" w:hAnsi="仿宋_GB2312" w:eastAsia="仿宋_GB2312" w:cs="仿宋_GB2312"/>
                <w:sz w:val="18"/>
                <w:u w:color="auto"/>
              </w:rPr>
              <w:t>水体</w:t>
            </w:r>
          </w:p>
        </w:tc>
        <w:tc>
          <w:tcPr>
            <w:tcW w:w="1430" w:type="dxa"/>
          </w:tcPr>
          <w:p w14:paraId="66319730">
            <w:r>
              <w:rPr>
                <w:rFonts w:ascii="仿宋_GB2312" w:hAnsi="仿宋_GB2312" w:eastAsia="仿宋_GB2312" w:cs="仿宋_GB2312"/>
                <w:sz w:val="18"/>
                <w:u w:color="auto"/>
              </w:rPr>
              <w:t>23.00</w:t>
            </w:r>
          </w:p>
        </w:tc>
        <w:tc>
          <w:tcPr>
            <w:tcW w:w="1430" w:type="dxa"/>
          </w:tcPr>
          <w:p w14:paraId="085E1FD6">
            <w:r>
              <w:rPr>
                <w:rFonts w:ascii="仿宋_GB2312" w:hAnsi="仿宋_GB2312" w:eastAsia="仿宋_GB2312" w:cs="仿宋_GB2312"/>
                <w:sz w:val="18"/>
                <w:u w:color="auto"/>
              </w:rPr>
              <w:t>0.00</w:t>
            </w:r>
          </w:p>
        </w:tc>
        <w:tc>
          <w:tcPr>
            <w:tcW w:w="1430" w:type="dxa"/>
          </w:tcPr>
          <w:p w14:paraId="49DFAEE0">
            <w:r>
              <w:rPr>
                <w:rFonts w:ascii="仿宋_GB2312" w:hAnsi="仿宋_GB2312" w:eastAsia="仿宋_GB2312" w:cs="仿宋_GB2312"/>
                <w:sz w:val="18"/>
                <w:u w:color="auto"/>
              </w:rPr>
              <w:t>23.00</w:t>
            </w:r>
          </w:p>
        </w:tc>
        <w:tc>
          <w:tcPr>
            <w:tcW w:w="1430" w:type="dxa"/>
          </w:tcPr>
          <w:p w14:paraId="03B5BFC1">
            <w:r>
              <w:rPr>
                <w:rFonts w:ascii="仿宋_GB2312" w:hAnsi="仿宋_GB2312" w:eastAsia="仿宋_GB2312" w:cs="仿宋_GB2312"/>
                <w:sz w:val="18"/>
                <w:u w:color="auto"/>
              </w:rPr>
              <w:t>0.00</w:t>
            </w:r>
          </w:p>
        </w:tc>
        <w:tc>
          <w:tcPr>
            <w:tcW w:w="1430" w:type="dxa"/>
          </w:tcPr>
          <w:p w14:paraId="45768EC6">
            <w:r>
              <w:rPr>
                <w:rFonts w:ascii="仿宋_GB2312" w:hAnsi="仿宋_GB2312" w:eastAsia="仿宋_GB2312" w:cs="仿宋_GB2312"/>
                <w:sz w:val="18"/>
                <w:u w:color="auto"/>
              </w:rPr>
              <w:t>0.00</w:t>
            </w:r>
          </w:p>
        </w:tc>
        <w:tc>
          <w:tcPr>
            <w:tcW w:w="1430" w:type="dxa"/>
          </w:tcPr>
          <w:p w14:paraId="680B41D8">
            <w:r>
              <w:rPr>
                <w:rFonts w:ascii="仿宋_GB2312" w:hAnsi="仿宋_GB2312" w:eastAsia="仿宋_GB2312" w:cs="仿宋_GB2312"/>
                <w:sz w:val="18"/>
                <w:u w:color="auto"/>
              </w:rPr>
              <w:t>0.00</w:t>
            </w:r>
          </w:p>
        </w:tc>
      </w:tr>
      <w:tr w14:paraId="51D9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44B10B8">
            <w:r>
              <w:rPr>
                <w:rFonts w:ascii="仿宋_GB2312" w:hAnsi="仿宋_GB2312" w:eastAsia="仿宋_GB2312" w:cs="仿宋_GB2312"/>
                <w:sz w:val="18"/>
                <w:u w:color="auto"/>
              </w:rPr>
              <w:t>213</w:t>
            </w:r>
          </w:p>
        </w:tc>
        <w:tc>
          <w:tcPr>
            <w:tcW w:w="4291" w:type="dxa"/>
          </w:tcPr>
          <w:p w14:paraId="2554D844">
            <w:r>
              <w:rPr>
                <w:rFonts w:ascii="仿宋_GB2312" w:hAnsi="仿宋_GB2312" w:eastAsia="仿宋_GB2312" w:cs="仿宋_GB2312"/>
                <w:sz w:val="18"/>
                <w:u w:color="auto"/>
              </w:rPr>
              <w:t>农林水支出</w:t>
            </w:r>
          </w:p>
        </w:tc>
        <w:tc>
          <w:tcPr>
            <w:tcW w:w="1430" w:type="dxa"/>
          </w:tcPr>
          <w:p w14:paraId="1B58123C">
            <w:r>
              <w:rPr>
                <w:rFonts w:ascii="仿宋_GB2312" w:hAnsi="仿宋_GB2312" w:eastAsia="仿宋_GB2312" w:cs="仿宋_GB2312"/>
                <w:sz w:val="18"/>
                <w:u w:color="auto"/>
              </w:rPr>
              <w:t>4766.08</w:t>
            </w:r>
          </w:p>
        </w:tc>
        <w:tc>
          <w:tcPr>
            <w:tcW w:w="1430" w:type="dxa"/>
          </w:tcPr>
          <w:p w14:paraId="2D2B144E">
            <w:r>
              <w:rPr>
                <w:rFonts w:ascii="仿宋_GB2312" w:hAnsi="仿宋_GB2312" w:eastAsia="仿宋_GB2312" w:cs="仿宋_GB2312"/>
                <w:sz w:val="18"/>
                <w:u w:color="auto"/>
              </w:rPr>
              <w:t>485.25</w:t>
            </w:r>
          </w:p>
        </w:tc>
        <w:tc>
          <w:tcPr>
            <w:tcW w:w="1430" w:type="dxa"/>
          </w:tcPr>
          <w:p w14:paraId="55043FE4">
            <w:r>
              <w:rPr>
                <w:rFonts w:ascii="仿宋_GB2312" w:hAnsi="仿宋_GB2312" w:eastAsia="仿宋_GB2312" w:cs="仿宋_GB2312"/>
                <w:sz w:val="18"/>
                <w:u w:color="auto"/>
              </w:rPr>
              <w:t>4280.83</w:t>
            </w:r>
          </w:p>
        </w:tc>
        <w:tc>
          <w:tcPr>
            <w:tcW w:w="1430" w:type="dxa"/>
          </w:tcPr>
          <w:p w14:paraId="2FF83439">
            <w:r>
              <w:rPr>
                <w:rFonts w:ascii="仿宋_GB2312" w:hAnsi="仿宋_GB2312" w:eastAsia="仿宋_GB2312" w:cs="仿宋_GB2312"/>
                <w:sz w:val="18"/>
                <w:u w:color="auto"/>
              </w:rPr>
              <w:t>0.00</w:t>
            </w:r>
          </w:p>
        </w:tc>
        <w:tc>
          <w:tcPr>
            <w:tcW w:w="1430" w:type="dxa"/>
          </w:tcPr>
          <w:p w14:paraId="167C6272">
            <w:r>
              <w:rPr>
                <w:rFonts w:ascii="仿宋_GB2312" w:hAnsi="仿宋_GB2312" w:eastAsia="仿宋_GB2312" w:cs="仿宋_GB2312"/>
                <w:sz w:val="18"/>
                <w:u w:color="auto"/>
              </w:rPr>
              <w:t>0.00</w:t>
            </w:r>
          </w:p>
        </w:tc>
        <w:tc>
          <w:tcPr>
            <w:tcW w:w="1430" w:type="dxa"/>
          </w:tcPr>
          <w:p w14:paraId="34BFA5DD">
            <w:r>
              <w:rPr>
                <w:rFonts w:ascii="仿宋_GB2312" w:hAnsi="仿宋_GB2312" w:eastAsia="仿宋_GB2312" w:cs="仿宋_GB2312"/>
                <w:sz w:val="18"/>
                <w:u w:color="auto"/>
              </w:rPr>
              <w:t>0.00</w:t>
            </w:r>
          </w:p>
        </w:tc>
      </w:tr>
      <w:tr w14:paraId="4A75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84520A2">
            <w:r>
              <w:rPr>
                <w:rFonts w:ascii="仿宋_GB2312" w:hAnsi="仿宋_GB2312" w:eastAsia="仿宋_GB2312" w:cs="仿宋_GB2312"/>
                <w:sz w:val="18"/>
                <w:u w:color="auto"/>
              </w:rPr>
              <w:t>21302</w:t>
            </w:r>
          </w:p>
        </w:tc>
        <w:tc>
          <w:tcPr>
            <w:tcW w:w="4291" w:type="dxa"/>
          </w:tcPr>
          <w:p w14:paraId="56A81984">
            <w:r>
              <w:rPr>
                <w:rFonts w:ascii="仿宋_GB2312" w:hAnsi="仿宋_GB2312" w:eastAsia="仿宋_GB2312" w:cs="仿宋_GB2312"/>
                <w:sz w:val="18"/>
                <w:u w:color="auto"/>
              </w:rPr>
              <w:t>林业和草原</w:t>
            </w:r>
          </w:p>
        </w:tc>
        <w:tc>
          <w:tcPr>
            <w:tcW w:w="1430" w:type="dxa"/>
          </w:tcPr>
          <w:p w14:paraId="300CE403">
            <w:r>
              <w:rPr>
                <w:rFonts w:ascii="仿宋_GB2312" w:hAnsi="仿宋_GB2312" w:eastAsia="仿宋_GB2312" w:cs="仿宋_GB2312"/>
                <w:sz w:val="18"/>
                <w:u w:color="auto"/>
              </w:rPr>
              <w:t>1.23</w:t>
            </w:r>
          </w:p>
        </w:tc>
        <w:tc>
          <w:tcPr>
            <w:tcW w:w="1430" w:type="dxa"/>
          </w:tcPr>
          <w:p w14:paraId="7F5408AE">
            <w:r>
              <w:rPr>
                <w:rFonts w:ascii="仿宋_GB2312" w:hAnsi="仿宋_GB2312" w:eastAsia="仿宋_GB2312" w:cs="仿宋_GB2312"/>
                <w:sz w:val="18"/>
                <w:u w:color="auto"/>
              </w:rPr>
              <w:t>0.00</w:t>
            </w:r>
          </w:p>
        </w:tc>
        <w:tc>
          <w:tcPr>
            <w:tcW w:w="1430" w:type="dxa"/>
          </w:tcPr>
          <w:p w14:paraId="53A33EF3">
            <w:r>
              <w:rPr>
                <w:rFonts w:ascii="仿宋_GB2312" w:hAnsi="仿宋_GB2312" w:eastAsia="仿宋_GB2312" w:cs="仿宋_GB2312"/>
                <w:sz w:val="18"/>
                <w:u w:color="auto"/>
              </w:rPr>
              <w:t>1.23</w:t>
            </w:r>
          </w:p>
        </w:tc>
        <w:tc>
          <w:tcPr>
            <w:tcW w:w="1430" w:type="dxa"/>
          </w:tcPr>
          <w:p w14:paraId="1F58954F">
            <w:r>
              <w:rPr>
                <w:rFonts w:ascii="仿宋_GB2312" w:hAnsi="仿宋_GB2312" w:eastAsia="仿宋_GB2312" w:cs="仿宋_GB2312"/>
                <w:sz w:val="18"/>
                <w:u w:color="auto"/>
              </w:rPr>
              <w:t>0.00</w:t>
            </w:r>
          </w:p>
        </w:tc>
        <w:tc>
          <w:tcPr>
            <w:tcW w:w="1430" w:type="dxa"/>
          </w:tcPr>
          <w:p w14:paraId="0E9A20CA">
            <w:r>
              <w:rPr>
                <w:rFonts w:ascii="仿宋_GB2312" w:hAnsi="仿宋_GB2312" w:eastAsia="仿宋_GB2312" w:cs="仿宋_GB2312"/>
                <w:sz w:val="18"/>
                <w:u w:color="auto"/>
              </w:rPr>
              <w:t>0.00</w:t>
            </w:r>
          </w:p>
        </w:tc>
        <w:tc>
          <w:tcPr>
            <w:tcW w:w="1430" w:type="dxa"/>
          </w:tcPr>
          <w:p w14:paraId="5DF0D0C2">
            <w:r>
              <w:rPr>
                <w:rFonts w:ascii="仿宋_GB2312" w:hAnsi="仿宋_GB2312" w:eastAsia="仿宋_GB2312" w:cs="仿宋_GB2312"/>
                <w:sz w:val="18"/>
                <w:u w:color="auto"/>
              </w:rPr>
              <w:t>0.00</w:t>
            </w:r>
          </w:p>
        </w:tc>
      </w:tr>
      <w:tr w14:paraId="7EDE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18D14282">
            <w:r>
              <w:rPr>
                <w:rFonts w:ascii="仿宋_GB2312" w:hAnsi="仿宋_GB2312" w:eastAsia="仿宋_GB2312" w:cs="仿宋_GB2312"/>
                <w:sz w:val="18"/>
                <w:u w:color="auto"/>
              </w:rPr>
              <w:t>2130212</w:t>
            </w:r>
          </w:p>
        </w:tc>
        <w:tc>
          <w:tcPr>
            <w:tcW w:w="4291" w:type="dxa"/>
          </w:tcPr>
          <w:p w14:paraId="7E244596">
            <w:r>
              <w:rPr>
                <w:rFonts w:ascii="仿宋_GB2312" w:hAnsi="仿宋_GB2312" w:eastAsia="仿宋_GB2312" w:cs="仿宋_GB2312"/>
                <w:sz w:val="18"/>
                <w:u w:color="auto"/>
              </w:rPr>
              <w:t>湿地保护</w:t>
            </w:r>
          </w:p>
        </w:tc>
        <w:tc>
          <w:tcPr>
            <w:tcW w:w="1430" w:type="dxa"/>
          </w:tcPr>
          <w:p w14:paraId="133AA63E">
            <w:r>
              <w:rPr>
                <w:rFonts w:ascii="仿宋_GB2312" w:hAnsi="仿宋_GB2312" w:eastAsia="仿宋_GB2312" w:cs="仿宋_GB2312"/>
                <w:sz w:val="18"/>
                <w:u w:color="auto"/>
              </w:rPr>
              <w:t>1.23</w:t>
            </w:r>
          </w:p>
        </w:tc>
        <w:tc>
          <w:tcPr>
            <w:tcW w:w="1430" w:type="dxa"/>
          </w:tcPr>
          <w:p w14:paraId="1152306B">
            <w:r>
              <w:rPr>
                <w:rFonts w:ascii="仿宋_GB2312" w:hAnsi="仿宋_GB2312" w:eastAsia="仿宋_GB2312" w:cs="仿宋_GB2312"/>
                <w:sz w:val="18"/>
                <w:u w:color="auto"/>
              </w:rPr>
              <w:t>0.00</w:t>
            </w:r>
          </w:p>
        </w:tc>
        <w:tc>
          <w:tcPr>
            <w:tcW w:w="1430" w:type="dxa"/>
          </w:tcPr>
          <w:p w14:paraId="394511F2">
            <w:r>
              <w:rPr>
                <w:rFonts w:ascii="仿宋_GB2312" w:hAnsi="仿宋_GB2312" w:eastAsia="仿宋_GB2312" w:cs="仿宋_GB2312"/>
                <w:sz w:val="18"/>
                <w:u w:color="auto"/>
              </w:rPr>
              <w:t>1.23</w:t>
            </w:r>
          </w:p>
        </w:tc>
        <w:tc>
          <w:tcPr>
            <w:tcW w:w="1430" w:type="dxa"/>
          </w:tcPr>
          <w:p w14:paraId="43AC330A">
            <w:r>
              <w:rPr>
                <w:rFonts w:ascii="仿宋_GB2312" w:hAnsi="仿宋_GB2312" w:eastAsia="仿宋_GB2312" w:cs="仿宋_GB2312"/>
                <w:sz w:val="18"/>
                <w:u w:color="auto"/>
              </w:rPr>
              <w:t>0.00</w:t>
            </w:r>
          </w:p>
        </w:tc>
        <w:tc>
          <w:tcPr>
            <w:tcW w:w="1430" w:type="dxa"/>
          </w:tcPr>
          <w:p w14:paraId="78975387">
            <w:r>
              <w:rPr>
                <w:rFonts w:ascii="仿宋_GB2312" w:hAnsi="仿宋_GB2312" w:eastAsia="仿宋_GB2312" w:cs="仿宋_GB2312"/>
                <w:sz w:val="18"/>
                <w:u w:color="auto"/>
              </w:rPr>
              <w:t>0.00</w:t>
            </w:r>
          </w:p>
        </w:tc>
        <w:tc>
          <w:tcPr>
            <w:tcW w:w="1430" w:type="dxa"/>
          </w:tcPr>
          <w:p w14:paraId="581C2326">
            <w:r>
              <w:rPr>
                <w:rFonts w:ascii="仿宋_GB2312" w:hAnsi="仿宋_GB2312" w:eastAsia="仿宋_GB2312" w:cs="仿宋_GB2312"/>
                <w:sz w:val="18"/>
                <w:u w:color="auto"/>
              </w:rPr>
              <w:t>0.00</w:t>
            </w:r>
          </w:p>
        </w:tc>
      </w:tr>
      <w:tr w14:paraId="5AED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7638D32">
            <w:r>
              <w:rPr>
                <w:rFonts w:ascii="仿宋_GB2312" w:hAnsi="仿宋_GB2312" w:eastAsia="仿宋_GB2312" w:cs="仿宋_GB2312"/>
                <w:sz w:val="18"/>
                <w:u w:color="auto"/>
              </w:rPr>
              <w:t>21303</w:t>
            </w:r>
          </w:p>
        </w:tc>
        <w:tc>
          <w:tcPr>
            <w:tcW w:w="4291" w:type="dxa"/>
          </w:tcPr>
          <w:p w14:paraId="781DFDD4">
            <w:r>
              <w:rPr>
                <w:rFonts w:ascii="仿宋_GB2312" w:hAnsi="仿宋_GB2312" w:eastAsia="仿宋_GB2312" w:cs="仿宋_GB2312"/>
                <w:sz w:val="18"/>
                <w:u w:color="auto"/>
              </w:rPr>
              <w:t>水利</w:t>
            </w:r>
          </w:p>
        </w:tc>
        <w:tc>
          <w:tcPr>
            <w:tcW w:w="1430" w:type="dxa"/>
          </w:tcPr>
          <w:p w14:paraId="409FDBC1">
            <w:r>
              <w:rPr>
                <w:rFonts w:ascii="仿宋_GB2312" w:hAnsi="仿宋_GB2312" w:eastAsia="仿宋_GB2312" w:cs="仿宋_GB2312"/>
                <w:sz w:val="18"/>
                <w:u w:color="auto"/>
              </w:rPr>
              <w:t>3628.73</w:t>
            </w:r>
          </w:p>
        </w:tc>
        <w:tc>
          <w:tcPr>
            <w:tcW w:w="1430" w:type="dxa"/>
          </w:tcPr>
          <w:p w14:paraId="2A025F92">
            <w:r>
              <w:rPr>
                <w:rFonts w:ascii="仿宋_GB2312" w:hAnsi="仿宋_GB2312" w:eastAsia="仿宋_GB2312" w:cs="仿宋_GB2312"/>
                <w:sz w:val="18"/>
                <w:u w:color="auto"/>
              </w:rPr>
              <w:t>485.25</w:t>
            </w:r>
          </w:p>
        </w:tc>
        <w:tc>
          <w:tcPr>
            <w:tcW w:w="1430" w:type="dxa"/>
          </w:tcPr>
          <w:p w14:paraId="6EA47E17">
            <w:r>
              <w:rPr>
                <w:rFonts w:ascii="仿宋_GB2312" w:hAnsi="仿宋_GB2312" w:eastAsia="仿宋_GB2312" w:cs="仿宋_GB2312"/>
                <w:sz w:val="18"/>
                <w:u w:color="auto"/>
              </w:rPr>
              <w:t>3143.48</w:t>
            </w:r>
          </w:p>
        </w:tc>
        <w:tc>
          <w:tcPr>
            <w:tcW w:w="1430" w:type="dxa"/>
          </w:tcPr>
          <w:p w14:paraId="0909ADE8">
            <w:r>
              <w:rPr>
                <w:rFonts w:ascii="仿宋_GB2312" w:hAnsi="仿宋_GB2312" w:eastAsia="仿宋_GB2312" w:cs="仿宋_GB2312"/>
                <w:sz w:val="18"/>
                <w:u w:color="auto"/>
              </w:rPr>
              <w:t>0.00</w:t>
            </w:r>
          </w:p>
        </w:tc>
        <w:tc>
          <w:tcPr>
            <w:tcW w:w="1430" w:type="dxa"/>
          </w:tcPr>
          <w:p w14:paraId="4F75E270">
            <w:r>
              <w:rPr>
                <w:rFonts w:ascii="仿宋_GB2312" w:hAnsi="仿宋_GB2312" w:eastAsia="仿宋_GB2312" w:cs="仿宋_GB2312"/>
                <w:sz w:val="18"/>
                <w:u w:color="auto"/>
              </w:rPr>
              <w:t>0.00</w:t>
            </w:r>
          </w:p>
        </w:tc>
        <w:tc>
          <w:tcPr>
            <w:tcW w:w="1430" w:type="dxa"/>
          </w:tcPr>
          <w:p w14:paraId="7297C10E">
            <w:r>
              <w:rPr>
                <w:rFonts w:ascii="仿宋_GB2312" w:hAnsi="仿宋_GB2312" w:eastAsia="仿宋_GB2312" w:cs="仿宋_GB2312"/>
                <w:sz w:val="18"/>
                <w:u w:color="auto"/>
              </w:rPr>
              <w:t>0.00</w:t>
            </w:r>
          </w:p>
        </w:tc>
      </w:tr>
      <w:tr w14:paraId="385B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D56B935">
            <w:r>
              <w:rPr>
                <w:rFonts w:ascii="仿宋_GB2312" w:hAnsi="仿宋_GB2312" w:eastAsia="仿宋_GB2312" w:cs="仿宋_GB2312"/>
                <w:sz w:val="18"/>
                <w:u w:color="auto"/>
              </w:rPr>
              <w:t>2130301</w:t>
            </w:r>
          </w:p>
        </w:tc>
        <w:tc>
          <w:tcPr>
            <w:tcW w:w="4291" w:type="dxa"/>
          </w:tcPr>
          <w:p w14:paraId="481EE754">
            <w:r>
              <w:rPr>
                <w:rFonts w:ascii="仿宋_GB2312" w:hAnsi="仿宋_GB2312" w:eastAsia="仿宋_GB2312" w:cs="仿宋_GB2312"/>
                <w:sz w:val="18"/>
                <w:u w:color="auto"/>
              </w:rPr>
              <w:t>行政运行</w:t>
            </w:r>
          </w:p>
        </w:tc>
        <w:tc>
          <w:tcPr>
            <w:tcW w:w="1430" w:type="dxa"/>
          </w:tcPr>
          <w:p w14:paraId="47C8E379">
            <w:r>
              <w:rPr>
                <w:rFonts w:ascii="仿宋_GB2312" w:hAnsi="仿宋_GB2312" w:eastAsia="仿宋_GB2312" w:cs="仿宋_GB2312"/>
                <w:sz w:val="18"/>
                <w:u w:color="auto"/>
              </w:rPr>
              <w:t>473.72</w:t>
            </w:r>
          </w:p>
        </w:tc>
        <w:tc>
          <w:tcPr>
            <w:tcW w:w="1430" w:type="dxa"/>
          </w:tcPr>
          <w:p w14:paraId="012213A5">
            <w:r>
              <w:rPr>
                <w:rFonts w:ascii="仿宋_GB2312" w:hAnsi="仿宋_GB2312" w:eastAsia="仿宋_GB2312" w:cs="仿宋_GB2312"/>
                <w:sz w:val="18"/>
                <w:u w:color="auto"/>
              </w:rPr>
              <w:t>473.72</w:t>
            </w:r>
          </w:p>
        </w:tc>
        <w:tc>
          <w:tcPr>
            <w:tcW w:w="1430" w:type="dxa"/>
          </w:tcPr>
          <w:p w14:paraId="3498BDD4">
            <w:r>
              <w:rPr>
                <w:rFonts w:ascii="仿宋_GB2312" w:hAnsi="仿宋_GB2312" w:eastAsia="仿宋_GB2312" w:cs="仿宋_GB2312"/>
                <w:sz w:val="18"/>
                <w:u w:color="auto"/>
              </w:rPr>
              <w:t>0.00</w:t>
            </w:r>
          </w:p>
        </w:tc>
        <w:tc>
          <w:tcPr>
            <w:tcW w:w="1430" w:type="dxa"/>
          </w:tcPr>
          <w:p w14:paraId="76F227AA">
            <w:r>
              <w:rPr>
                <w:rFonts w:ascii="仿宋_GB2312" w:hAnsi="仿宋_GB2312" w:eastAsia="仿宋_GB2312" w:cs="仿宋_GB2312"/>
                <w:sz w:val="18"/>
                <w:u w:color="auto"/>
              </w:rPr>
              <w:t>0.00</w:t>
            </w:r>
          </w:p>
        </w:tc>
        <w:tc>
          <w:tcPr>
            <w:tcW w:w="1430" w:type="dxa"/>
          </w:tcPr>
          <w:p w14:paraId="0D94CAE9">
            <w:r>
              <w:rPr>
                <w:rFonts w:ascii="仿宋_GB2312" w:hAnsi="仿宋_GB2312" w:eastAsia="仿宋_GB2312" w:cs="仿宋_GB2312"/>
                <w:sz w:val="18"/>
                <w:u w:color="auto"/>
              </w:rPr>
              <w:t>0.00</w:t>
            </w:r>
          </w:p>
        </w:tc>
        <w:tc>
          <w:tcPr>
            <w:tcW w:w="1430" w:type="dxa"/>
          </w:tcPr>
          <w:p w14:paraId="0FE5C2F9">
            <w:r>
              <w:rPr>
                <w:rFonts w:ascii="仿宋_GB2312" w:hAnsi="仿宋_GB2312" w:eastAsia="仿宋_GB2312" w:cs="仿宋_GB2312"/>
                <w:sz w:val="18"/>
                <w:u w:color="auto"/>
              </w:rPr>
              <w:t>0.00</w:t>
            </w:r>
          </w:p>
        </w:tc>
      </w:tr>
      <w:tr w14:paraId="75F1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576E44D">
            <w:r>
              <w:rPr>
                <w:rFonts w:ascii="仿宋_GB2312" w:hAnsi="仿宋_GB2312" w:eastAsia="仿宋_GB2312" w:cs="仿宋_GB2312"/>
                <w:sz w:val="18"/>
                <w:u w:color="auto"/>
              </w:rPr>
              <w:t>2130304</w:t>
            </w:r>
          </w:p>
        </w:tc>
        <w:tc>
          <w:tcPr>
            <w:tcW w:w="4291" w:type="dxa"/>
          </w:tcPr>
          <w:p w14:paraId="0AE4249A">
            <w:r>
              <w:rPr>
                <w:rFonts w:ascii="仿宋_GB2312" w:hAnsi="仿宋_GB2312" w:eastAsia="仿宋_GB2312" w:cs="仿宋_GB2312"/>
                <w:sz w:val="18"/>
                <w:u w:color="auto"/>
              </w:rPr>
              <w:t>水利行业业务管理</w:t>
            </w:r>
          </w:p>
        </w:tc>
        <w:tc>
          <w:tcPr>
            <w:tcW w:w="1430" w:type="dxa"/>
          </w:tcPr>
          <w:p w14:paraId="0EA2788C">
            <w:r>
              <w:rPr>
                <w:rFonts w:ascii="仿宋_GB2312" w:hAnsi="仿宋_GB2312" w:eastAsia="仿宋_GB2312" w:cs="仿宋_GB2312"/>
                <w:sz w:val="18"/>
                <w:u w:color="auto"/>
              </w:rPr>
              <w:t>97.52</w:t>
            </w:r>
          </w:p>
        </w:tc>
        <w:tc>
          <w:tcPr>
            <w:tcW w:w="1430" w:type="dxa"/>
          </w:tcPr>
          <w:p w14:paraId="4EB2B1F3">
            <w:r>
              <w:rPr>
                <w:rFonts w:ascii="仿宋_GB2312" w:hAnsi="仿宋_GB2312" w:eastAsia="仿宋_GB2312" w:cs="仿宋_GB2312"/>
                <w:sz w:val="18"/>
                <w:u w:color="auto"/>
              </w:rPr>
              <w:t>11.52</w:t>
            </w:r>
          </w:p>
        </w:tc>
        <w:tc>
          <w:tcPr>
            <w:tcW w:w="1430" w:type="dxa"/>
          </w:tcPr>
          <w:p w14:paraId="04E81763">
            <w:r>
              <w:rPr>
                <w:rFonts w:ascii="仿宋_GB2312" w:hAnsi="仿宋_GB2312" w:eastAsia="仿宋_GB2312" w:cs="仿宋_GB2312"/>
                <w:sz w:val="18"/>
                <w:u w:color="auto"/>
              </w:rPr>
              <w:t>86.00</w:t>
            </w:r>
          </w:p>
        </w:tc>
        <w:tc>
          <w:tcPr>
            <w:tcW w:w="1430" w:type="dxa"/>
          </w:tcPr>
          <w:p w14:paraId="615DB48E">
            <w:r>
              <w:rPr>
                <w:rFonts w:ascii="仿宋_GB2312" w:hAnsi="仿宋_GB2312" w:eastAsia="仿宋_GB2312" w:cs="仿宋_GB2312"/>
                <w:sz w:val="18"/>
                <w:u w:color="auto"/>
              </w:rPr>
              <w:t>0.00</w:t>
            </w:r>
          </w:p>
        </w:tc>
        <w:tc>
          <w:tcPr>
            <w:tcW w:w="1430" w:type="dxa"/>
          </w:tcPr>
          <w:p w14:paraId="465D4274">
            <w:r>
              <w:rPr>
                <w:rFonts w:ascii="仿宋_GB2312" w:hAnsi="仿宋_GB2312" w:eastAsia="仿宋_GB2312" w:cs="仿宋_GB2312"/>
                <w:sz w:val="18"/>
                <w:u w:color="auto"/>
              </w:rPr>
              <w:t>0.00</w:t>
            </w:r>
          </w:p>
        </w:tc>
        <w:tc>
          <w:tcPr>
            <w:tcW w:w="1430" w:type="dxa"/>
          </w:tcPr>
          <w:p w14:paraId="59BCD131">
            <w:r>
              <w:rPr>
                <w:rFonts w:ascii="仿宋_GB2312" w:hAnsi="仿宋_GB2312" w:eastAsia="仿宋_GB2312" w:cs="仿宋_GB2312"/>
                <w:sz w:val="18"/>
                <w:u w:color="auto"/>
              </w:rPr>
              <w:t>0.00</w:t>
            </w:r>
          </w:p>
        </w:tc>
      </w:tr>
      <w:tr w14:paraId="1B2E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7476BB6">
            <w:r>
              <w:rPr>
                <w:rFonts w:ascii="仿宋_GB2312" w:hAnsi="仿宋_GB2312" w:eastAsia="仿宋_GB2312" w:cs="仿宋_GB2312"/>
                <w:sz w:val="18"/>
                <w:u w:color="auto"/>
              </w:rPr>
              <w:t>2130306</w:t>
            </w:r>
          </w:p>
        </w:tc>
        <w:tc>
          <w:tcPr>
            <w:tcW w:w="4291" w:type="dxa"/>
          </w:tcPr>
          <w:p w14:paraId="64231F03">
            <w:r>
              <w:rPr>
                <w:rFonts w:ascii="仿宋_GB2312" w:hAnsi="仿宋_GB2312" w:eastAsia="仿宋_GB2312" w:cs="仿宋_GB2312"/>
                <w:sz w:val="18"/>
                <w:u w:color="auto"/>
              </w:rPr>
              <w:t>水利工程运行与维护</w:t>
            </w:r>
          </w:p>
        </w:tc>
        <w:tc>
          <w:tcPr>
            <w:tcW w:w="1430" w:type="dxa"/>
          </w:tcPr>
          <w:p w14:paraId="467788DF">
            <w:r>
              <w:rPr>
                <w:rFonts w:ascii="仿宋_GB2312" w:hAnsi="仿宋_GB2312" w:eastAsia="仿宋_GB2312" w:cs="仿宋_GB2312"/>
                <w:sz w:val="18"/>
                <w:u w:color="auto"/>
              </w:rPr>
              <w:t>500.87</w:t>
            </w:r>
          </w:p>
        </w:tc>
        <w:tc>
          <w:tcPr>
            <w:tcW w:w="1430" w:type="dxa"/>
          </w:tcPr>
          <w:p w14:paraId="42E10958">
            <w:r>
              <w:rPr>
                <w:rFonts w:ascii="仿宋_GB2312" w:hAnsi="仿宋_GB2312" w:eastAsia="仿宋_GB2312" w:cs="仿宋_GB2312"/>
                <w:sz w:val="18"/>
                <w:u w:color="auto"/>
              </w:rPr>
              <w:t>0.00</w:t>
            </w:r>
          </w:p>
        </w:tc>
        <w:tc>
          <w:tcPr>
            <w:tcW w:w="1430" w:type="dxa"/>
          </w:tcPr>
          <w:p w14:paraId="5590BF20">
            <w:r>
              <w:rPr>
                <w:rFonts w:ascii="仿宋_GB2312" w:hAnsi="仿宋_GB2312" w:eastAsia="仿宋_GB2312" w:cs="仿宋_GB2312"/>
                <w:sz w:val="18"/>
                <w:u w:color="auto"/>
              </w:rPr>
              <w:t>500.87</w:t>
            </w:r>
          </w:p>
        </w:tc>
        <w:tc>
          <w:tcPr>
            <w:tcW w:w="1430" w:type="dxa"/>
          </w:tcPr>
          <w:p w14:paraId="6EE20595">
            <w:r>
              <w:rPr>
                <w:rFonts w:ascii="仿宋_GB2312" w:hAnsi="仿宋_GB2312" w:eastAsia="仿宋_GB2312" w:cs="仿宋_GB2312"/>
                <w:sz w:val="18"/>
                <w:u w:color="auto"/>
              </w:rPr>
              <w:t>0.00</w:t>
            </w:r>
          </w:p>
        </w:tc>
        <w:tc>
          <w:tcPr>
            <w:tcW w:w="1430" w:type="dxa"/>
          </w:tcPr>
          <w:p w14:paraId="1FBD8893">
            <w:r>
              <w:rPr>
                <w:rFonts w:ascii="仿宋_GB2312" w:hAnsi="仿宋_GB2312" w:eastAsia="仿宋_GB2312" w:cs="仿宋_GB2312"/>
                <w:sz w:val="18"/>
                <w:u w:color="auto"/>
              </w:rPr>
              <w:t>0.00</w:t>
            </w:r>
          </w:p>
        </w:tc>
        <w:tc>
          <w:tcPr>
            <w:tcW w:w="1430" w:type="dxa"/>
          </w:tcPr>
          <w:p w14:paraId="1521358D">
            <w:r>
              <w:rPr>
                <w:rFonts w:ascii="仿宋_GB2312" w:hAnsi="仿宋_GB2312" w:eastAsia="仿宋_GB2312" w:cs="仿宋_GB2312"/>
                <w:sz w:val="18"/>
                <w:u w:color="auto"/>
              </w:rPr>
              <w:t>0.00</w:t>
            </w:r>
          </w:p>
        </w:tc>
      </w:tr>
      <w:tr w14:paraId="21C1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617F1B52">
            <w:r>
              <w:rPr>
                <w:rFonts w:ascii="仿宋_GB2312" w:hAnsi="仿宋_GB2312" w:eastAsia="仿宋_GB2312" w:cs="仿宋_GB2312"/>
                <w:sz w:val="18"/>
                <w:u w:color="auto"/>
              </w:rPr>
              <w:t>2130310</w:t>
            </w:r>
          </w:p>
        </w:tc>
        <w:tc>
          <w:tcPr>
            <w:tcW w:w="4291" w:type="dxa"/>
          </w:tcPr>
          <w:p w14:paraId="1ED2F27A">
            <w:r>
              <w:rPr>
                <w:rFonts w:ascii="仿宋_GB2312" w:hAnsi="仿宋_GB2312" w:eastAsia="仿宋_GB2312" w:cs="仿宋_GB2312"/>
                <w:sz w:val="18"/>
                <w:u w:color="auto"/>
              </w:rPr>
              <w:t>水土保持</w:t>
            </w:r>
          </w:p>
        </w:tc>
        <w:tc>
          <w:tcPr>
            <w:tcW w:w="1430" w:type="dxa"/>
          </w:tcPr>
          <w:p w14:paraId="068E9242">
            <w:r>
              <w:rPr>
                <w:rFonts w:ascii="仿宋_GB2312" w:hAnsi="仿宋_GB2312" w:eastAsia="仿宋_GB2312" w:cs="仿宋_GB2312"/>
                <w:sz w:val="18"/>
                <w:u w:color="auto"/>
              </w:rPr>
              <w:t>280.55</w:t>
            </w:r>
          </w:p>
        </w:tc>
        <w:tc>
          <w:tcPr>
            <w:tcW w:w="1430" w:type="dxa"/>
          </w:tcPr>
          <w:p w14:paraId="476CCED3">
            <w:r>
              <w:rPr>
                <w:rFonts w:ascii="仿宋_GB2312" w:hAnsi="仿宋_GB2312" w:eastAsia="仿宋_GB2312" w:cs="仿宋_GB2312"/>
                <w:sz w:val="18"/>
                <w:u w:color="auto"/>
              </w:rPr>
              <w:t>0.00</w:t>
            </w:r>
          </w:p>
        </w:tc>
        <w:tc>
          <w:tcPr>
            <w:tcW w:w="1430" w:type="dxa"/>
          </w:tcPr>
          <w:p w14:paraId="0B639D84">
            <w:r>
              <w:rPr>
                <w:rFonts w:ascii="仿宋_GB2312" w:hAnsi="仿宋_GB2312" w:eastAsia="仿宋_GB2312" w:cs="仿宋_GB2312"/>
                <w:sz w:val="18"/>
                <w:u w:color="auto"/>
              </w:rPr>
              <w:t>280.55</w:t>
            </w:r>
          </w:p>
        </w:tc>
        <w:tc>
          <w:tcPr>
            <w:tcW w:w="1430" w:type="dxa"/>
          </w:tcPr>
          <w:p w14:paraId="1B93600E">
            <w:r>
              <w:rPr>
                <w:rFonts w:ascii="仿宋_GB2312" w:hAnsi="仿宋_GB2312" w:eastAsia="仿宋_GB2312" w:cs="仿宋_GB2312"/>
                <w:sz w:val="18"/>
                <w:u w:color="auto"/>
              </w:rPr>
              <w:t>0.00</w:t>
            </w:r>
          </w:p>
        </w:tc>
        <w:tc>
          <w:tcPr>
            <w:tcW w:w="1430" w:type="dxa"/>
          </w:tcPr>
          <w:p w14:paraId="001C2DD6">
            <w:r>
              <w:rPr>
                <w:rFonts w:ascii="仿宋_GB2312" w:hAnsi="仿宋_GB2312" w:eastAsia="仿宋_GB2312" w:cs="仿宋_GB2312"/>
                <w:sz w:val="18"/>
                <w:u w:color="auto"/>
              </w:rPr>
              <w:t>0.00</w:t>
            </w:r>
          </w:p>
        </w:tc>
        <w:tc>
          <w:tcPr>
            <w:tcW w:w="1430" w:type="dxa"/>
          </w:tcPr>
          <w:p w14:paraId="073EE0EB">
            <w:r>
              <w:rPr>
                <w:rFonts w:ascii="仿宋_GB2312" w:hAnsi="仿宋_GB2312" w:eastAsia="仿宋_GB2312" w:cs="仿宋_GB2312"/>
                <w:sz w:val="18"/>
                <w:u w:color="auto"/>
              </w:rPr>
              <w:t>0.00</w:t>
            </w:r>
          </w:p>
        </w:tc>
      </w:tr>
      <w:tr w14:paraId="50BF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51C3623">
            <w:r>
              <w:rPr>
                <w:rFonts w:ascii="仿宋_GB2312" w:hAnsi="仿宋_GB2312" w:eastAsia="仿宋_GB2312" w:cs="仿宋_GB2312"/>
                <w:sz w:val="18"/>
                <w:u w:color="auto"/>
              </w:rPr>
              <w:t>2130311</w:t>
            </w:r>
          </w:p>
        </w:tc>
        <w:tc>
          <w:tcPr>
            <w:tcW w:w="4291" w:type="dxa"/>
          </w:tcPr>
          <w:p w14:paraId="2C113028">
            <w:r>
              <w:rPr>
                <w:rFonts w:ascii="仿宋_GB2312" w:hAnsi="仿宋_GB2312" w:eastAsia="仿宋_GB2312" w:cs="仿宋_GB2312"/>
                <w:sz w:val="18"/>
                <w:u w:color="auto"/>
              </w:rPr>
              <w:t>水资源节约管理与保护</w:t>
            </w:r>
          </w:p>
        </w:tc>
        <w:tc>
          <w:tcPr>
            <w:tcW w:w="1430" w:type="dxa"/>
          </w:tcPr>
          <w:p w14:paraId="71AED6AD">
            <w:r>
              <w:rPr>
                <w:rFonts w:ascii="仿宋_GB2312" w:hAnsi="仿宋_GB2312" w:eastAsia="仿宋_GB2312" w:cs="仿宋_GB2312"/>
                <w:sz w:val="18"/>
                <w:u w:color="auto"/>
              </w:rPr>
              <w:t>97.20</w:t>
            </w:r>
          </w:p>
        </w:tc>
        <w:tc>
          <w:tcPr>
            <w:tcW w:w="1430" w:type="dxa"/>
          </w:tcPr>
          <w:p w14:paraId="6037D202">
            <w:r>
              <w:rPr>
                <w:rFonts w:ascii="仿宋_GB2312" w:hAnsi="仿宋_GB2312" w:eastAsia="仿宋_GB2312" w:cs="仿宋_GB2312"/>
                <w:sz w:val="18"/>
                <w:u w:color="auto"/>
              </w:rPr>
              <w:t>0.00</w:t>
            </w:r>
          </w:p>
        </w:tc>
        <w:tc>
          <w:tcPr>
            <w:tcW w:w="1430" w:type="dxa"/>
          </w:tcPr>
          <w:p w14:paraId="189B2EA6">
            <w:r>
              <w:rPr>
                <w:rFonts w:ascii="仿宋_GB2312" w:hAnsi="仿宋_GB2312" w:eastAsia="仿宋_GB2312" w:cs="仿宋_GB2312"/>
                <w:sz w:val="18"/>
                <w:u w:color="auto"/>
              </w:rPr>
              <w:t>97.20</w:t>
            </w:r>
          </w:p>
        </w:tc>
        <w:tc>
          <w:tcPr>
            <w:tcW w:w="1430" w:type="dxa"/>
          </w:tcPr>
          <w:p w14:paraId="57B115A4">
            <w:r>
              <w:rPr>
                <w:rFonts w:ascii="仿宋_GB2312" w:hAnsi="仿宋_GB2312" w:eastAsia="仿宋_GB2312" w:cs="仿宋_GB2312"/>
                <w:sz w:val="18"/>
                <w:u w:color="auto"/>
              </w:rPr>
              <w:t>0.00</w:t>
            </w:r>
          </w:p>
        </w:tc>
        <w:tc>
          <w:tcPr>
            <w:tcW w:w="1430" w:type="dxa"/>
          </w:tcPr>
          <w:p w14:paraId="63811575">
            <w:r>
              <w:rPr>
                <w:rFonts w:ascii="仿宋_GB2312" w:hAnsi="仿宋_GB2312" w:eastAsia="仿宋_GB2312" w:cs="仿宋_GB2312"/>
                <w:sz w:val="18"/>
                <w:u w:color="auto"/>
              </w:rPr>
              <w:t>0.00</w:t>
            </w:r>
          </w:p>
        </w:tc>
        <w:tc>
          <w:tcPr>
            <w:tcW w:w="1430" w:type="dxa"/>
          </w:tcPr>
          <w:p w14:paraId="23F91B9F">
            <w:r>
              <w:rPr>
                <w:rFonts w:ascii="仿宋_GB2312" w:hAnsi="仿宋_GB2312" w:eastAsia="仿宋_GB2312" w:cs="仿宋_GB2312"/>
                <w:sz w:val="18"/>
                <w:u w:color="auto"/>
              </w:rPr>
              <w:t>0.00</w:t>
            </w:r>
          </w:p>
        </w:tc>
      </w:tr>
      <w:tr w14:paraId="335C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560C41F">
            <w:r>
              <w:rPr>
                <w:rFonts w:ascii="仿宋_GB2312" w:hAnsi="仿宋_GB2312" w:eastAsia="仿宋_GB2312" w:cs="仿宋_GB2312"/>
                <w:sz w:val="18"/>
                <w:u w:color="auto"/>
              </w:rPr>
              <w:t>2130314</w:t>
            </w:r>
          </w:p>
        </w:tc>
        <w:tc>
          <w:tcPr>
            <w:tcW w:w="4291" w:type="dxa"/>
          </w:tcPr>
          <w:p w14:paraId="30BD4FF2">
            <w:r>
              <w:rPr>
                <w:rFonts w:ascii="仿宋_GB2312" w:hAnsi="仿宋_GB2312" w:eastAsia="仿宋_GB2312" w:cs="仿宋_GB2312"/>
                <w:sz w:val="18"/>
                <w:u w:color="auto"/>
              </w:rPr>
              <w:t>防汛</w:t>
            </w:r>
          </w:p>
        </w:tc>
        <w:tc>
          <w:tcPr>
            <w:tcW w:w="1430" w:type="dxa"/>
          </w:tcPr>
          <w:p w14:paraId="24BCA954">
            <w:r>
              <w:rPr>
                <w:rFonts w:ascii="仿宋_GB2312" w:hAnsi="仿宋_GB2312" w:eastAsia="仿宋_GB2312" w:cs="仿宋_GB2312"/>
                <w:sz w:val="18"/>
                <w:u w:color="auto"/>
              </w:rPr>
              <w:t>8.10</w:t>
            </w:r>
          </w:p>
        </w:tc>
        <w:tc>
          <w:tcPr>
            <w:tcW w:w="1430" w:type="dxa"/>
          </w:tcPr>
          <w:p w14:paraId="4308C08C">
            <w:r>
              <w:rPr>
                <w:rFonts w:ascii="仿宋_GB2312" w:hAnsi="仿宋_GB2312" w:eastAsia="仿宋_GB2312" w:cs="仿宋_GB2312"/>
                <w:sz w:val="18"/>
                <w:u w:color="auto"/>
              </w:rPr>
              <w:t>0.00</w:t>
            </w:r>
          </w:p>
        </w:tc>
        <w:tc>
          <w:tcPr>
            <w:tcW w:w="1430" w:type="dxa"/>
          </w:tcPr>
          <w:p w14:paraId="1D47EC2C">
            <w:r>
              <w:rPr>
                <w:rFonts w:ascii="仿宋_GB2312" w:hAnsi="仿宋_GB2312" w:eastAsia="仿宋_GB2312" w:cs="仿宋_GB2312"/>
                <w:sz w:val="18"/>
                <w:u w:color="auto"/>
              </w:rPr>
              <w:t>8.10</w:t>
            </w:r>
          </w:p>
        </w:tc>
        <w:tc>
          <w:tcPr>
            <w:tcW w:w="1430" w:type="dxa"/>
          </w:tcPr>
          <w:p w14:paraId="20A5E9F6">
            <w:r>
              <w:rPr>
                <w:rFonts w:ascii="仿宋_GB2312" w:hAnsi="仿宋_GB2312" w:eastAsia="仿宋_GB2312" w:cs="仿宋_GB2312"/>
                <w:sz w:val="18"/>
                <w:u w:color="auto"/>
              </w:rPr>
              <w:t>0.00</w:t>
            </w:r>
          </w:p>
        </w:tc>
        <w:tc>
          <w:tcPr>
            <w:tcW w:w="1430" w:type="dxa"/>
          </w:tcPr>
          <w:p w14:paraId="0BA78B41">
            <w:r>
              <w:rPr>
                <w:rFonts w:ascii="仿宋_GB2312" w:hAnsi="仿宋_GB2312" w:eastAsia="仿宋_GB2312" w:cs="仿宋_GB2312"/>
                <w:sz w:val="18"/>
                <w:u w:color="auto"/>
              </w:rPr>
              <w:t>0.00</w:t>
            </w:r>
          </w:p>
        </w:tc>
        <w:tc>
          <w:tcPr>
            <w:tcW w:w="1430" w:type="dxa"/>
          </w:tcPr>
          <w:p w14:paraId="5862B911">
            <w:r>
              <w:rPr>
                <w:rFonts w:ascii="仿宋_GB2312" w:hAnsi="仿宋_GB2312" w:eastAsia="仿宋_GB2312" w:cs="仿宋_GB2312"/>
                <w:sz w:val="18"/>
                <w:u w:color="auto"/>
              </w:rPr>
              <w:t>0.00</w:t>
            </w:r>
          </w:p>
        </w:tc>
      </w:tr>
      <w:tr w14:paraId="1787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18B3200">
            <w:r>
              <w:rPr>
                <w:rFonts w:ascii="仿宋_GB2312" w:hAnsi="仿宋_GB2312" w:eastAsia="仿宋_GB2312" w:cs="仿宋_GB2312"/>
                <w:sz w:val="18"/>
                <w:u w:color="auto"/>
              </w:rPr>
              <w:t>2130316</w:t>
            </w:r>
          </w:p>
        </w:tc>
        <w:tc>
          <w:tcPr>
            <w:tcW w:w="4291" w:type="dxa"/>
          </w:tcPr>
          <w:p w14:paraId="3E320012">
            <w:r>
              <w:rPr>
                <w:rFonts w:ascii="仿宋_GB2312" w:hAnsi="仿宋_GB2312" w:eastAsia="仿宋_GB2312" w:cs="仿宋_GB2312"/>
                <w:sz w:val="18"/>
                <w:u w:color="auto"/>
              </w:rPr>
              <w:t>农村水利</w:t>
            </w:r>
          </w:p>
        </w:tc>
        <w:tc>
          <w:tcPr>
            <w:tcW w:w="1430" w:type="dxa"/>
          </w:tcPr>
          <w:p w14:paraId="5E2C5BAC">
            <w:r>
              <w:rPr>
                <w:rFonts w:ascii="仿宋_GB2312" w:hAnsi="仿宋_GB2312" w:eastAsia="仿宋_GB2312" w:cs="仿宋_GB2312"/>
                <w:sz w:val="18"/>
                <w:u w:color="auto"/>
              </w:rPr>
              <w:t>18.37</w:t>
            </w:r>
          </w:p>
        </w:tc>
        <w:tc>
          <w:tcPr>
            <w:tcW w:w="1430" w:type="dxa"/>
          </w:tcPr>
          <w:p w14:paraId="6649DA60">
            <w:r>
              <w:rPr>
                <w:rFonts w:ascii="仿宋_GB2312" w:hAnsi="仿宋_GB2312" w:eastAsia="仿宋_GB2312" w:cs="仿宋_GB2312"/>
                <w:sz w:val="18"/>
                <w:u w:color="auto"/>
              </w:rPr>
              <w:t>0.00</w:t>
            </w:r>
          </w:p>
        </w:tc>
        <w:tc>
          <w:tcPr>
            <w:tcW w:w="1430" w:type="dxa"/>
          </w:tcPr>
          <w:p w14:paraId="5394D5B2">
            <w:r>
              <w:rPr>
                <w:rFonts w:ascii="仿宋_GB2312" w:hAnsi="仿宋_GB2312" w:eastAsia="仿宋_GB2312" w:cs="仿宋_GB2312"/>
                <w:sz w:val="18"/>
                <w:u w:color="auto"/>
              </w:rPr>
              <w:t>18.37</w:t>
            </w:r>
          </w:p>
        </w:tc>
        <w:tc>
          <w:tcPr>
            <w:tcW w:w="1430" w:type="dxa"/>
          </w:tcPr>
          <w:p w14:paraId="196CA4B5">
            <w:r>
              <w:rPr>
                <w:rFonts w:ascii="仿宋_GB2312" w:hAnsi="仿宋_GB2312" w:eastAsia="仿宋_GB2312" w:cs="仿宋_GB2312"/>
                <w:sz w:val="18"/>
                <w:u w:color="auto"/>
              </w:rPr>
              <w:t>0.00</w:t>
            </w:r>
          </w:p>
        </w:tc>
        <w:tc>
          <w:tcPr>
            <w:tcW w:w="1430" w:type="dxa"/>
          </w:tcPr>
          <w:p w14:paraId="4D0C9942">
            <w:r>
              <w:rPr>
                <w:rFonts w:ascii="仿宋_GB2312" w:hAnsi="仿宋_GB2312" w:eastAsia="仿宋_GB2312" w:cs="仿宋_GB2312"/>
                <w:sz w:val="18"/>
                <w:u w:color="auto"/>
              </w:rPr>
              <w:t>0.00</w:t>
            </w:r>
          </w:p>
        </w:tc>
        <w:tc>
          <w:tcPr>
            <w:tcW w:w="1430" w:type="dxa"/>
          </w:tcPr>
          <w:p w14:paraId="600FE818">
            <w:r>
              <w:rPr>
                <w:rFonts w:ascii="仿宋_GB2312" w:hAnsi="仿宋_GB2312" w:eastAsia="仿宋_GB2312" w:cs="仿宋_GB2312"/>
                <w:sz w:val="18"/>
                <w:u w:color="auto"/>
              </w:rPr>
              <w:t>0.00</w:t>
            </w:r>
          </w:p>
        </w:tc>
      </w:tr>
      <w:tr w14:paraId="6835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3606A6C">
            <w:r>
              <w:rPr>
                <w:rFonts w:ascii="仿宋_GB2312" w:hAnsi="仿宋_GB2312" w:eastAsia="仿宋_GB2312" w:cs="仿宋_GB2312"/>
                <w:sz w:val="18"/>
                <w:u w:color="auto"/>
              </w:rPr>
              <w:t>2130319</w:t>
            </w:r>
          </w:p>
        </w:tc>
        <w:tc>
          <w:tcPr>
            <w:tcW w:w="4291" w:type="dxa"/>
          </w:tcPr>
          <w:p w14:paraId="16030FFB">
            <w:r>
              <w:rPr>
                <w:rFonts w:ascii="仿宋_GB2312" w:hAnsi="仿宋_GB2312" w:eastAsia="仿宋_GB2312" w:cs="仿宋_GB2312"/>
                <w:sz w:val="18"/>
                <w:u w:color="auto"/>
              </w:rPr>
              <w:t>江河湖库水系综合整治</w:t>
            </w:r>
          </w:p>
        </w:tc>
        <w:tc>
          <w:tcPr>
            <w:tcW w:w="1430" w:type="dxa"/>
          </w:tcPr>
          <w:p w14:paraId="6E4CB7FF">
            <w:r>
              <w:rPr>
                <w:rFonts w:ascii="仿宋_GB2312" w:hAnsi="仿宋_GB2312" w:eastAsia="仿宋_GB2312" w:cs="仿宋_GB2312"/>
                <w:sz w:val="18"/>
                <w:u w:color="auto"/>
              </w:rPr>
              <w:t>2000.00</w:t>
            </w:r>
          </w:p>
        </w:tc>
        <w:tc>
          <w:tcPr>
            <w:tcW w:w="1430" w:type="dxa"/>
          </w:tcPr>
          <w:p w14:paraId="0B6DFCA4">
            <w:r>
              <w:rPr>
                <w:rFonts w:ascii="仿宋_GB2312" w:hAnsi="仿宋_GB2312" w:eastAsia="仿宋_GB2312" w:cs="仿宋_GB2312"/>
                <w:sz w:val="18"/>
                <w:u w:color="auto"/>
              </w:rPr>
              <w:t>0.00</w:t>
            </w:r>
          </w:p>
        </w:tc>
        <w:tc>
          <w:tcPr>
            <w:tcW w:w="1430" w:type="dxa"/>
          </w:tcPr>
          <w:p w14:paraId="5F26E7E4">
            <w:r>
              <w:rPr>
                <w:rFonts w:ascii="仿宋_GB2312" w:hAnsi="仿宋_GB2312" w:eastAsia="仿宋_GB2312" w:cs="仿宋_GB2312"/>
                <w:sz w:val="18"/>
                <w:u w:color="auto"/>
              </w:rPr>
              <w:t>2000.00</w:t>
            </w:r>
          </w:p>
        </w:tc>
        <w:tc>
          <w:tcPr>
            <w:tcW w:w="1430" w:type="dxa"/>
          </w:tcPr>
          <w:p w14:paraId="4A3DE95E">
            <w:r>
              <w:rPr>
                <w:rFonts w:ascii="仿宋_GB2312" w:hAnsi="仿宋_GB2312" w:eastAsia="仿宋_GB2312" w:cs="仿宋_GB2312"/>
                <w:sz w:val="18"/>
                <w:u w:color="auto"/>
              </w:rPr>
              <w:t>0.00</w:t>
            </w:r>
          </w:p>
        </w:tc>
        <w:tc>
          <w:tcPr>
            <w:tcW w:w="1430" w:type="dxa"/>
          </w:tcPr>
          <w:p w14:paraId="135BA66D">
            <w:r>
              <w:rPr>
                <w:rFonts w:ascii="仿宋_GB2312" w:hAnsi="仿宋_GB2312" w:eastAsia="仿宋_GB2312" w:cs="仿宋_GB2312"/>
                <w:sz w:val="18"/>
                <w:u w:color="auto"/>
              </w:rPr>
              <w:t>0.00</w:t>
            </w:r>
          </w:p>
        </w:tc>
        <w:tc>
          <w:tcPr>
            <w:tcW w:w="1430" w:type="dxa"/>
          </w:tcPr>
          <w:p w14:paraId="0D84E4BB">
            <w:r>
              <w:rPr>
                <w:rFonts w:ascii="仿宋_GB2312" w:hAnsi="仿宋_GB2312" w:eastAsia="仿宋_GB2312" w:cs="仿宋_GB2312"/>
                <w:sz w:val="18"/>
                <w:u w:color="auto"/>
              </w:rPr>
              <w:t>0.00</w:t>
            </w:r>
          </w:p>
        </w:tc>
      </w:tr>
      <w:tr w14:paraId="75A8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75A1C29">
            <w:r>
              <w:rPr>
                <w:rFonts w:ascii="仿宋_GB2312" w:hAnsi="仿宋_GB2312" w:eastAsia="仿宋_GB2312" w:cs="仿宋_GB2312"/>
                <w:sz w:val="18"/>
                <w:u w:color="auto"/>
              </w:rPr>
              <w:t>2130399</w:t>
            </w:r>
          </w:p>
        </w:tc>
        <w:tc>
          <w:tcPr>
            <w:tcW w:w="4291" w:type="dxa"/>
          </w:tcPr>
          <w:p w14:paraId="1950C6F7">
            <w:r>
              <w:rPr>
                <w:rFonts w:ascii="仿宋_GB2312" w:hAnsi="仿宋_GB2312" w:eastAsia="仿宋_GB2312" w:cs="仿宋_GB2312"/>
                <w:sz w:val="18"/>
                <w:u w:color="auto"/>
              </w:rPr>
              <w:t>其他水利支出</w:t>
            </w:r>
          </w:p>
        </w:tc>
        <w:tc>
          <w:tcPr>
            <w:tcW w:w="1430" w:type="dxa"/>
          </w:tcPr>
          <w:p w14:paraId="7D025379">
            <w:r>
              <w:rPr>
                <w:rFonts w:ascii="仿宋_GB2312" w:hAnsi="仿宋_GB2312" w:eastAsia="仿宋_GB2312" w:cs="仿宋_GB2312"/>
                <w:sz w:val="18"/>
                <w:u w:color="auto"/>
              </w:rPr>
              <w:t>152.40</w:t>
            </w:r>
          </w:p>
        </w:tc>
        <w:tc>
          <w:tcPr>
            <w:tcW w:w="1430" w:type="dxa"/>
          </w:tcPr>
          <w:p w14:paraId="4A198467">
            <w:r>
              <w:rPr>
                <w:rFonts w:ascii="仿宋_GB2312" w:hAnsi="仿宋_GB2312" w:eastAsia="仿宋_GB2312" w:cs="仿宋_GB2312"/>
                <w:sz w:val="18"/>
                <w:u w:color="auto"/>
              </w:rPr>
              <w:t>0.00</w:t>
            </w:r>
          </w:p>
        </w:tc>
        <w:tc>
          <w:tcPr>
            <w:tcW w:w="1430" w:type="dxa"/>
          </w:tcPr>
          <w:p w14:paraId="00CA334D">
            <w:r>
              <w:rPr>
                <w:rFonts w:ascii="仿宋_GB2312" w:hAnsi="仿宋_GB2312" w:eastAsia="仿宋_GB2312" w:cs="仿宋_GB2312"/>
                <w:sz w:val="18"/>
                <w:u w:color="auto"/>
              </w:rPr>
              <w:t>152.40</w:t>
            </w:r>
          </w:p>
        </w:tc>
        <w:tc>
          <w:tcPr>
            <w:tcW w:w="1430" w:type="dxa"/>
          </w:tcPr>
          <w:p w14:paraId="5B0A4E36">
            <w:r>
              <w:rPr>
                <w:rFonts w:ascii="仿宋_GB2312" w:hAnsi="仿宋_GB2312" w:eastAsia="仿宋_GB2312" w:cs="仿宋_GB2312"/>
                <w:sz w:val="18"/>
                <w:u w:color="auto"/>
              </w:rPr>
              <w:t>0.00</w:t>
            </w:r>
          </w:p>
        </w:tc>
        <w:tc>
          <w:tcPr>
            <w:tcW w:w="1430" w:type="dxa"/>
          </w:tcPr>
          <w:p w14:paraId="63DA6DD6">
            <w:r>
              <w:rPr>
                <w:rFonts w:ascii="仿宋_GB2312" w:hAnsi="仿宋_GB2312" w:eastAsia="仿宋_GB2312" w:cs="仿宋_GB2312"/>
                <w:sz w:val="18"/>
                <w:u w:color="auto"/>
              </w:rPr>
              <w:t>0.00</w:t>
            </w:r>
          </w:p>
        </w:tc>
        <w:tc>
          <w:tcPr>
            <w:tcW w:w="1430" w:type="dxa"/>
          </w:tcPr>
          <w:p w14:paraId="18122DAC">
            <w:r>
              <w:rPr>
                <w:rFonts w:ascii="仿宋_GB2312" w:hAnsi="仿宋_GB2312" w:eastAsia="仿宋_GB2312" w:cs="仿宋_GB2312"/>
                <w:sz w:val="18"/>
                <w:u w:color="auto"/>
              </w:rPr>
              <w:t>0.00</w:t>
            </w:r>
          </w:p>
        </w:tc>
      </w:tr>
      <w:tr w14:paraId="1F7E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F966631">
            <w:r>
              <w:rPr>
                <w:rFonts w:ascii="仿宋_GB2312" w:hAnsi="仿宋_GB2312" w:eastAsia="仿宋_GB2312" w:cs="仿宋_GB2312"/>
                <w:sz w:val="18"/>
                <w:u w:color="auto"/>
              </w:rPr>
              <w:t>21305</w:t>
            </w:r>
          </w:p>
        </w:tc>
        <w:tc>
          <w:tcPr>
            <w:tcW w:w="4291" w:type="dxa"/>
          </w:tcPr>
          <w:p w14:paraId="6EB40683">
            <w:r>
              <w:rPr>
                <w:rFonts w:ascii="仿宋_GB2312" w:hAnsi="仿宋_GB2312" w:eastAsia="仿宋_GB2312" w:cs="仿宋_GB2312"/>
                <w:sz w:val="18"/>
                <w:u w:color="auto"/>
              </w:rPr>
              <w:t>巩固脱贫攻坚成果衔接乡村振兴</w:t>
            </w:r>
          </w:p>
        </w:tc>
        <w:tc>
          <w:tcPr>
            <w:tcW w:w="1430" w:type="dxa"/>
          </w:tcPr>
          <w:p w14:paraId="226ED553">
            <w:r>
              <w:rPr>
                <w:rFonts w:ascii="仿宋_GB2312" w:hAnsi="仿宋_GB2312" w:eastAsia="仿宋_GB2312" w:cs="仿宋_GB2312"/>
                <w:sz w:val="18"/>
                <w:u w:color="auto"/>
              </w:rPr>
              <w:t>801.07</w:t>
            </w:r>
          </w:p>
        </w:tc>
        <w:tc>
          <w:tcPr>
            <w:tcW w:w="1430" w:type="dxa"/>
          </w:tcPr>
          <w:p w14:paraId="2E9082A8">
            <w:r>
              <w:rPr>
                <w:rFonts w:ascii="仿宋_GB2312" w:hAnsi="仿宋_GB2312" w:eastAsia="仿宋_GB2312" w:cs="仿宋_GB2312"/>
                <w:sz w:val="18"/>
                <w:u w:color="auto"/>
              </w:rPr>
              <w:t>0.00</w:t>
            </w:r>
          </w:p>
        </w:tc>
        <w:tc>
          <w:tcPr>
            <w:tcW w:w="1430" w:type="dxa"/>
          </w:tcPr>
          <w:p w14:paraId="0D6B62F8">
            <w:r>
              <w:rPr>
                <w:rFonts w:ascii="仿宋_GB2312" w:hAnsi="仿宋_GB2312" w:eastAsia="仿宋_GB2312" w:cs="仿宋_GB2312"/>
                <w:sz w:val="18"/>
                <w:u w:color="auto"/>
              </w:rPr>
              <w:t>801.07</w:t>
            </w:r>
          </w:p>
        </w:tc>
        <w:tc>
          <w:tcPr>
            <w:tcW w:w="1430" w:type="dxa"/>
          </w:tcPr>
          <w:p w14:paraId="1185EB17">
            <w:r>
              <w:rPr>
                <w:rFonts w:ascii="仿宋_GB2312" w:hAnsi="仿宋_GB2312" w:eastAsia="仿宋_GB2312" w:cs="仿宋_GB2312"/>
                <w:sz w:val="18"/>
                <w:u w:color="auto"/>
              </w:rPr>
              <w:t>0.00</w:t>
            </w:r>
          </w:p>
        </w:tc>
        <w:tc>
          <w:tcPr>
            <w:tcW w:w="1430" w:type="dxa"/>
          </w:tcPr>
          <w:p w14:paraId="6873CB49">
            <w:r>
              <w:rPr>
                <w:rFonts w:ascii="仿宋_GB2312" w:hAnsi="仿宋_GB2312" w:eastAsia="仿宋_GB2312" w:cs="仿宋_GB2312"/>
                <w:sz w:val="18"/>
                <w:u w:color="auto"/>
              </w:rPr>
              <w:t>0.00</w:t>
            </w:r>
          </w:p>
        </w:tc>
        <w:tc>
          <w:tcPr>
            <w:tcW w:w="1430" w:type="dxa"/>
          </w:tcPr>
          <w:p w14:paraId="5DB6DD6B">
            <w:r>
              <w:rPr>
                <w:rFonts w:ascii="仿宋_GB2312" w:hAnsi="仿宋_GB2312" w:eastAsia="仿宋_GB2312" w:cs="仿宋_GB2312"/>
                <w:sz w:val="18"/>
                <w:u w:color="auto"/>
              </w:rPr>
              <w:t>0.00</w:t>
            </w:r>
          </w:p>
        </w:tc>
      </w:tr>
      <w:tr w14:paraId="28B2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6A30981">
            <w:r>
              <w:rPr>
                <w:rFonts w:ascii="仿宋_GB2312" w:hAnsi="仿宋_GB2312" w:eastAsia="仿宋_GB2312" w:cs="仿宋_GB2312"/>
                <w:sz w:val="18"/>
                <w:u w:color="auto"/>
              </w:rPr>
              <w:t>2130505</w:t>
            </w:r>
          </w:p>
        </w:tc>
        <w:tc>
          <w:tcPr>
            <w:tcW w:w="4291" w:type="dxa"/>
          </w:tcPr>
          <w:p w14:paraId="2DACB42E">
            <w:r>
              <w:rPr>
                <w:rFonts w:ascii="仿宋_GB2312" w:hAnsi="仿宋_GB2312" w:eastAsia="仿宋_GB2312" w:cs="仿宋_GB2312"/>
                <w:sz w:val="18"/>
                <w:u w:color="auto"/>
              </w:rPr>
              <w:t>生产发展</w:t>
            </w:r>
          </w:p>
        </w:tc>
        <w:tc>
          <w:tcPr>
            <w:tcW w:w="1430" w:type="dxa"/>
          </w:tcPr>
          <w:p w14:paraId="3C198682">
            <w:r>
              <w:rPr>
                <w:rFonts w:ascii="仿宋_GB2312" w:hAnsi="仿宋_GB2312" w:eastAsia="仿宋_GB2312" w:cs="仿宋_GB2312"/>
                <w:sz w:val="18"/>
                <w:u w:color="auto"/>
              </w:rPr>
              <w:t>10.00</w:t>
            </w:r>
          </w:p>
        </w:tc>
        <w:tc>
          <w:tcPr>
            <w:tcW w:w="1430" w:type="dxa"/>
          </w:tcPr>
          <w:p w14:paraId="00403B15">
            <w:r>
              <w:rPr>
                <w:rFonts w:ascii="仿宋_GB2312" w:hAnsi="仿宋_GB2312" w:eastAsia="仿宋_GB2312" w:cs="仿宋_GB2312"/>
                <w:sz w:val="18"/>
                <w:u w:color="auto"/>
              </w:rPr>
              <w:t>0.00</w:t>
            </w:r>
          </w:p>
        </w:tc>
        <w:tc>
          <w:tcPr>
            <w:tcW w:w="1430" w:type="dxa"/>
          </w:tcPr>
          <w:p w14:paraId="15930770">
            <w:r>
              <w:rPr>
                <w:rFonts w:ascii="仿宋_GB2312" w:hAnsi="仿宋_GB2312" w:eastAsia="仿宋_GB2312" w:cs="仿宋_GB2312"/>
                <w:sz w:val="18"/>
                <w:u w:color="auto"/>
              </w:rPr>
              <w:t>10.00</w:t>
            </w:r>
          </w:p>
        </w:tc>
        <w:tc>
          <w:tcPr>
            <w:tcW w:w="1430" w:type="dxa"/>
          </w:tcPr>
          <w:p w14:paraId="15B416ED">
            <w:r>
              <w:rPr>
                <w:rFonts w:ascii="仿宋_GB2312" w:hAnsi="仿宋_GB2312" w:eastAsia="仿宋_GB2312" w:cs="仿宋_GB2312"/>
                <w:sz w:val="18"/>
                <w:u w:color="auto"/>
              </w:rPr>
              <w:t>0.00</w:t>
            </w:r>
          </w:p>
        </w:tc>
        <w:tc>
          <w:tcPr>
            <w:tcW w:w="1430" w:type="dxa"/>
          </w:tcPr>
          <w:p w14:paraId="1972BBE9">
            <w:r>
              <w:rPr>
                <w:rFonts w:ascii="仿宋_GB2312" w:hAnsi="仿宋_GB2312" w:eastAsia="仿宋_GB2312" w:cs="仿宋_GB2312"/>
                <w:sz w:val="18"/>
                <w:u w:color="auto"/>
              </w:rPr>
              <w:t>0.00</w:t>
            </w:r>
          </w:p>
        </w:tc>
        <w:tc>
          <w:tcPr>
            <w:tcW w:w="1430" w:type="dxa"/>
          </w:tcPr>
          <w:p w14:paraId="1FE2271C">
            <w:r>
              <w:rPr>
                <w:rFonts w:ascii="仿宋_GB2312" w:hAnsi="仿宋_GB2312" w:eastAsia="仿宋_GB2312" w:cs="仿宋_GB2312"/>
                <w:sz w:val="18"/>
                <w:u w:color="auto"/>
              </w:rPr>
              <w:t>0.00</w:t>
            </w:r>
          </w:p>
        </w:tc>
      </w:tr>
      <w:tr w14:paraId="0288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AB9E620">
            <w:r>
              <w:rPr>
                <w:rFonts w:ascii="仿宋_GB2312" w:hAnsi="仿宋_GB2312" w:eastAsia="仿宋_GB2312" w:cs="仿宋_GB2312"/>
                <w:sz w:val="18"/>
                <w:u w:color="auto"/>
              </w:rPr>
              <w:t>2130599</w:t>
            </w:r>
          </w:p>
        </w:tc>
        <w:tc>
          <w:tcPr>
            <w:tcW w:w="4291" w:type="dxa"/>
          </w:tcPr>
          <w:p w14:paraId="2A057264">
            <w:r>
              <w:rPr>
                <w:rFonts w:ascii="仿宋_GB2312" w:hAnsi="仿宋_GB2312" w:eastAsia="仿宋_GB2312" w:cs="仿宋_GB2312"/>
                <w:sz w:val="18"/>
                <w:u w:color="auto"/>
              </w:rPr>
              <w:t>其他巩固脱贫攻坚成果衔接乡村振兴支出</w:t>
            </w:r>
          </w:p>
        </w:tc>
        <w:tc>
          <w:tcPr>
            <w:tcW w:w="1430" w:type="dxa"/>
          </w:tcPr>
          <w:p w14:paraId="4DB4F525">
            <w:r>
              <w:rPr>
                <w:rFonts w:ascii="仿宋_GB2312" w:hAnsi="仿宋_GB2312" w:eastAsia="仿宋_GB2312" w:cs="仿宋_GB2312"/>
                <w:sz w:val="18"/>
                <w:u w:color="auto"/>
              </w:rPr>
              <w:t>791.07</w:t>
            </w:r>
          </w:p>
        </w:tc>
        <w:tc>
          <w:tcPr>
            <w:tcW w:w="1430" w:type="dxa"/>
          </w:tcPr>
          <w:p w14:paraId="0E54BFA4">
            <w:r>
              <w:rPr>
                <w:rFonts w:ascii="仿宋_GB2312" w:hAnsi="仿宋_GB2312" w:eastAsia="仿宋_GB2312" w:cs="仿宋_GB2312"/>
                <w:sz w:val="18"/>
                <w:u w:color="auto"/>
              </w:rPr>
              <w:t>0.00</w:t>
            </w:r>
          </w:p>
        </w:tc>
        <w:tc>
          <w:tcPr>
            <w:tcW w:w="1430" w:type="dxa"/>
          </w:tcPr>
          <w:p w14:paraId="729E1078">
            <w:r>
              <w:rPr>
                <w:rFonts w:ascii="仿宋_GB2312" w:hAnsi="仿宋_GB2312" w:eastAsia="仿宋_GB2312" w:cs="仿宋_GB2312"/>
                <w:sz w:val="18"/>
                <w:u w:color="auto"/>
              </w:rPr>
              <w:t>791.07</w:t>
            </w:r>
          </w:p>
        </w:tc>
        <w:tc>
          <w:tcPr>
            <w:tcW w:w="1430" w:type="dxa"/>
          </w:tcPr>
          <w:p w14:paraId="61DAEC79">
            <w:r>
              <w:rPr>
                <w:rFonts w:ascii="仿宋_GB2312" w:hAnsi="仿宋_GB2312" w:eastAsia="仿宋_GB2312" w:cs="仿宋_GB2312"/>
                <w:sz w:val="18"/>
                <w:u w:color="auto"/>
              </w:rPr>
              <w:t>0.00</w:t>
            </w:r>
          </w:p>
        </w:tc>
        <w:tc>
          <w:tcPr>
            <w:tcW w:w="1430" w:type="dxa"/>
          </w:tcPr>
          <w:p w14:paraId="1D3E37DB">
            <w:r>
              <w:rPr>
                <w:rFonts w:ascii="仿宋_GB2312" w:hAnsi="仿宋_GB2312" w:eastAsia="仿宋_GB2312" w:cs="仿宋_GB2312"/>
                <w:sz w:val="18"/>
                <w:u w:color="auto"/>
              </w:rPr>
              <w:t>0.00</w:t>
            </w:r>
          </w:p>
        </w:tc>
        <w:tc>
          <w:tcPr>
            <w:tcW w:w="1430" w:type="dxa"/>
          </w:tcPr>
          <w:p w14:paraId="5DFE1816">
            <w:r>
              <w:rPr>
                <w:rFonts w:ascii="仿宋_GB2312" w:hAnsi="仿宋_GB2312" w:eastAsia="仿宋_GB2312" w:cs="仿宋_GB2312"/>
                <w:sz w:val="18"/>
                <w:u w:color="auto"/>
              </w:rPr>
              <w:t>0.00</w:t>
            </w:r>
          </w:p>
        </w:tc>
      </w:tr>
      <w:tr w14:paraId="47B5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D510E06">
            <w:r>
              <w:rPr>
                <w:rFonts w:ascii="仿宋_GB2312" w:hAnsi="仿宋_GB2312" w:eastAsia="仿宋_GB2312" w:cs="仿宋_GB2312"/>
                <w:sz w:val="18"/>
                <w:u w:color="auto"/>
              </w:rPr>
              <w:t>21366</w:t>
            </w:r>
          </w:p>
        </w:tc>
        <w:tc>
          <w:tcPr>
            <w:tcW w:w="4291" w:type="dxa"/>
          </w:tcPr>
          <w:p w14:paraId="3742A644">
            <w:r>
              <w:rPr>
                <w:rFonts w:ascii="仿宋_GB2312" w:hAnsi="仿宋_GB2312" w:eastAsia="仿宋_GB2312" w:cs="仿宋_GB2312"/>
                <w:sz w:val="18"/>
                <w:u w:color="auto"/>
              </w:rPr>
              <w:t>大中型水库库区基金安排的支出</w:t>
            </w:r>
          </w:p>
        </w:tc>
        <w:tc>
          <w:tcPr>
            <w:tcW w:w="1430" w:type="dxa"/>
          </w:tcPr>
          <w:p w14:paraId="22F3AF31">
            <w:r>
              <w:rPr>
                <w:rFonts w:ascii="仿宋_GB2312" w:hAnsi="仿宋_GB2312" w:eastAsia="仿宋_GB2312" w:cs="仿宋_GB2312"/>
                <w:sz w:val="18"/>
                <w:u w:color="auto"/>
              </w:rPr>
              <w:t>95.04</w:t>
            </w:r>
          </w:p>
        </w:tc>
        <w:tc>
          <w:tcPr>
            <w:tcW w:w="1430" w:type="dxa"/>
          </w:tcPr>
          <w:p w14:paraId="680018EA">
            <w:r>
              <w:rPr>
                <w:rFonts w:ascii="仿宋_GB2312" w:hAnsi="仿宋_GB2312" w:eastAsia="仿宋_GB2312" w:cs="仿宋_GB2312"/>
                <w:sz w:val="18"/>
                <w:u w:color="auto"/>
              </w:rPr>
              <w:t>0.00</w:t>
            </w:r>
          </w:p>
        </w:tc>
        <w:tc>
          <w:tcPr>
            <w:tcW w:w="1430" w:type="dxa"/>
          </w:tcPr>
          <w:p w14:paraId="44A7BE07">
            <w:r>
              <w:rPr>
                <w:rFonts w:ascii="仿宋_GB2312" w:hAnsi="仿宋_GB2312" w:eastAsia="仿宋_GB2312" w:cs="仿宋_GB2312"/>
                <w:sz w:val="18"/>
                <w:u w:color="auto"/>
              </w:rPr>
              <w:t>95.04</w:t>
            </w:r>
          </w:p>
        </w:tc>
        <w:tc>
          <w:tcPr>
            <w:tcW w:w="1430" w:type="dxa"/>
          </w:tcPr>
          <w:p w14:paraId="3FC53A5A">
            <w:r>
              <w:rPr>
                <w:rFonts w:ascii="仿宋_GB2312" w:hAnsi="仿宋_GB2312" w:eastAsia="仿宋_GB2312" w:cs="仿宋_GB2312"/>
                <w:sz w:val="18"/>
                <w:u w:color="auto"/>
              </w:rPr>
              <w:t>0.00</w:t>
            </w:r>
          </w:p>
        </w:tc>
        <w:tc>
          <w:tcPr>
            <w:tcW w:w="1430" w:type="dxa"/>
          </w:tcPr>
          <w:p w14:paraId="6F961A95">
            <w:r>
              <w:rPr>
                <w:rFonts w:ascii="仿宋_GB2312" w:hAnsi="仿宋_GB2312" w:eastAsia="仿宋_GB2312" w:cs="仿宋_GB2312"/>
                <w:sz w:val="18"/>
                <w:u w:color="auto"/>
              </w:rPr>
              <w:t>0.00</w:t>
            </w:r>
          </w:p>
        </w:tc>
        <w:tc>
          <w:tcPr>
            <w:tcW w:w="1430" w:type="dxa"/>
          </w:tcPr>
          <w:p w14:paraId="63E71ECA">
            <w:r>
              <w:rPr>
                <w:rFonts w:ascii="仿宋_GB2312" w:hAnsi="仿宋_GB2312" w:eastAsia="仿宋_GB2312" w:cs="仿宋_GB2312"/>
                <w:sz w:val="18"/>
                <w:u w:color="auto"/>
              </w:rPr>
              <w:t>0.00</w:t>
            </w:r>
          </w:p>
        </w:tc>
      </w:tr>
      <w:tr w14:paraId="76A3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2442E52">
            <w:r>
              <w:rPr>
                <w:rFonts w:ascii="仿宋_GB2312" w:hAnsi="仿宋_GB2312" w:eastAsia="仿宋_GB2312" w:cs="仿宋_GB2312"/>
                <w:sz w:val="18"/>
                <w:u w:color="auto"/>
              </w:rPr>
              <w:t>2136699</w:t>
            </w:r>
          </w:p>
        </w:tc>
        <w:tc>
          <w:tcPr>
            <w:tcW w:w="4291" w:type="dxa"/>
          </w:tcPr>
          <w:p w14:paraId="66E3A8DA">
            <w:r>
              <w:rPr>
                <w:rFonts w:ascii="仿宋_GB2312" w:hAnsi="仿宋_GB2312" w:eastAsia="仿宋_GB2312" w:cs="仿宋_GB2312"/>
                <w:sz w:val="18"/>
                <w:u w:color="auto"/>
              </w:rPr>
              <w:t>其他大中型水库库区基金支出</w:t>
            </w:r>
          </w:p>
        </w:tc>
        <w:tc>
          <w:tcPr>
            <w:tcW w:w="1430" w:type="dxa"/>
          </w:tcPr>
          <w:p w14:paraId="0F37C5CF">
            <w:r>
              <w:rPr>
                <w:rFonts w:ascii="仿宋_GB2312" w:hAnsi="仿宋_GB2312" w:eastAsia="仿宋_GB2312" w:cs="仿宋_GB2312"/>
                <w:sz w:val="18"/>
                <w:u w:color="auto"/>
              </w:rPr>
              <w:t>95.04</w:t>
            </w:r>
          </w:p>
        </w:tc>
        <w:tc>
          <w:tcPr>
            <w:tcW w:w="1430" w:type="dxa"/>
          </w:tcPr>
          <w:p w14:paraId="0CD17179">
            <w:r>
              <w:rPr>
                <w:rFonts w:ascii="仿宋_GB2312" w:hAnsi="仿宋_GB2312" w:eastAsia="仿宋_GB2312" w:cs="仿宋_GB2312"/>
                <w:sz w:val="18"/>
                <w:u w:color="auto"/>
              </w:rPr>
              <w:t>0.00</w:t>
            </w:r>
          </w:p>
        </w:tc>
        <w:tc>
          <w:tcPr>
            <w:tcW w:w="1430" w:type="dxa"/>
          </w:tcPr>
          <w:p w14:paraId="618CE498">
            <w:r>
              <w:rPr>
                <w:rFonts w:ascii="仿宋_GB2312" w:hAnsi="仿宋_GB2312" w:eastAsia="仿宋_GB2312" w:cs="仿宋_GB2312"/>
                <w:sz w:val="18"/>
                <w:u w:color="auto"/>
              </w:rPr>
              <w:t>95.04</w:t>
            </w:r>
          </w:p>
        </w:tc>
        <w:tc>
          <w:tcPr>
            <w:tcW w:w="1430" w:type="dxa"/>
          </w:tcPr>
          <w:p w14:paraId="02DADFD0">
            <w:r>
              <w:rPr>
                <w:rFonts w:ascii="仿宋_GB2312" w:hAnsi="仿宋_GB2312" w:eastAsia="仿宋_GB2312" w:cs="仿宋_GB2312"/>
                <w:sz w:val="18"/>
                <w:u w:color="auto"/>
              </w:rPr>
              <w:t>0.00</w:t>
            </w:r>
          </w:p>
        </w:tc>
        <w:tc>
          <w:tcPr>
            <w:tcW w:w="1430" w:type="dxa"/>
          </w:tcPr>
          <w:p w14:paraId="20A50956">
            <w:r>
              <w:rPr>
                <w:rFonts w:ascii="仿宋_GB2312" w:hAnsi="仿宋_GB2312" w:eastAsia="仿宋_GB2312" w:cs="仿宋_GB2312"/>
                <w:sz w:val="18"/>
                <w:u w:color="auto"/>
              </w:rPr>
              <w:t>0.00</w:t>
            </w:r>
          </w:p>
        </w:tc>
        <w:tc>
          <w:tcPr>
            <w:tcW w:w="1430" w:type="dxa"/>
          </w:tcPr>
          <w:p w14:paraId="2C3E3E83">
            <w:r>
              <w:rPr>
                <w:rFonts w:ascii="仿宋_GB2312" w:hAnsi="仿宋_GB2312" w:eastAsia="仿宋_GB2312" w:cs="仿宋_GB2312"/>
                <w:sz w:val="18"/>
                <w:u w:color="auto"/>
              </w:rPr>
              <w:t>0.00</w:t>
            </w:r>
          </w:p>
        </w:tc>
      </w:tr>
      <w:tr w14:paraId="101B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FD849E7">
            <w:r>
              <w:rPr>
                <w:rFonts w:ascii="仿宋_GB2312" w:hAnsi="仿宋_GB2312" w:eastAsia="仿宋_GB2312" w:cs="仿宋_GB2312"/>
                <w:sz w:val="18"/>
                <w:u w:color="auto"/>
              </w:rPr>
              <w:t>21369</w:t>
            </w:r>
          </w:p>
        </w:tc>
        <w:tc>
          <w:tcPr>
            <w:tcW w:w="4291" w:type="dxa"/>
          </w:tcPr>
          <w:p w14:paraId="3225E078">
            <w:r>
              <w:rPr>
                <w:rFonts w:ascii="仿宋_GB2312" w:hAnsi="仿宋_GB2312" w:eastAsia="仿宋_GB2312" w:cs="仿宋_GB2312"/>
                <w:sz w:val="18"/>
                <w:u w:color="auto"/>
              </w:rPr>
              <w:t>国家重大水利工程建设基金安排的支出</w:t>
            </w:r>
          </w:p>
        </w:tc>
        <w:tc>
          <w:tcPr>
            <w:tcW w:w="1430" w:type="dxa"/>
          </w:tcPr>
          <w:p w14:paraId="13972E88">
            <w:r>
              <w:rPr>
                <w:rFonts w:ascii="仿宋_GB2312" w:hAnsi="仿宋_GB2312" w:eastAsia="仿宋_GB2312" w:cs="仿宋_GB2312"/>
                <w:sz w:val="18"/>
                <w:u w:color="auto"/>
              </w:rPr>
              <w:t>240.00</w:t>
            </w:r>
          </w:p>
        </w:tc>
        <w:tc>
          <w:tcPr>
            <w:tcW w:w="1430" w:type="dxa"/>
          </w:tcPr>
          <w:p w14:paraId="28AD3F18">
            <w:r>
              <w:rPr>
                <w:rFonts w:ascii="仿宋_GB2312" w:hAnsi="仿宋_GB2312" w:eastAsia="仿宋_GB2312" w:cs="仿宋_GB2312"/>
                <w:sz w:val="18"/>
                <w:u w:color="auto"/>
              </w:rPr>
              <w:t>0.00</w:t>
            </w:r>
          </w:p>
        </w:tc>
        <w:tc>
          <w:tcPr>
            <w:tcW w:w="1430" w:type="dxa"/>
          </w:tcPr>
          <w:p w14:paraId="0EFD8B19">
            <w:r>
              <w:rPr>
                <w:rFonts w:ascii="仿宋_GB2312" w:hAnsi="仿宋_GB2312" w:eastAsia="仿宋_GB2312" w:cs="仿宋_GB2312"/>
                <w:sz w:val="18"/>
                <w:u w:color="auto"/>
              </w:rPr>
              <w:t>240.00</w:t>
            </w:r>
          </w:p>
        </w:tc>
        <w:tc>
          <w:tcPr>
            <w:tcW w:w="1430" w:type="dxa"/>
          </w:tcPr>
          <w:p w14:paraId="3E69C404">
            <w:r>
              <w:rPr>
                <w:rFonts w:ascii="仿宋_GB2312" w:hAnsi="仿宋_GB2312" w:eastAsia="仿宋_GB2312" w:cs="仿宋_GB2312"/>
                <w:sz w:val="18"/>
                <w:u w:color="auto"/>
              </w:rPr>
              <w:t>0.00</w:t>
            </w:r>
          </w:p>
        </w:tc>
        <w:tc>
          <w:tcPr>
            <w:tcW w:w="1430" w:type="dxa"/>
          </w:tcPr>
          <w:p w14:paraId="3B8D33CA">
            <w:r>
              <w:rPr>
                <w:rFonts w:ascii="仿宋_GB2312" w:hAnsi="仿宋_GB2312" w:eastAsia="仿宋_GB2312" w:cs="仿宋_GB2312"/>
                <w:sz w:val="18"/>
                <w:u w:color="auto"/>
              </w:rPr>
              <w:t>0.00</w:t>
            </w:r>
          </w:p>
        </w:tc>
        <w:tc>
          <w:tcPr>
            <w:tcW w:w="1430" w:type="dxa"/>
          </w:tcPr>
          <w:p w14:paraId="23DCB5FD">
            <w:r>
              <w:rPr>
                <w:rFonts w:ascii="仿宋_GB2312" w:hAnsi="仿宋_GB2312" w:eastAsia="仿宋_GB2312" w:cs="仿宋_GB2312"/>
                <w:sz w:val="18"/>
                <w:u w:color="auto"/>
              </w:rPr>
              <w:t>0.00</w:t>
            </w:r>
          </w:p>
        </w:tc>
      </w:tr>
      <w:tr w14:paraId="5E49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EBE1750">
            <w:r>
              <w:rPr>
                <w:rFonts w:ascii="仿宋_GB2312" w:hAnsi="仿宋_GB2312" w:eastAsia="仿宋_GB2312" w:cs="仿宋_GB2312"/>
                <w:sz w:val="18"/>
                <w:u w:color="auto"/>
              </w:rPr>
              <w:t>2136999</w:t>
            </w:r>
          </w:p>
        </w:tc>
        <w:tc>
          <w:tcPr>
            <w:tcW w:w="4291" w:type="dxa"/>
          </w:tcPr>
          <w:p w14:paraId="3B2D4928">
            <w:r>
              <w:rPr>
                <w:rFonts w:ascii="仿宋_GB2312" w:hAnsi="仿宋_GB2312" w:eastAsia="仿宋_GB2312" w:cs="仿宋_GB2312"/>
                <w:sz w:val="18"/>
                <w:u w:color="auto"/>
              </w:rPr>
              <w:t>其他重大水利工程建设基金支出</w:t>
            </w:r>
          </w:p>
        </w:tc>
        <w:tc>
          <w:tcPr>
            <w:tcW w:w="1430" w:type="dxa"/>
          </w:tcPr>
          <w:p w14:paraId="3CD8A80C">
            <w:r>
              <w:rPr>
                <w:rFonts w:ascii="仿宋_GB2312" w:hAnsi="仿宋_GB2312" w:eastAsia="仿宋_GB2312" w:cs="仿宋_GB2312"/>
                <w:sz w:val="18"/>
                <w:u w:color="auto"/>
              </w:rPr>
              <w:t>240.00</w:t>
            </w:r>
          </w:p>
        </w:tc>
        <w:tc>
          <w:tcPr>
            <w:tcW w:w="1430" w:type="dxa"/>
          </w:tcPr>
          <w:p w14:paraId="007D5DC9">
            <w:r>
              <w:rPr>
                <w:rFonts w:ascii="仿宋_GB2312" w:hAnsi="仿宋_GB2312" w:eastAsia="仿宋_GB2312" w:cs="仿宋_GB2312"/>
                <w:sz w:val="18"/>
                <w:u w:color="auto"/>
              </w:rPr>
              <w:t>0.00</w:t>
            </w:r>
          </w:p>
        </w:tc>
        <w:tc>
          <w:tcPr>
            <w:tcW w:w="1430" w:type="dxa"/>
          </w:tcPr>
          <w:p w14:paraId="00C94620">
            <w:r>
              <w:rPr>
                <w:rFonts w:ascii="仿宋_GB2312" w:hAnsi="仿宋_GB2312" w:eastAsia="仿宋_GB2312" w:cs="仿宋_GB2312"/>
                <w:sz w:val="18"/>
                <w:u w:color="auto"/>
              </w:rPr>
              <w:t>240.00</w:t>
            </w:r>
          </w:p>
        </w:tc>
        <w:tc>
          <w:tcPr>
            <w:tcW w:w="1430" w:type="dxa"/>
          </w:tcPr>
          <w:p w14:paraId="74212338">
            <w:r>
              <w:rPr>
                <w:rFonts w:ascii="仿宋_GB2312" w:hAnsi="仿宋_GB2312" w:eastAsia="仿宋_GB2312" w:cs="仿宋_GB2312"/>
                <w:sz w:val="18"/>
                <w:u w:color="auto"/>
              </w:rPr>
              <w:t>0.00</w:t>
            </w:r>
          </w:p>
        </w:tc>
        <w:tc>
          <w:tcPr>
            <w:tcW w:w="1430" w:type="dxa"/>
          </w:tcPr>
          <w:p w14:paraId="2A0F4827">
            <w:r>
              <w:rPr>
                <w:rFonts w:ascii="仿宋_GB2312" w:hAnsi="仿宋_GB2312" w:eastAsia="仿宋_GB2312" w:cs="仿宋_GB2312"/>
                <w:sz w:val="18"/>
                <w:u w:color="auto"/>
              </w:rPr>
              <w:t>0.00</w:t>
            </w:r>
          </w:p>
        </w:tc>
        <w:tc>
          <w:tcPr>
            <w:tcW w:w="1430" w:type="dxa"/>
          </w:tcPr>
          <w:p w14:paraId="4E691D7E">
            <w:r>
              <w:rPr>
                <w:rFonts w:ascii="仿宋_GB2312" w:hAnsi="仿宋_GB2312" w:eastAsia="仿宋_GB2312" w:cs="仿宋_GB2312"/>
                <w:sz w:val="18"/>
                <w:u w:color="auto"/>
              </w:rPr>
              <w:t>0.00</w:t>
            </w:r>
          </w:p>
        </w:tc>
      </w:tr>
    </w:tbl>
    <w:p w14:paraId="78292444">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单位</w:t>
      </w:r>
      <w:r>
        <w:rPr>
          <w:rFonts w:hint="eastAsia" w:ascii="Times New Roman" w:hAnsi="Times New Roman" w:cs="Times New Roman" w:eastAsiaTheme="minorEastAsia"/>
        </w:rPr>
        <w:t>本年度各项支出情况。</w:t>
      </w:r>
    </w:p>
    <w:p w14:paraId="1982D526">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14:paraId="522E828E">
      <w:pPr>
        <w:pStyle w:val="3"/>
        <w:numPr>
          <w:ilvl w:val="0"/>
          <w:numId w:val="1"/>
        </w:numPr>
      </w:pPr>
      <w:bookmarkStart w:id="16" w:name="_Toc20046"/>
      <w:bookmarkStart w:id="17" w:name="_Toc19256"/>
      <w:r>
        <w:rPr>
          <w:rFonts w:hint="eastAsia"/>
        </w:rPr>
        <w:t>财政拨款收入支出决算总表</w:t>
      </w:r>
      <w:bookmarkEnd w:id="16"/>
      <w:bookmarkEnd w:id="17"/>
    </w:p>
    <w:p w14:paraId="773F0F55">
      <w:pPr>
        <w:jc w:val="center"/>
        <w:rPr>
          <w:rFonts w:ascii="宋体" w:hAnsi="宋体" w:eastAsia="宋体" w:cs="宋体"/>
          <w:b/>
          <w:sz w:val="36"/>
        </w:rPr>
      </w:pPr>
      <w:r>
        <w:rPr>
          <w:rFonts w:ascii="宋体" w:hAnsi="宋体" w:eastAsia="宋体" w:cs="宋体"/>
          <w:b/>
          <w:sz w:val="36"/>
        </w:rPr>
        <w:t>财政拨款收入支出决算总表</w:t>
      </w:r>
    </w:p>
    <w:p w14:paraId="3F52370F">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14:paraId="4856302D">
      <w:pPr>
        <w:tabs>
          <w:tab w:val="left" w:pos="424"/>
          <w:tab w:val="right" w:pos="13852"/>
        </w:tabs>
        <w:jc w:val="left"/>
        <w:rPr>
          <w:rFonts w:ascii="宋体" w:hAnsi="宋体" w:eastAsia="宋体" w:cs="宋体"/>
          <w:b/>
          <w:sz w:val="36"/>
        </w:rPr>
      </w:pPr>
      <w:r>
        <w:rPr>
          <w:rFonts w:ascii="宋体" w:hAnsi="宋体" w:eastAsia="宋体" w:cs="宋体"/>
          <w:sz w:val="22"/>
        </w:rPr>
        <w:t>单位：</w:t>
      </w:r>
      <w:r>
        <w:rPr>
          <w:rFonts w:hint="eastAsia" w:ascii="宋体" w:hAnsi="宋体" w:eastAsia="宋体" w:cs="宋体"/>
          <w:sz w:val="22"/>
        </w:rPr>
        <w:t>福建省泰宁县水利局</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178"/>
        <w:gridCol w:w="1589"/>
        <w:gridCol w:w="3178"/>
        <w:gridCol w:w="1589"/>
        <w:gridCol w:w="1589"/>
        <w:gridCol w:w="1589"/>
        <w:gridCol w:w="1589"/>
      </w:tblGrid>
      <w:tr w14:paraId="3189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41AE91A2">
            <w:pPr>
              <w:jc w:val="center"/>
            </w:pPr>
            <w:r>
              <w:rPr>
                <w:rFonts w:ascii="仿宋_GB2312" w:hAnsi="仿宋_GB2312" w:eastAsia="仿宋_GB2312" w:cs="仿宋_GB2312"/>
                <w:sz w:val="22"/>
                <w:u w:color="auto"/>
              </w:rPr>
              <w:t>收入</w:t>
            </w:r>
          </w:p>
        </w:tc>
        <w:tc>
          <w:tcPr>
            <w:tcW w:w="9534" w:type="dxa"/>
            <w:gridSpan w:val="5"/>
            <w:vAlign w:val="center"/>
          </w:tcPr>
          <w:p w14:paraId="335D7580">
            <w:pPr>
              <w:jc w:val="center"/>
            </w:pPr>
            <w:r>
              <w:rPr>
                <w:rFonts w:ascii="仿宋_GB2312" w:hAnsi="仿宋_GB2312" w:eastAsia="仿宋_GB2312" w:cs="仿宋_GB2312"/>
                <w:sz w:val="22"/>
                <w:u w:color="auto"/>
              </w:rPr>
              <w:t>支出</w:t>
            </w:r>
          </w:p>
        </w:tc>
      </w:tr>
      <w:tr w14:paraId="7BF3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vAlign w:val="center"/>
          </w:tcPr>
          <w:p w14:paraId="4486869E">
            <w:pPr>
              <w:jc w:val="center"/>
            </w:pPr>
            <w:r>
              <w:rPr>
                <w:rFonts w:ascii="仿宋_GB2312" w:hAnsi="仿宋_GB2312" w:eastAsia="仿宋_GB2312" w:cs="仿宋_GB2312"/>
                <w:sz w:val="22"/>
                <w:u w:color="auto"/>
              </w:rPr>
              <w:t>项目</w:t>
            </w:r>
          </w:p>
        </w:tc>
        <w:tc>
          <w:tcPr>
            <w:tcW w:w="1589" w:type="dxa"/>
            <w:vAlign w:val="center"/>
          </w:tcPr>
          <w:p w14:paraId="74619541">
            <w:pPr>
              <w:jc w:val="center"/>
            </w:pPr>
            <w:r>
              <w:rPr>
                <w:rFonts w:ascii="仿宋_GB2312" w:hAnsi="仿宋_GB2312" w:eastAsia="仿宋_GB2312" w:cs="仿宋_GB2312"/>
                <w:sz w:val="22"/>
                <w:u w:color="auto"/>
              </w:rPr>
              <w:t>金额</w:t>
            </w:r>
          </w:p>
        </w:tc>
        <w:tc>
          <w:tcPr>
            <w:tcW w:w="3178" w:type="dxa"/>
            <w:vAlign w:val="center"/>
          </w:tcPr>
          <w:p w14:paraId="45CE26D9">
            <w:pPr>
              <w:jc w:val="center"/>
            </w:pPr>
            <w:r>
              <w:rPr>
                <w:rFonts w:ascii="仿宋_GB2312" w:hAnsi="仿宋_GB2312" w:eastAsia="仿宋_GB2312" w:cs="仿宋_GB2312"/>
                <w:sz w:val="22"/>
                <w:u w:color="auto"/>
              </w:rPr>
              <w:t>项目（按功能分类）</w:t>
            </w:r>
          </w:p>
        </w:tc>
        <w:tc>
          <w:tcPr>
            <w:tcW w:w="1589" w:type="dxa"/>
            <w:vAlign w:val="center"/>
          </w:tcPr>
          <w:p w14:paraId="3CCB49B5">
            <w:pPr>
              <w:jc w:val="center"/>
            </w:pPr>
            <w:r>
              <w:rPr>
                <w:rFonts w:ascii="仿宋_GB2312" w:hAnsi="仿宋_GB2312" w:eastAsia="仿宋_GB2312" w:cs="仿宋_GB2312"/>
                <w:sz w:val="22"/>
                <w:u w:color="auto"/>
              </w:rPr>
              <w:t>合计</w:t>
            </w:r>
          </w:p>
        </w:tc>
        <w:tc>
          <w:tcPr>
            <w:tcW w:w="1589" w:type="dxa"/>
            <w:vAlign w:val="center"/>
          </w:tcPr>
          <w:p w14:paraId="0D5DA1A1">
            <w:pPr>
              <w:jc w:val="center"/>
            </w:pPr>
            <w:r>
              <w:rPr>
                <w:rFonts w:ascii="仿宋_GB2312" w:hAnsi="仿宋_GB2312" w:eastAsia="仿宋_GB2312" w:cs="仿宋_GB2312"/>
                <w:sz w:val="22"/>
                <w:u w:color="auto"/>
              </w:rPr>
              <w:t>一般公共预算财政拨款</w:t>
            </w:r>
          </w:p>
        </w:tc>
        <w:tc>
          <w:tcPr>
            <w:tcW w:w="1589" w:type="dxa"/>
            <w:vAlign w:val="center"/>
          </w:tcPr>
          <w:p w14:paraId="26C64EFE">
            <w:pPr>
              <w:jc w:val="center"/>
            </w:pPr>
            <w:r>
              <w:rPr>
                <w:rFonts w:ascii="仿宋_GB2312" w:hAnsi="仿宋_GB2312" w:eastAsia="仿宋_GB2312" w:cs="仿宋_GB2312"/>
                <w:sz w:val="22"/>
                <w:u w:color="auto"/>
              </w:rPr>
              <w:t>政府性基金预算财政拨款</w:t>
            </w:r>
          </w:p>
        </w:tc>
        <w:tc>
          <w:tcPr>
            <w:tcW w:w="1589" w:type="dxa"/>
            <w:vAlign w:val="center"/>
          </w:tcPr>
          <w:p w14:paraId="1D694704">
            <w:pPr>
              <w:jc w:val="center"/>
            </w:pPr>
            <w:r>
              <w:rPr>
                <w:rFonts w:ascii="仿宋_GB2312" w:hAnsi="仿宋_GB2312" w:eastAsia="仿宋_GB2312" w:cs="仿宋_GB2312"/>
                <w:sz w:val="22"/>
                <w:u w:color="auto"/>
              </w:rPr>
              <w:t>国有资本经营预算财政拨款</w:t>
            </w:r>
          </w:p>
        </w:tc>
      </w:tr>
      <w:tr w14:paraId="7D8A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5C98B87">
            <w:r>
              <w:rPr>
                <w:rFonts w:ascii="仿宋_GB2312" w:hAnsi="仿宋_GB2312" w:eastAsia="仿宋_GB2312" w:cs="仿宋_GB2312"/>
                <w:sz w:val="18"/>
                <w:u w:color="auto"/>
              </w:rPr>
              <w:t xml:space="preserve">一、一般公共预算财政拨款 </w:t>
            </w:r>
          </w:p>
        </w:tc>
        <w:tc>
          <w:tcPr>
            <w:tcW w:w="1589" w:type="dxa"/>
          </w:tcPr>
          <w:p w14:paraId="4ADBD871">
            <w:r>
              <w:rPr>
                <w:rFonts w:ascii="仿宋_GB2312" w:hAnsi="仿宋_GB2312" w:eastAsia="仿宋_GB2312" w:cs="仿宋_GB2312"/>
                <w:sz w:val="18"/>
                <w:u w:color="auto"/>
              </w:rPr>
              <w:t>4454.76</w:t>
            </w:r>
          </w:p>
        </w:tc>
        <w:tc>
          <w:tcPr>
            <w:tcW w:w="3178" w:type="dxa"/>
          </w:tcPr>
          <w:p w14:paraId="38B32360">
            <w:r>
              <w:rPr>
                <w:rFonts w:ascii="仿宋_GB2312" w:hAnsi="仿宋_GB2312" w:eastAsia="仿宋_GB2312" w:cs="仿宋_GB2312"/>
                <w:sz w:val="18"/>
                <w:u w:color="auto"/>
              </w:rPr>
              <w:t>一、一般公共服务支出</w:t>
            </w:r>
          </w:p>
        </w:tc>
        <w:tc>
          <w:tcPr>
            <w:tcW w:w="1589" w:type="dxa"/>
          </w:tcPr>
          <w:p w14:paraId="288A95AE">
            <w:r>
              <w:rPr>
                <w:rFonts w:ascii="仿宋_GB2312" w:hAnsi="仿宋_GB2312" w:eastAsia="仿宋_GB2312" w:cs="仿宋_GB2312"/>
                <w:sz w:val="18"/>
                <w:u w:color="auto"/>
              </w:rPr>
              <w:t>0.72</w:t>
            </w:r>
          </w:p>
        </w:tc>
        <w:tc>
          <w:tcPr>
            <w:tcW w:w="1589" w:type="dxa"/>
          </w:tcPr>
          <w:p w14:paraId="718139FD">
            <w:r>
              <w:rPr>
                <w:rFonts w:ascii="仿宋_GB2312" w:hAnsi="仿宋_GB2312" w:eastAsia="仿宋_GB2312" w:cs="仿宋_GB2312"/>
                <w:sz w:val="18"/>
                <w:u w:color="auto"/>
              </w:rPr>
              <w:t>0.72</w:t>
            </w:r>
          </w:p>
        </w:tc>
        <w:tc>
          <w:tcPr>
            <w:tcW w:w="1589" w:type="dxa"/>
          </w:tcPr>
          <w:p w14:paraId="3315A383">
            <w:r>
              <w:rPr>
                <w:rFonts w:ascii="仿宋_GB2312" w:hAnsi="仿宋_GB2312" w:eastAsia="仿宋_GB2312" w:cs="仿宋_GB2312"/>
                <w:sz w:val="18"/>
                <w:u w:color="auto"/>
              </w:rPr>
              <w:t>0.00</w:t>
            </w:r>
          </w:p>
        </w:tc>
        <w:tc>
          <w:tcPr>
            <w:tcW w:w="1589" w:type="dxa"/>
          </w:tcPr>
          <w:p w14:paraId="6478AB14">
            <w:r>
              <w:rPr>
                <w:rFonts w:ascii="仿宋_GB2312" w:hAnsi="仿宋_GB2312" w:eastAsia="仿宋_GB2312" w:cs="仿宋_GB2312"/>
                <w:sz w:val="18"/>
                <w:u w:color="auto"/>
              </w:rPr>
              <w:t>0.00</w:t>
            </w:r>
          </w:p>
        </w:tc>
      </w:tr>
      <w:tr w14:paraId="3341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F3954D7">
            <w:r>
              <w:rPr>
                <w:rFonts w:ascii="仿宋_GB2312" w:hAnsi="仿宋_GB2312" w:eastAsia="仿宋_GB2312" w:cs="仿宋_GB2312"/>
                <w:sz w:val="18"/>
                <w:u w:color="auto"/>
              </w:rPr>
              <w:t>二、政府性基金预算财政拨款</w:t>
            </w:r>
          </w:p>
        </w:tc>
        <w:tc>
          <w:tcPr>
            <w:tcW w:w="1589" w:type="dxa"/>
          </w:tcPr>
          <w:p w14:paraId="47290A13">
            <w:r>
              <w:rPr>
                <w:rFonts w:ascii="仿宋_GB2312" w:hAnsi="仿宋_GB2312" w:eastAsia="仿宋_GB2312" w:cs="仿宋_GB2312"/>
                <w:sz w:val="18"/>
                <w:u w:color="auto"/>
              </w:rPr>
              <w:t>335.04</w:t>
            </w:r>
          </w:p>
        </w:tc>
        <w:tc>
          <w:tcPr>
            <w:tcW w:w="3178" w:type="dxa"/>
          </w:tcPr>
          <w:p w14:paraId="615BF693">
            <w:r>
              <w:rPr>
                <w:rFonts w:ascii="仿宋_GB2312" w:hAnsi="仿宋_GB2312" w:eastAsia="仿宋_GB2312" w:cs="仿宋_GB2312"/>
                <w:sz w:val="18"/>
                <w:u w:color="auto"/>
              </w:rPr>
              <w:t>二、外交支出</w:t>
            </w:r>
          </w:p>
        </w:tc>
        <w:tc>
          <w:tcPr>
            <w:tcW w:w="1589" w:type="dxa"/>
          </w:tcPr>
          <w:p w14:paraId="25CBB267">
            <w:r>
              <w:rPr>
                <w:rFonts w:ascii="仿宋_GB2312" w:hAnsi="仿宋_GB2312" w:eastAsia="仿宋_GB2312" w:cs="仿宋_GB2312"/>
                <w:sz w:val="18"/>
                <w:u w:color="auto"/>
              </w:rPr>
              <w:t>0.00</w:t>
            </w:r>
          </w:p>
        </w:tc>
        <w:tc>
          <w:tcPr>
            <w:tcW w:w="1589" w:type="dxa"/>
          </w:tcPr>
          <w:p w14:paraId="747BA92C">
            <w:r>
              <w:rPr>
                <w:rFonts w:ascii="仿宋_GB2312" w:hAnsi="仿宋_GB2312" w:eastAsia="仿宋_GB2312" w:cs="仿宋_GB2312"/>
                <w:sz w:val="18"/>
                <w:u w:color="auto"/>
              </w:rPr>
              <w:t>0.00</w:t>
            </w:r>
          </w:p>
        </w:tc>
        <w:tc>
          <w:tcPr>
            <w:tcW w:w="1589" w:type="dxa"/>
          </w:tcPr>
          <w:p w14:paraId="364F320B">
            <w:r>
              <w:rPr>
                <w:rFonts w:ascii="仿宋_GB2312" w:hAnsi="仿宋_GB2312" w:eastAsia="仿宋_GB2312" w:cs="仿宋_GB2312"/>
                <w:sz w:val="18"/>
                <w:u w:color="auto"/>
              </w:rPr>
              <w:t>0.00</w:t>
            </w:r>
          </w:p>
        </w:tc>
        <w:tc>
          <w:tcPr>
            <w:tcW w:w="1589" w:type="dxa"/>
          </w:tcPr>
          <w:p w14:paraId="101652C0">
            <w:r>
              <w:rPr>
                <w:rFonts w:ascii="仿宋_GB2312" w:hAnsi="仿宋_GB2312" w:eastAsia="仿宋_GB2312" w:cs="仿宋_GB2312"/>
                <w:sz w:val="18"/>
                <w:u w:color="auto"/>
              </w:rPr>
              <w:t>0.00</w:t>
            </w:r>
          </w:p>
        </w:tc>
      </w:tr>
      <w:tr w14:paraId="24F5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F701994">
            <w:r>
              <w:rPr>
                <w:rFonts w:ascii="仿宋_GB2312" w:hAnsi="仿宋_GB2312" w:eastAsia="仿宋_GB2312" w:cs="仿宋_GB2312"/>
                <w:sz w:val="18"/>
                <w:u w:color="auto"/>
              </w:rPr>
              <w:t>三、国有资本经营预算财政拨款</w:t>
            </w:r>
          </w:p>
        </w:tc>
        <w:tc>
          <w:tcPr>
            <w:tcW w:w="1589" w:type="dxa"/>
          </w:tcPr>
          <w:p w14:paraId="689B7931">
            <w:r>
              <w:rPr>
                <w:rFonts w:ascii="仿宋_GB2312" w:hAnsi="仿宋_GB2312" w:eastAsia="仿宋_GB2312" w:cs="仿宋_GB2312"/>
                <w:sz w:val="18"/>
                <w:u w:color="auto"/>
              </w:rPr>
              <w:t>0.00</w:t>
            </w:r>
          </w:p>
        </w:tc>
        <w:tc>
          <w:tcPr>
            <w:tcW w:w="3178" w:type="dxa"/>
          </w:tcPr>
          <w:p w14:paraId="18F58E5A">
            <w:r>
              <w:rPr>
                <w:rFonts w:ascii="仿宋_GB2312" w:hAnsi="仿宋_GB2312" w:eastAsia="仿宋_GB2312" w:cs="仿宋_GB2312"/>
                <w:sz w:val="18"/>
                <w:u w:color="auto"/>
              </w:rPr>
              <w:t>三、国防支出</w:t>
            </w:r>
          </w:p>
        </w:tc>
        <w:tc>
          <w:tcPr>
            <w:tcW w:w="1589" w:type="dxa"/>
          </w:tcPr>
          <w:p w14:paraId="08D74692">
            <w:r>
              <w:rPr>
                <w:rFonts w:ascii="仿宋_GB2312" w:hAnsi="仿宋_GB2312" w:eastAsia="仿宋_GB2312" w:cs="仿宋_GB2312"/>
                <w:sz w:val="18"/>
                <w:u w:color="auto"/>
              </w:rPr>
              <w:t>0.00</w:t>
            </w:r>
          </w:p>
        </w:tc>
        <w:tc>
          <w:tcPr>
            <w:tcW w:w="1589" w:type="dxa"/>
          </w:tcPr>
          <w:p w14:paraId="34A6E294">
            <w:r>
              <w:rPr>
                <w:rFonts w:ascii="仿宋_GB2312" w:hAnsi="仿宋_GB2312" w:eastAsia="仿宋_GB2312" w:cs="仿宋_GB2312"/>
                <w:sz w:val="18"/>
                <w:u w:color="auto"/>
              </w:rPr>
              <w:t>0.00</w:t>
            </w:r>
          </w:p>
        </w:tc>
        <w:tc>
          <w:tcPr>
            <w:tcW w:w="1589" w:type="dxa"/>
          </w:tcPr>
          <w:p w14:paraId="6A703226">
            <w:r>
              <w:rPr>
                <w:rFonts w:ascii="仿宋_GB2312" w:hAnsi="仿宋_GB2312" w:eastAsia="仿宋_GB2312" w:cs="仿宋_GB2312"/>
                <w:sz w:val="18"/>
                <w:u w:color="auto"/>
              </w:rPr>
              <w:t>0.00</w:t>
            </w:r>
          </w:p>
        </w:tc>
        <w:tc>
          <w:tcPr>
            <w:tcW w:w="1589" w:type="dxa"/>
          </w:tcPr>
          <w:p w14:paraId="2B3594A6">
            <w:r>
              <w:rPr>
                <w:rFonts w:ascii="仿宋_GB2312" w:hAnsi="仿宋_GB2312" w:eastAsia="仿宋_GB2312" w:cs="仿宋_GB2312"/>
                <w:sz w:val="18"/>
                <w:u w:color="auto"/>
              </w:rPr>
              <w:t>0.00</w:t>
            </w:r>
          </w:p>
        </w:tc>
      </w:tr>
      <w:tr w14:paraId="2A24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19DC420"/>
        </w:tc>
        <w:tc>
          <w:tcPr>
            <w:tcW w:w="1589" w:type="dxa"/>
          </w:tcPr>
          <w:p w14:paraId="02162C7B"/>
        </w:tc>
        <w:tc>
          <w:tcPr>
            <w:tcW w:w="3178" w:type="dxa"/>
          </w:tcPr>
          <w:p w14:paraId="7CD8EF01">
            <w:r>
              <w:rPr>
                <w:rFonts w:ascii="仿宋_GB2312" w:hAnsi="仿宋_GB2312" w:eastAsia="仿宋_GB2312" w:cs="仿宋_GB2312"/>
                <w:sz w:val="18"/>
                <w:u w:color="auto"/>
              </w:rPr>
              <w:t>四、公共安全支出</w:t>
            </w:r>
          </w:p>
        </w:tc>
        <w:tc>
          <w:tcPr>
            <w:tcW w:w="1589" w:type="dxa"/>
          </w:tcPr>
          <w:p w14:paraId="4658A48D">
            <w:r>
              <w:rPr>
                <w:rFonts w:ascii="仿宋_GB2312" w:hAnsi="仿宋_GB2312" w:eastAsia="仿宋_GB2312" w:cs="仿宋_GB2312"/>
                <w:sz w:val="18"/>
                <w:u w:color="auto"/>
              </w:rPr>
              <w:t>0.00</w:t>
            </w:r>
          </w:p>
        </w:tc>
        <w:tc>
          <w:tcPr>
            <w:tcW w:w="1589" w:type="dxa"/>
          </w:tcPr>
          <w:p w14:paraId="4E7BF9E0">
            <w:r>
              <w:rPr>
                <w:rFonts w:ascii="仿宋_GB2312" w:hAnsi="仿宋_GB2312" w:eastAsia="仿宋_GB2312" w:cs="仿宋_GB2312"/>
                <w:sz w:val="18"/>
                <w:u w:color="auto"/>
              </w:rPr>
              <w:t>0.00</w:t>
            </w:r>
          </w:p>
        </w:tc>
        <w:tc>
          <w:tcPr>
            <w:tcW w:w="1589" w:type="dxa"/>
          </w:tcPr>
          <w:p w14:paraId="13A7941F">
            <w:r>
              <w:rPr>
                <w:rFonts w:ascii="仿宋_GB2312" w:hAnsi="仿宋_GB2312" w:eastAsia="仿宋_GB2312" w:cs="仿宋_GB2312"/>
                <w:sz w:val="18"/>
                <w:u w:color="auto"/>
              </w:rPr>
              <w:t>0.00</w:t>
            </w:r>
          </w:p>
        </w:tc>
        <w:tc>
          <w:tcPr>
            <w:tcW w:w="1589" w:type="dxa"/>
          </w:tcPr>
          <w:p w14:paraId="0FF706F9">
            <w:r>
              <w:rPr>
                <w:rFonts w:ascii="仿宋_GB2312" w:hAnsi="仿宋_GB2312" w:eastAsia="仿宋_GB2312" w:cs="仿宋_GB2312"/>
                <w:sz w:val="18"/>
                <w:u w:color="auto"/>
              </w:rPr>
              <w:t>0.00</w:t>
            </w:r>
          </w:p>
        </w:tc>
      </w:tr>
      <w:tr w14:paraId="64C9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F28F21B"/>
        </w:tc>
        <w:tc>
          <w:tcPr>
            <w:tcW w:w="1589" w:type="dxa"/>
          </w:tcPr>
          <w:p w14:paraId="6C28AC14"/>
        </w:tc>
        <w:tc>
          <w:tcPr>
            <w:tcW w:w="3178" w:type="dxa"/>
          </w:tcPr>
          <w:p w14:paraId="71B9D1E4">
            <w:r>
              <w:rPr>
                <w:rFonts w:ascii="仿宋_GB2312" w:hAnsi="仿宋_GB2312" w:eastAsia="仿宋_GB2312" w:cs="仿宋_GB2312"/>
                <w:sz w:val="18"/>
                <w:u w:color="auto"/>
              </w:rPr>
              <w:t>五、教育支出</w:t>
            </w:r>
          </w:p>
        </w:tc>
        <w:tc>
          <w:tcPr>
            <w:tcW w:w="1589" w:type="dxa"/>
          </w:tcPr>
          <w:p w14:paraId="7005576E">
            <w:r>
              <w:rPr>
                <w:rFonts w:ascii="仿宋_GB2312" w:hAnsi="仿宋_GB2312" w:eastAsia="仿宋_GB2312" w:cs="仿宋_GB2312"/>
                <w:sz w:val="18"/>
                <w:u w:color="auto"/>
              </w:rPr>
              <w:t>0.00</w:t>
            </w:r>
          </w:p>
        </w:tc>
        <w:tc>
          <w:tcPr>
            <w:tcW w:w="1589" w:type="dxa"/>
          </w:tcPr>
          <w:p w14:paraId="37D6607C">
            <w:r>
              <w:rPr>
                <w:rFonts w:ascii="仿宋_GB2312" w:hAnsi="仿宋_GB2312" w:eastAsia="仿宋_GB2312" w:cs="仿宋_GB2312"/>
                <w:sz w:val="18"/>
                <w:u w:color="auto"/>
              </w:rPr>
              <w:t>0.00</w:t>
            </w:r>
          </w:p>
        </w:tc>
        <w:tc>
          <w:tcPr>
            <w:tcW w:w="1589" w:type="dxa"/>
          </w:tcPr>
          <w:p w14:paraId="517D5F9F">
            <w:r>
              <w:rPr>
                <w:rFonts w:ascii="仿宋_GB2312" w:hAnsi="仿宋_GB2312" w:eastAsia="仿宋_GB2312" w:cs="仿宋_GB2312"/>
                <w:sz w:val="18"/>
                <w:u w:color="auto"/>
              </w:rPr>
              <w:t>0.00</w:t>
            </w:r>
          </w:p>
        </w:tc>
        <w:tc>
          <w:tcPr>
            <w:tcW w:w="1589" w:type="dxa"/>
          </w:tcPr>
          <w:p w14:paraId="37E05687">
            <w:r>
              <w:rPr>
                <w:rFonts w:ascii="仿宋_GB2312" w:hAnsi="仿宋_GB2312" w:eastAsia="仿宋_GB2312" w:cs="仿宋_GB2312"/>
                <w:sz w:val="18"/>
                <w:u w:color="auto"/>
              </w:rPr>
              <w:t>0.00</w:t>
            </w:r>
          </w:p>
        </w:tc>
      </w:tr>
      <w:tr w14:paraId="5B53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6FCA6C9"/>
        </w:tc>
        <w:tc>
          <w:tcPr>
            <w:tcW w:w="1589" w:type="dxa"/>
          </w:tcPr>
          <w:p w14:paraId="218843E5"/>
        </w:tc>
        <w:tc>
          <w:tcPr>
            <w:tcW w:w="3178" w:type="dxa"/>
          </w:tcPr>
          <w:p w14:paraId="1CA21AA2">
            <w:r>
              <w:rPr>
                <w:rFonts w:ascii="仿宋_GB2312" w:hAnsi="仿宋_GB2312" w:eastAsia="仿宋_GB2312" w:cs="仿宋_GB2312"/>
                <w:sz w:val="18"/>
                <w:u w:color="auto"/>
              </w:rPr>
              <w:t>六、科学技术支出</w:t>
            </w:r>
          </w:p>
        </w:tc>
        <w:tc>
          <w:tcPr>
            <w:tcW w:w="1589" w:type="dxa"/>
          </w:tcPr>
          <w:p w14:paraId="389A3844">
            <w:r>
              <w:rPr>
                <w:rFonts w:ascii="仿宋_GB2312" w:hAnsi="仿宋_GB2312" w:eastAsia="仿宋_GB2312" w:cs="仿宋_GB2312"/>
                <w:sz w:val="18"/>
                <w:u w:color="auto"/>
              </w:rPr>
              <w:t>0.00</w:t>
            </w:r>
          </w:p>
        </w:tc>
        <w:tc>
          <w:tcPr>
            <w:tcW w:w="1589" w:type="dxa"/>
          </w:tcPr>
          <w:p w14:paraId="0E65E265">
            <w:r>
              <w:rPr>
                <w:rFonts w:ascii="仿宋_GB2312" w:hAnsi="仿宋_GB2312" w:eastAsia="仿宋_GB2312" w:cs="仿宋_GB2312"/>
                <w:sz w:val="18"/>
                <w:u w:color="auto"/>
              </w:rPr>
              <w:t>0.00</w:t>
            </w:r>
          </w:p>
        </w:tc>
        <w:tc>
          <w:tcPr>
            <w:tcW w:w="1589" w:type="dxa"/>
          </w:tcPr>
          <w:p w14:paraId="31762824">
            <w:r>
              <w:rPr>
                <w:rFonts w:ascii="仿宋_GB2312" w:hAnsi="仿宋_GB2312" w:eastAsia="仿宋_GB2312" w:cs="仿宋_GB2312"/>
                <w:sz w:val="18"/>
                <w:u w:color="auto"/>
              </w:rPr>
              <w:t>0.00</w:t>
            </w:r>
          </w:p>
        </w:tc>
        <w:tc>
          <w:tcPr>
            <w:tcW w:w="1589" w:type="dxa"/>
          </w:tcPr>
          <w:p w14:paraId="40B716EF">
            <w:r>
              <w:rPr>
                <w:rFonts w:ascii="仿宋_GB2312" w:hAnsi="仿宋_GB2312" w:eastAsia="仿宋_GB2312" w:cs="仿宋_GB2312"/>
                <w:sz w:val="18"/>
                <w:u w:color="auto"/>
              </w:rPr>
              <w:t>0.00</w:t>
            </w:r>
          </w:p>
        </w:tc>
      </w:tr>
      <w:tr w14:paraId="3419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C30B32B"/>
        </w:tc>
        <w:tc>
          <w:tcPr>
            <w:tcW w:w="1589" w:type="dxa"/>
          </w:tcPr>
          <w:p w14:paraId="25C80D8B"/>
        </w:tc>
        <w:tc>
          <w:tcPr>
            <w:tcW w:w="3178" w:type="dxa"/>
          </w:tcPr>
          <w:p w14:paraId="74FF9461">
            <w:r>
              <w:rPr>
                <w:rFonts w:ascii="仿宋_GB2312" w:hAnsi="仿宋_GB2312" w:eastAsia="仿宋_GB2312" w:cs="仿宋_GB2312"/>
                <w:sz w:val="18"/>
                <w:u w:color="auto"/>
              </w:rPr>
              <w:t>七、文化旅游体育与传媒支出</w:t>
            </w:r>
          </w:p>
        </w:tc>
        <w:tc>
          <w:tcPr>
            <w:tcW w:w="1589" w:type="dxa"/>
          </w:tcPr>
          <w:p w14:paraId="36C30BD1">
            <w:r>
              <w:rPr>
                <w:rFonts w:ascii="仿宋_GB2312" w:hAnsi="仿宋_GB2312" w:eastAsia="仿宋_GB2312" w:cs="仿宋_GB2312"/>
                <w:sz w:val="18"/>
                <w:u w:color="auto"/>
              </w:rPr>
              <w:t>0.00</w:t>
            </w:r>
          </w:p>
        </w:tc>
        <w:tc>
          <w:tcPr>
            <w:tcW w:w="1589" w:type="dxa"/>
          </w:tcPr>
          <w:p w14:paraId="448A0F6A">
            <w:r>
              <w:rPr>
                <w:rFonts w:ascii="仿宋_GB2312" w:hAnsi="仿宋_GB2312" w:eastAsia="仿宋_GB2312" w:cs="仿宋_GB2312"/>
                <w:sz w:val="18"/>
                <w:u w:color="auto"/>
              </w:rPr>
              <w:t>0.00</w:t>
            </w:r>
          </w:p>
        </w:tc>
        <w:tc>
          <w:tcPr>
            <w:tcW w:w="1589" w:type="dxa"/>
          </w:tcPr>
          <w:p w14:paraId="4031990C">
            <w:r>
              <w:rPr>
                <w:rFonts w:ascii="仿宋_GB2312" w:hAnsi="仿宋_GB2312" w:eastAsia="仿宋_GB2312" w:cs="仿宋_GB2312"/>
                <w:sz w:val="18"/>
                <w:u w:color="auto"/>
              </w:rPr>
              <w:t>0.00</w:t>
            </w:r>
          </w:p>
        </w:tc>
        <w:tc>
          <w:tcPr>
            <w:tcW w:w="1589" w:type="dxa"/>
          </w:tcPr>
          <w:p w14:paraId="415CF9A3">
            <w:r>
              <w:rPr>
                <w:rFonts w:ascii="仿宋_GB2312" w:hAnsi="仿宋_GB2312" w:eastAsia="仿宋_GB2312" w:cs="仿宋_GB2312"/>
                <w:sz w:val="18"/>
                <w:u w:color="auto"/>
              </w:rPr>
              <w:t>0.00</w:t>
            </w:r>
          </w:p>
        </w:tc>
      </w:tr>
      <w:tr w14:paraId="4906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5149816"/>
        </w:tc>
        <w:tc>
          <w:tcPr>
            <w:tcW w:w="1589" w:type="dxa"/>
          </w:tcPr>
          <w:p w14:paraId="23D7636A"/>
        </w:tc>
        <w:tc>
          <w:tcPr>
            <w:tcW w:w="3178" w:type="dxa"/>
          </w:tcPr>
          <w:p w14:paraId="3C22D186">
            <w:r>
              <w:rPr>
                <w:rFonts w:ascii="仿宋_GB2312" w:hAnsi="仿宋_GB2312" w:eastAsia="仿宋_GB2312" w:cs="仿宋_GB2312"/>
                <w:sz w:val="18"/>
                <w:u w:color="auto"/>
              </w:rPr>
              <w:t>八、社会保障和就业支出</w:t>
            </w:r>
          </w:p>
        </w:tc>
        <w:tc>
          <w:tcPr>
            <w:tcW w:w="1589" w:type="dxa"/>
          </w:tcPr>
          <w:p w14:paraId="41899489">
            <w:r>
              <w:rPr>
                <w:rFonts w:ascii="仿宋_GB2312" w:hAnsi="仿宋_GB2312" w:eastAsia="仿宋_GB2312" w:cs="仿宋_GB2312"/>
                <w:sz w:val="18"/>
                <w:u w:color="auto"/>
              </w:rPr>
              <w:t>0.00</w:t>
            </w:r>
          </w:p>
        </w:tc>
        <w:tc>
          <w:tcPr>
            <w:tcW w:w="1589" w:type="dxa"/>
          </w:tcPr>
          <w:p w14:paraId="1BAAB994">
            <w:r>
              <w:rPr>
                <w:rFonts w:ascii="仿宋_GB2312" w:hAnsi="仿宋_GB2312" w:eastAsia="仿宋_GB2312" w:cs="仿宋_GB2312"/>
                <w:sz w:val="18"/>
                <w:u w:color="auto"/>
              </w:rPr>
              <w:t>0.00</w:t>
            </w:r>
          </w:p>
        </w:tc>
        <w:tc>
          <w:tcPr>
            <w:tcW w:w="1589" w:type="dxa"/>
          </w:tcPr>
          <w:p w14:paraId="1AD0AA89">
            <w:r>
              <w:rPr>
                <w:rFonts w:ascii="仿宋_GB2312" w:hAnsi="仿宋_GB2312" w:eastAsia="仿宋_GB2312" w:cs="仿宋_GB2312"/>
                <w:sz w:val="18"/>
                <w:u w:color="auto"/>
              </w:rPr>
              <w:t>0.00</w:t>
            </w:r>
          </w:p>
        </w:tc>
        <w:tc>
          <w:tcPr>
            <w:tcW w:w="1589" w:type="dxa"/>
          </w:tcPr>
          <w:p w14:paraId="642DC1EA">
            <w:r>
              <w:rPr>
                <w:rFonts w:ascii="仿宋_GB2312" w:hAnsi="仿宋_GB2312" w:eastAsia="仿宋_GB2312" w:cs="仿宋_GB2312"/>
                <w:sz w:val="18"/>
                <w:u w:color="auto"/>
              </w:rPr>
              <w:t>0.00</w:t>
            </w:r>
          </w:p>
        </w:tc>
      </w:tr>
      <w:tr w14:paraId="68E7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739260F"/>
        </w:tc>
        <w:tc>
          <w:tcPr>
            <w:tcW w:w="1589" w:type="dxa"/>
          </w:tcPr>
          <w:p w14:paraId="39FFF4E5"/>
        </w:tc>
        <w:tc>
          <w:tcPr>
            <w:tcW w:w="3178" w:type="dxa"/>
          </w:tcPr>
          <w:p w14:paraId="49F7F39C">
            <w:r>
              <w:rPr>
                <w:rFonts w:ascii="仿宋_GB2312" w:hAnsi="仿宋_GB2312" w:eastAsia="仿宋_GB2312" w:cs="仿宋_GB2312"/>
                <w:sz w:val="18"/>
                <w:u w:color="auto"/>
              </w:rPr>
              <w:t>九、卫生健康支出</w:t>
            </w:r>
          </w:p>
        </w:tc>
        <w:tc>
          <w:tcPr>
            <w:tcW w:w="1589" w:type="dxa"/>
          </w:tcPr>
          <w:p w14:paraId="02B7A9FF">
            <w:r>
              <w:rPr>
                <w:rFonts w:ascii="仿宋_GB2312" w:hAnsi="仿宋_GB2312" w:eastAsia="仿宋_GB2312" w:cs="仿宋_GB2312"/>
                <w:sz w:val="18"/>
                <w:u w:color="auto"/>
              </w:rPr>
              <w:t>0.00</w:t>
            </w:r>
          </w:p>
        </w:tc>
        <w:tc>
          <w:tcPr>
            <w:tcW w:w="1589" w:type="dxa"/>
          </w:tcPr>
          <w:p w14:paraId="565B27A2">
            <w:r>
              <w:rPr>
                <w:rFonts w:ascii="仿宋_GB2312" w:hAnsi="仿宋_GB2312" w:eastAsia="仿宋_GB2312" w:cs="仿宋_GB2312"/>
                <w:sz w:val="18"/>
                <w:u w:color="auto"/>
              </w:rPr>
              <w:t>0.00</w:t>
            </w:r>
          </w:p>
        </w:tc>
        <w:tc>
          <w:tcPr>
            <w:tcW w:w="1589" w:type="dxa"/>
          </w:tcPr>
          <w:p w14:paraId="37408468">
            <w:r>
              <w:rPr>
                <w:rFonts w:ascii="仿宋_GB2312" w:hAnsi="仿宋_GB2312" w:eastAsia="仿宋_GB2312" w:cs="仿宋_GB2312"/>
                <w:sz w:val="18"/>
                <w:u w:color="auto"/>
              </w:rPr>
              <w:t>0.00</w:t>
            </w:r>
          </w:p>
        </w:tc>
        <w:tc>
          <w:tcPr>
            <w:tcW w:w="1589" w:type="dxa"/>
          </w:tcPr>
          <w:p w14:paraId="2284AA07">
            <w:r>
              <w:rPr>
                <w:rFonts w:ascii="仿宋_GB2312" w:hAnsi="仿宋_GB2312" w:eastAsia="仿宋_GB2312" w:cs="仿宋_GB2312"/>
                <w:sz w:val="18"/>
                <w:u w:color="auto"/>
              </w:rPr>
              <w:t>0.00</w:t>
            </w:r>
          </w:p>
        </w:tc>
      </w:tr>
      <w:tr w14:paraId="5FE0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B02482C"/>
        </w:tc>
        <w:tc>
          <w:tcPr>
            <w:tcW w:w="1589" w:type="dxa"/>
          </w:tcPr>
          <w:p w14:paraId="1BA04880"/>
        </w:tc>
        <w:tc>
          <w:tcPr>
            <w:tcW w:w="3178" w:type="dxa"/>
          </w:tcPr>
          <w:p w14:paraId="3E4FF3B0">
            <w:r>
              <w:rPr>
                <w:rFonts w:ascii="仿宋_GB2312" w:hAnsi="仿宋_GB2312" w:eastAsia="仿宋_GB2312" w:cs="仿宋_GB2312"/>
                <w:sz w:val="18"/>
                <w:u w:color="auto"/>
              </w:rPr>
              <w:t>十、节能环保支出</w:t>
            </w:r>
          </w:p>
        </w:tc>
        <w:tc>
          <w:tcPr>
            <w:tcW w:w="1589" w:type="dxa"/>
          </w:tcPr>
          <w:p w14:paraId="0E991421">
            <w:r>
              <w:rPr>
                <w:rFonts w:ascii="仿宋_GB2312" w:hAnsi="仿宋_GB2312" w:eastAsia="仿宋_GB2312" w:cs="仿宋_GB2312"/>
                <w:sz w:val="18"/>
                <w:u w:color="auto"/>
              </w:rPr>
              <w:t>23.00</w:t>
            </w:r>
          </w:p>
        </w:tc>
        <w:tc>
          <w:tcPr>
            <w:tcW w:w="1589" w:type="dxa"/>
          </w:tcPr>
          <w:p w14:paraId="720A0605">
            <w:r>
              <w:rPr>
                <w:rFonts w:ascii="仿宋_GB2312" w:hAnsi="仿宋_GB2312" w:eastAsia="仿宋_GB2312" w:cs="仿宋_GB2312"/>
                <w:sz w:val="18"/>
                <w:u w:color="auto"/>
              </w:rPr>
              <w:t>23.00</w:t>
            </w:r>
          </w:p>
        </w:tc>
        <w:tc>
          <w:tcPr>
            <w:tcW w:w="1589" w:type="dxa"/>
          </w:tcPr>
          <w:p w14:paraId="642B7EDC">
            <w:r>
              <w:rPr>
                <w:rFonts w:ascii="仿宋_GB2312" w:hAnsi="仿宋_GB2312" w:eastAsia="仿宋_GB2312" w:cs="仿宋_GB2312"/>
                <w:sz w:val="18"/>
                <w:u w:color="auto"/>
              </w:rPr>
              <w:t>0.00</w:t>
            </w:r>
          </w:p>
        </w:tc>
        <w:tc>
          <w:tcPr>
            <w:tcW w:w="1589" w:type="dxa"/>
          </w:tcPr>
          <w:p w14:paraId="2DBCABE1">
            <w:r>
              <w:rPr>
                <w:rFonts w:ascii="仿宋_GB2312" w:hAnsi="仿宋_GB2312" w:eastAsia="仿宋_GB2312" w:cs="仿宋_GB2312"/>
                <w:sz w:val="18"/>
                <w:u w:color="auto"/>
              </w:rPr>
              <w:t>0.00</w:t>
            </w:r>
          </w:p>
        </w:tc>
      </w:tr>
      <w:tr w14:paraId="7A15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AC84C02"/>
        </w:tc>
        <w:tc>
          <w:tcPr>
            <w:tcW w:w="1589" w:type="dxa"/>
          </w:tcPr>
          <w:p w14:paraId="7D1EE5CE"/>
        </w:tc>
        <w:tc>
          <w:tcPr>
            <w:tcW w:w="3178" w:type="dxa"/>
          </w:tcPr>
          <w:p w14:paraId="4ECA7D9D">
            <w:r>
              <w:rPr>
                <w:rFonts w:ascii="仿宋_GB2312" w:hAnsi="仿宋_GB2312" w:eastAsia="仿宋_GB2312" w:cs="仿宋_GB2312"/>
                <w:sz w:val="18"/>
                <w:u w:color="auto"/>
              </w:rPr>
              <w:t>十一、城乡社区支出</w:t>
            </w:r>
          </w:p>
        </w:tc>
        <w:tc>
          <w:tcPr>
            <w:tcW w:w="1589" w:type="dxa"/>
          </w:tcPr>
          <w:p w14:paraId="542877D8">
            <w:r>
              <w:rPr>
                <w:rFonts w:ascii="仿宋_GB2312" w:hAnsi="仿宋_GB2312" w:eastAsia="仿宋_GB2312" w:cs="仿宋_GB2312"/>
                <w:sz w:val="18"/>
                <w:u w:color="auto"/>
              </w:rPr>
              <w:t>0.00</w:t>
            </w:r>
          </w:p>
        </w:tc>
        <w:tc>
          <w:tcPr>
            <w:tcW w:w="1589" w:type="dxa"/>
          </w:tcPr>
          <w:p w14:paraId="5ACBC191">
            <w:r>
              <w:rPr>
                <w:rFonts w:ascii="仿宋_GB2312" w:hAnsi="仿宋_GB2312" w:eastAsia="仿宋_GB2312" w:cs="仿宋_GB2312"/>
                <w:sz w:val="18"/>
                <w:u w:color="auto"/>
              </w:rPr>
              <w:t>0.00</w:t>
            </w:r>
          </w:p>
        </w:tc>
        <w:tc>
          <w:tcPr>
            <w:tcW w:w="1589" w:type="dxa"/>
          </w:tcPr>
          <w:p w14:paraId="4F826157">
            <w:r>
              <w:rPr>
                <w:rFonts w:ascii="仿宋_GB2312" w:hAnsi="仿宋_GB2312" w:eastAsia="仿宋_GB2312" w:cs="仿宋_GB2312"/>
                <w:sz w:val="18"/>
                <w:u w:color="auto"/>
              </w:rPr>
              <w:t>0.00</w:t>
            </w:r>
          </w:p>
        </w:tc>
        <w:tc>
          <w:tcPr>
            <w:tcW w:w="1589" w:type="dxa"/>
          </w:tcPr>
          <w:p w14:paraId="65B497C3">
            <w:r>
              <w:rPr>
                <w:rFonts w:ascii="仿宋_GB2312" w:hAnsi="仿宋_GB2312" w:eastAsia="仿宋_GB2312" w:cs="仿宋_GB2312"/>
                <w:sz w:val="18"/>
                <w:u w:color="auto"/>
              </w:rPr>
              <w:t>0.00</w:t>
            </w:r>
          </w:p>
        </w:tc>
      </w:tr>
      <w:tr w14:paraId="63E8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629FB9F"/>
        </w:tc>
        <w:tc>
          <w:tcPr>
            <w:tcW w:w="1589" w:type="dxa"/>
          </w:tcPr>
          <w:p w14:paraId="34BB5151"/>
        </w:tc>
        <w:tc>
          <w:tcPr>
            <w:tcW w:w="3178" w:type="dxa"/>
          </w:tcPr>
          <w:p w14:paraId="65C3667B">
            <w:r>
              <w:rPr>
                <w:rFonts w:ascii="仿宋_GB2312" w:hAnsi="仿宋_GB2312" w:eastAsia="仿宋_GB2312" w:cs="仿宋_GB2312"/>
                <w:sz w:val="18"/>
                <w:u w:color="auto"/>
              </w:rPr>
              <w:t>十二、农林水支出</w:t>
            </w:r>
          </w:p>
        </w:tc>
        <w:tc>
          <w:tcPr>
            <w:tcW w:w="1589" w:type="dxa"/>
          </w:tcPr>
          <w:p w14:paraId="1C1B9A24">
            <w:r>
              <w:rPr>
                <w:rFonts w:ascii="仿宋_GB2312" w:hAnsi="仿宋_GB2312" w:eastAsia="仿宋_GB2312" w:cs="仿宋_GB2312"/>
                <w:sz w:val="18"/>
                <w:u w:color="auto"/>
              </w:rPr>
              <w:t>4766.08</w:t>
            </w:r>
          </w:p>
        </w:tc>
        <w:tc>
          <w:tcPr>
            <w:tcW w:w="1589" w:type="dxa"/>
          </w:tcPr>
          <w:p w14:paraId="4B72CE12">
            <w:r>
              <w:rPr>
                <w:rFonts w:ascii="仿宋_GB2312" w:hAnsi="仿宋_GB2312" w:eastAsia="仿宋_GB2312" w:cs="仿宋_GB2312"/>
                <w:sz w:val="18"/>
                <w:u w:color="auto"/>
              </w:rPr>
              <w:t>4431.04</w:t>
            </w:r>
          </w:p>
        </w:tc>
        <w:tc>
          <w:tcPr>
            <w:tcW w:w="1589" w:type="dxa"/>
          </w:tcPr>
          <w:p w14:paraId="639B0069">
            <w:r>
              <w:rPr>
                <w:rFonts w:ascii="仿宋_GB2312" w:hAnsi="仿宋_GB2312" w:eastAsia="仿宋_GB2312" w:cs="仿宋_GB2312"/>
                <w:sz w:val="18"/>
                <w:u w:color="auto"/>
              </w:rPr>
              <w:t>335.04</w:t>
            </w:r>
          </w:p>
        </w:tc>
        <w:tc>
          <w:tcPr>
            <w:tcW w:w="1589" w:type="dxa"/>
          </w:tcPr>
          <w:p w14:paraId="5D187BFF">
            <w:r>
              <w:rPr>
                <w:rFonts w:ascii="仿宋_GB2312" w:hAnsi="仿宋_GB2312" w:eastAsia="仿宋_GB2312" w:cs="仿宋_GB2312"/>
                <w:sz w:val="18"/>
                <w:u w:color="auto"/>
              </w:rPr>
              <w:t>0.00</w:t>
            </w:r>
          </w:p>
        </w:tc>
      </w:tr>
      <w:tr w14:paraId="1443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9A6C32F"/>
        </w:tc>
        <w:tc>
          <w:tcPr>
            <w:tcW w:w="1589" w:type="dxa"/>
          </w:tcPr>
          <w:p w14:paraId="3D062255"/>
        </w:tc>
        <w:tc>
          <w:tcPr>
            <w:tcW w:w="3178" w:type="dxa"/>
          </w:tcPr>
          <w:p w14:paraId="57E48778">
            <w:r>
              <w:rPr>
                <w:rFonts w:ascii="仿宋_GB2312" w:hAnsi="仿宋_GB2312" w:eastAsia="仿宋_GB2312" w:cs="仿宋_GB2312"/>
                <w:sz w:val="18"/>
                <w:u w:color="auto"/>
              </w:rPr>
              <w:t>十三、交通运输支出</w:t>
            </w:r>
          </w:p>
        </w:tc>
        <w:tc>
          <w:tcPr>
            <w:tcW w:w="1589" w:type="dxa"/>
          </w:tcPr>
          <w:p w14:paraId="42491A65">
            <w:r>
              <w:rPr>
                <w:rFonts w:ascii="仿宋_GB2312" w:hAnsi="仿宋_GB2312" w:eastAsia="仿宋_GB2312" w:cs="仿宋_GB2312"/>
                <w:sz w:val="18"/>
                <w:u w:color="auto"/>
              </w:rPr>
              <w:t>0.00</w:t>
            </w:r>
          </w:p>
        </w:tc>
        <w:tc>
          <w:tcPr>
            <w:tcW w:w="1589" w:type="dxa"/>
          </w:tcPr>
          <w:p w14:paraId="1F0EFC9F">
            <w:r>
              <w:rPr>
                <w:rFonts w:ascii="仿宋_GB2312" w:hAnsi="仿宋_GB2312" w:eastAsia="仿宋_GB2312" w:cs="仿宋_GB2312"/>
                <w:sz w:val="18"/>
                <w:u w:color="auto"/>
              </w:rPr>
              <w:t>0.00</w:t>
            </w:r>
          </w:p>
        </w:tc>
        <w:tc>
          <w:tcPr>
            <w:tcW w:w="1589" w:type="dxa"/>
          </w:tcPr>
          <w:p w14:paraId="361B0A7F">
            <w:r>
              <w:rPr>
                <w:rFonts w:ascii="仿宋_GB2312" w:hAnsi="仿宋_GB2312" w:eastAsia="仿宋_GB2312" w:cs="仿宋_GB2312"/>
                <w:sz w:val="18"/>
                <w:u w:color="auto"/>
              </w:rPr>
              <w:t>0.00</w:t>
            </w:r>
          </w:p>
        </w:tc>
        <w:tc>
          <w:tcPr>
            <w:tcW w:w="1589" w:type="dxa"/>
          </w:tcPr>
          <w:p w14:paraId="0BD0D3D6">
            <w:r>
              <w:rPr>
                <w:rFonts w:ascii="仿宋_GB2312" w:hAnsi="仿宋_GB2312" w:eastAsia="仿宋_GB2312" w:cs="仿宋_GB2312"/>
                <w:sz w:val="18"/>
                <w:u w:color="auto"/>
              </w:rPr>
              <w:t>0.00</w:t>
            </w:r>
          </w:p>
        </w:tc>
      </w:tr>
      <w:tr w14:paraId="6950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7A8A561"/>
        </w:tc>
        <w:tc>
          <w:tcPr>
            <w:tcW w:w="1589" w:type="dxa"/>
          </w:tcPr>
          <w:p w14:paraId="4AB8BE42"/>
        </w:tc>
        <w:tc>
          <w:tcPr>
            <w:tcW w:w="3178" w:type="dxa"/>
          </w:tcPr>
          <w:p w14:paraId="11DDA625">
            <w:r>
              <w:rPr>
                <w:rFonts w:ascii="仿宋_GB2312" w:hAnsi="仿宋_GB2312" w:eastAsia="仿宋_GB2312" w:cs="仿宋_GB2312"/>
                <w:sz w:val="18"/>
                <w:u w:color="auto"/>
              </w:rPr>
              <w:t>十四、资源勘探工业信息等支出</w:t>
            </w:r>
          </w:p>
        </w:tc>
        <w:tc>
          <w:tcPr>
            <w:tcW w:w="1589" w:type="dxa"/>
          </w:tcPr>
          <w:p w14:paraId="1B362F1E">
            <w:r>
              <w:rPr>
                <w:rFonts w:ascii="仿宋_GB2312" w:hAnsi="仿宋_GB2312" w:eastAsia="仿宋_GB2312" w:cs="仿宋_GB2312"/>
                <w:sz w:val="18"/>
                <w:u w:color="auto"/>
              </w:rPr>
              <w:t>0.00</w:t>
            </w:r>
          </w:p>
        </w:tc>
        <w:tc>
          <w:tcPr>
            <w:tcW w:w="1589" w:type="dxa"/>
          </w:tcPr>
          <w:p w14:paraId="307DD332">
            <w:r>
              <w:rPr>
                <w:rFonts w:ascii="仿宋_GB2312" w:hAnsi="仿宋_GB2312" w:eastAsia="仿宋_GB2312" w:cs="仿宋_GB2312"/>
                <w:sz w:val="18"/>
                <w:u w:color="auto"/>
              </w:rPr>
              <w:t>0.00</w:t>
            </w:r>
          </w:p>
        </w:tc>
        <w:tc>
          <w:tcPr>
            <w:tcW w:w="1589" w:type="dxa"/>
          </w:tcPr>
          <w:p w14:paraId="5DC749A4">
            <w:r>
              <w:rPr>
                <w:rFonts w:ascii="仿宋_GB2312" w:hAnsi="仿宋_GB2312" w:eastAsia="仿宋_GB2312" w:cs="仿宋_GB2312"/>
                <w:sz w:val="18"/>
                <w:u w:color="auto"/>
              </w:rPr>
              <w:t>0.00</w:t>
            </w:r>
          </w:p>
        </w:tc>
        <w:tc>
          <w:tcPr>
            <w:tcW w:w="1589" w:type="dxa"/>
          </w:tcPr>
          <w:p w14:paraId="2B856229">
            <w:r>
              <w:rPr>
                <w:rFonts w:ascii="仿宋_GB2312" w:hAnsi="仿宋_GB2312" w:eastAsia="仿宋_GB2312" w:cs="仿宋_GB2312"/>
                <w:sz w:val="18"/>
                <w:u w:color="auto"/>
              </w:rPr>
              <w:t>0.00</w:t>
            </w:r>
          </w:p>
        </w:tc>
      </w:tr>
      <w:tr w14:paraId="030A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7F9E986"/>
        </w:tc>
        <w:tc>
          <w:tcPr>
            <w:tcW w:w="1589" w:type="dxa"/>
          </w:tcPr>
          <w:p w14:paraId="6F2D440E"/>
        </w:tc>
        <w:tc>
          <w:tcPr>
            <w:tcW w:w="3178" w:type="dxa"/>
          </w:tcPr>
          <w:p w14:paraId="6BDC346A">
            <w:r>
              <w:rPr>
                <w:rFonts w:ascii="仿宋_GB2312" w:hAnsi="仿宋_GB2312" w:eastAsia="仿宋_GB2312" w:cs="仿宋_GB2312"/>
                <w:sz w:val="18"/>
                <w:u w:color="auto"/>
              </w:rPr>
              <w:t>十五、商业服务业等支出</w:t>
            </w:r>
          </w:p>
        </w:tc>
        <w:tc>
          <w:tcPr>
            <w:tcW w:w="1589" w:type="dxa"/>
          </w:tcPr>
          <w:p w14:paraId="0651203E">
            <w:r>
              <w:rPr>
                <w:rFonts w:ascii="仿宋_GB2312" w:hAnsi="仿宋_GB2312" w:eastAsia="仿宋_GB2312" w:cs="仿宋_GB2312"/>
                <w:sz w:val="18"/>
                <w:u w:color="auto"/>
              </w:rPr>
              <w:t>0.00</w:t>
            </w:r>
          </w:p>
        </w:tc>
        <w:tc>
          <w:tcPr>
            <w:tcW w:w="1589" w:type="dxa"/>
          </w:tcPr>
          <w:p w14:paraId="6B05077E">
            <w:r>
              <w:rPr>
                <w:rFonts w:ascii="仿宋_GB2312" w:hAnsi="仿宋_GB2312" w:eastAsia="仿宋_GB2312" w:cs="仿宋_GB2312"/>
                <w:sz w:val="18"/>
                <w:u w:color="auto"/>
              </w:rPr>
              <w:t>0.00</w:t>
            </w:r>
          </w:p>
        </w:tc>
        <w:tc>
          <w:tcPr>
            <w:tcW w:w="1589" w:type="dxa"/>
          </w:tcPr>
          <w:p w14:paraId="58711355">
            <w:r>
              <w:rPr>
                <w:rFonts w:ascii="仿宋_GB2312" w:hAnsi="仿宋_GB2312" w:eastAsia="仿宋_GB2312" w:cs="仿宋_GB2312"/>
                <w:sz w:val="18"/>
                <w:u w:color="auto"/>
              </w:rPr>
              <w:t>0.00</w:t>
            </w:r>
          </w:p>
        </w:tc>
        <w:tc>
          <w:tcPr>
            <w:tcW w:w="1589" w:type="dxa"/>
          </w:tcPr>
          <w:p w14:paraId="1C31C7D2">
            <w:r>
              <w:rPr>
                <w:rFonts w:ascii="仿宋_GB2312" w:hAnsi="仿宋_GB2312" w:eastAsia="仿宋_GB2312" w:cs="仿宋_GB2312"/>
                <w:sz w:val="18"/>
                <w:u w:color="auto"/>
              </w:rPr>
              <w:t>0.00</w:t>
            </w:r>
          </w:p>
        </w:tc>
      </w:tr>
      <w:tr w14:paraId="799B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57FE140"/>
        </w:tc>
        <w:tc>
          <w:tcPr>
            <w:tcW w:w="1589" w:type="dxa"/>
          </w:tcPr>
          <w:p w14:paraId="2CB0BC61"/>
        </w:tc>
        <w:tc>
          <w:tcPr>
            <w:tcW w:w="3178" w:type="dxa"/>
          </w:tcPr>
          <w:p w14:paraId="614851EA">
            <w:r>
              <w:rPr>
                <w:rFonts w:ascii="仿宋_GB2312" w:hAnsi="仿宋_GB2312" w:eastAsia="仿宋_GB2312" w:cs="仿宋_GB2312"/>
                <w:sz w:val="18"/>
                <w:u w:color="auto"/>
              </w:rPr>
              <w:t>十六、金融支出</w:t>
            </w:r>
          </w:p>
        </w:tc>
        <w:tc>
          <w:tcPr>
            <w:tcW w:w="1589" w:type="dxa"/>
          </w:tcPr>
          <w:p w14:paraId="6893138D">
            <w:r>
              <w:rPr>
                <w:rFonts w:ascii="仿宋_GB2312" w:hAnsi="仿宋_GB2312" w:eastAsia="仿宋_GB2312" w:cs="仿宋_GB2312"/>
                <w:sz w:val="18"/>
                <w:u w:color="auto"/>
              </w:rPr>
              <w:t>0.00</w:t>
            </w:r>
          </w:p>
        </w:tc>
        <w:tc>
          <w:tcPr>
            <w:tcW w:w="1589" w:type="dxa"/>
          </w:tcPr>
          <w:p w14:paraId="14E7419F">
            <w:r>
              <w:rPr>
                <w:rFonts w:ascii="仿宋_GB2312" w:hAnsi="仿宋_GB2312" w:eastAsia="仿宋_GB2312" w:cs="仿宋_GB2312"/>
                <w:sz w:val="18"/>
                <w:u w:color="auto"/>
              </w:rPr>
              <w:t>0.00</w:t>
            </w:r>
          </w:p>
        </w:tc>
        <w:tc>
          <w:tcPr>
            <w:tcW w:w="1589" w:type="dxa"/>
          </w:tcPr>
          <w:p w14:paraId="1137F4F5">
            <w:r>
              <w:rPr>
                <w:rFonts w:ascii="仿宋_GB2312" w:hAnsi="仿宋_GB2312" w:eastAsia="仿宋_GB2312" w:cs="仿宋_GB2312"/>
                <w:sz w:val="18"/>
                <w:u w:color="auto"/>
              </w:rPr>
              <w:t>0.00</w:t>
            </w:r>
          </w:p>
        </w:tc>
        <w:tc>
          <w:tcPr>
            <w:tcW w:w="1589" w:type="dxa"/>
          </w:tcPr>
          <w:p w14:paraId="7AA75034">
            <w:r>
              <w:rPr>
                <w:rFonts w:ascii="仿宋_GB2312" w:hAnsi="仿宋_GB2312" w:eastAsia="仿宋_GB2312" w:cs="仿宋_GB2312"/>
                <w:sz w:val="18"/>
                <w:u w:color="auto"/>
              </w:rPr>
              <w:t>0.00</w:t>
            </w:r>
          </w:p>
        </w:tc>
      </w:tr>
      <w:tr w14:paraId="42CB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5F8D7F4"/>
        </w:tc>
        <w:tc>
          <w:tcPr>
            <w:tcW w:w="1589" w:type="dxa"/>
          </w:tcPr>
          <w:p w14:paraId="538C3907"/>
        </w:tc>
        <w:tc>
          <w:tcPr>
            <w:tcW w:w="3178" w:type="dxa"/>
          </w:tcPr>
          <w:p w14:paraId="42442EF9">
            <w:r>
              <w:rPr>
                <w:rFonts w:ascii="仿宋_GB2312" w:hAnsi="仿宋_GB2312" w:eastAsia="仿宋_GB2312" w:cs="仿宋_GB2312"/>
                <w:sz w:val="18"/>
                <w:u w:color="auto"/>
              </w:rPr>
              <w:t>十七、援助其他地区支出</w:t>
            </w:r>
          </w:p>
        </w:tc>
        <w:tc>
          <w:tcPr>
            <w:tcW w:w="1589" w:type="dxa"/>
          </w:tcPr>
          <w:p w14:paraId="27C8C72F">
            <w:r>
              <w:rPr>
                <w:rFonts w:ascii="仿宋_GB2312" w:hAnsi="仿宋_GB2312" w:eastAsia="仿宋_GB2312" w:cs="仿宋_GB2312"/>
                <w:sz w:val="18"/>
                <w:u w:color="auto"/>
              </w:rPr>
              <w:t>0.00</w:t>
            </w:r>
          </w:p>
        </w:tc>
        <w:tc>
          <w:tcPr>
            <w:tcW w:w="1589" w:type="dxa"/>
          </w:tcPr>
          <w:p w14:paraId="1DABFF88">
            <w:r>
              <w:rPr>
                <w:rFonts w:ascii="仿宋_GB2312" w:hAnsi="仿宋_GB2312" w:eastAsia="仿宋_GB2312" w:cs="仿宋_GB2312"/>
                <w:sz w:val="18"/>
                <w:u w:color="auto"/>
              </w:rPr>
              <w:t>0.00</w:t>
            </w:r>
          </w:p>
        </w:tc>
        <w:tc>
          <w:tcPr>
            <w:tcW w:w="1589" w:type="dxa"/>
          </w:tcPr>
          <w:p w14:paraId="1BF1ED10">
            <w:r>
              <w:rPr>
                <w:rFonts w:ascii="仿宋_GB2312" w:hAnsi="仿宋_GB2312" w:eastAsia="仿宋_GB2312" w:cs="仿宋_GB2312"/>
                <w:sz w:val="18"/>
                <w:u w:color="auto"/>
              </w:rPr>
              <w:t>0.00</w:t>
            </w:r>
          </w:p>
        </w:tc>
        <w:tc>
          <w:tcPr>
            <w:tcW w:w="1589" w:type="dxa"/>
          </w:tcPr>
          <w:p w14:paraId="2AE30114">
            <w:r>
              <w:rPr>
                <w:rFonts w:ascii="仿宋_GB2312" w:hAnsi="仿宋_GB2312" w:eastAsia="仿宋_GB2312" w:cs="仿宋_GB2312"/>
                <w:sz w:val="18"/>
                <w:u w:color="auto"/>
              </w:rPr>
              <w:t>0.00</w:t>
            </w:r>
          </w:p>
        </w:tc>
      </w:tr>
      <w:tr w14:paraId="0622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47B7C22"/>
        </w:tc>
        <w:tc>
          <w:tcPr>
            <w:tcW w:w="1589" w:type="dxa"/>
          </w:tcPr>
          <w:p w14:paraId="2EEA4E27"/>
        </w:tc>
        <w:tc>
          <w:tcPr>
            <w:tcW w:w="3178" w:type="dxa"/>
          </w:tcPr>
          <w:p w14:paraId="72458C46">
            <w:r>
              <w:rPr>
                <w:rFonts w:ascii="仿宋_GB2312" w:hAnsi="仿宋_GB2312" w:eastAsia="仿宋_GB2312" w:cs="仿宋_GB2312"/>
                <w:sz w:val="18"/>
                <w:u w:color="auto"/>
              </w:rPr>
              <w:t>十八、自然资源海洋气象等支出</w:t>
            </w:r>
          </w:p>
        </w:tc>
        <w:tc>
          <w:tcPr>
            <w:tcW w:w="1589" w:type="dxa"/>
          </w:tcPr>
          <w:p w14:paraId="44BE0BF2">
            <w:r>
              <w:rPr>
                <w:rFonts w:ascii="仿宋_GB2312" w:hAnsi="仿宋_GB2312" w:eastAsia="仿宋_GB2312" w:cs="仿宋_GB2312"/>
                <w:sz w:val="18"/>
                <w:u w:color="auto"/>
              </w:rPr>
              <w:t>0.00</w:t>
            </w:r>
          </w:p>
        </w:tc>
        <w:tc>
          <w:tcPr>
            <w:tcW w:w="1589" w:type="dxa"/>
          </w:tcPr>
          <w:p w14:paraId="378C232C">
            <w:r>
              <w:rPr>
                <w:rFonts w:ascii="仿宋_GB2312" w:hAnsi="仿宋_GB2312" w:eastAsia="仿宋_GB2312" w:cs="仿宋_GB2312"/>
                <w:sz w:val="18"/>
                <w:u w:color="auto"/>
              </w:rPr>
              <w:t>0.00</w:t>
            </w:r>
          </w:p>
        </w:tc>
        <w:tc>
          <w:tcPr>
            <w:tcW w:w="1589" w:type="dxa"/>
          </w:tcPr>
          <w:p w14:paraId="771A5192">
            <w:r>
              <w:rPr>
                <w:rFonts w:ascii="仿宋_GB2312" w:hAnsi="仿宋_GB2312" w:eastAsia="仿宋_GB2312" w:cs="仿宋_GB2312"/>
                <w:sz w:val="18"/>
                <w:u w:color="auto"/>
              </w:rPr>
              <w:t>0.00</w:t>
            </w:r>
          </w:p>
        </w:tc>
        <w:tc>
          <w:tcPr>
            <w:tcW w:w="1589" w:type="dxa"/>
          </w:tcPr>
          <w:p w14:paraId="31BC8515">
            <w:r>
              <w:rPr>
                <w:rFonts w:ascii="仿宋_GB2312" w:hAnsi="仿宋_GB2312" w:eastAsia="仿宋_GB2312" w:cs="仿宋_GB2312"/>
                <w:sz w:val="18"/>
                <w:u w:color="auto"/>
              </w:rPr>
              <w:t>0.00</w:t>
            </w:r>
          </w:p>
        </w:tc>
      </w:tr>
      <w:tr w14:paraId="4D68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BFBFF1C"/>
        </w:tc>
        <w:tc>
          <w:tcPr>
            <w:tcW w:w="1589" w:type="dxa"/>
          </w:tcPr>
          <w:p w14:paraId="3A80B7C4"/>
        </w:tc>
        <w:tc>
          <w:tcPr>
            <w:tcW w:w="3178" w:type="dxa"/>
          </w:tcPr>
          <w:p w14:paraId="0C27AC2C">
            <w:r>
              <w:rPr>
                <w:rFonts w:ascii="仿宋_GB2312" w:hAnsi="仿宋_GB2312" w:eastAsia="仿宋_GB2312" w:cs="仿宋_GB2312"/>
                <w:sz w:val="18"/>
                <w:u w:color="auto"/>
              </w:rPr>
              <w:t>十九、住房保障支出</w:t>
            </w:r>
          </w:p>
        </w:tc>
        <w:tc>
          <w:tcPr>
            <w:tcW w:w="1589" w:type="dxa"/>
          </w:tcPr>
          <w:p w14:paraId="67F62DE3">
            <w:r>
              <w:rPr>
                <w:rFonts w:ascii="仿宋_GB2312" w:hAnsi="仿宋_GB2312" w:eastAsia="仿宋_GB2312" w:cs="仿宋_GB2312"/>
                <w:sz w:val="18"/>
                <w:u w:color="auto"/>
              </w:rPr>
              <w:t>0.00</w:t>
            </w:r>
          </w:p>
        </w:tc>
        <w:tc>
          <w:tcPr>
            <w:tcW w:w="1589" w:type="dxa"/>
          </w:tcPr>
          <w:p w14:paraId="18CE3FAD">
            <w:r>
              <w:rPr>
                <w:rFonts w:ascii="仿宋_GB2312" w:hAnsi="仿宋_GB2312" w:eastAsia="仿宋_GB2312" w:cs="仿宋_GB2312"/>
                <w:sz w:val="18"/>
                <w:u w:color="auto"/>
              </w:rPr>
              <w:t>0.00</w:t>
            </w:r>
          </w:p>
        </w:tc>
        <w:tc>
          <w:tcPr>
            <w:tcW w:w="1589" w:type="dxa"/>
          </w:tcPr>
          <w:p w14:paraId="0E30D693">
            <w:r>
              <w:rPr>
                <w:rFonts w:ascii="仿宋_GB2312" w:hAnsi="仿宋_GB2312" w:eastAsia="仿宋_GB2312" w:cs="仿宋_GB2312"/>
                <w:sz w:val="18"/>
                <w:u w:color="auto"/>
              </w:rPr>
              <w:t>0.00</w:t>
            </w:r>
          </w:p>
        </w:tc>
        <w:tc>
          <w:tcPr>
            <w:tcW w:w="1589" w:type="dxa"/>
          </w:tcPr>
          <w:p w14:paraId="2BB5C26F">
            <w:r>
              <w:rPr>
                <w:rFonts w:ascii="仿宋_GB2312" w:hAnsi="仿宋_GB2312" w:eastAsia="仿宋_GB2312" w:cs="仿宋_GB2312"/>
                <w:sz w:val="18"/>
                <w:u w:color="auto"/>
              </w:rPr>
              <w:t>0.00</w:t>
            </w:r>
          </w:p>
        </w:tc>
      </w:tr>
      <w:tr w14:paraId="2AD5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583ED6B"/>
        </w:tc>
        <w:tc>
          <w:tcPr>
            <w:tcW w:w="1589" w:type="dxa"/>
          </w:tcPr>
          <w:p w14:paraId="51535DEB"/>
        </w:tc>
        <w:tc>
          <w:tcPr>
            <w:tcW w:w="3178" w:type="dxa"/>
          </w:tcPr>
          <w:p w14:paraId="452846E3">
            <w:r>
              <w:rPr>
                <w:rFonts w:ascii="仿宋_GB2312" w:hAnsi="仿宋_GB2312" w:eastAsia="仿宋_GB2312" w:cs="仿宋_GB2312"/>
                <w:sz w:val="18"/>
                <w:u w:color="auto"/>
              </w:rPr>
              <w:t>二十、粮油物资储备支出</w:t>
            </w:r>
          </w:p>
        </w:tc>
        <w:tc>
          <w:tcPr>
            <w:tcW w:w="1589" w:type="dxa"/>
          </w:tcPr>
          <w:p w14:paraId="0620628C">
            <w:r>
              <w:rPr>
                <w:rFonts w:ascii="仿宋_GB2312" w:hAnsi="仿宋_GB2312" w:eastAsia="仿宋_GB2312" w:cs="仿宋_GB2312"/>
                <w:sz w:val="18"/>
                <w:u w:color="auto"/>
              </w:rPr>
              <w:t>0.00</w:t>
            </w:r>
          </w:p>
        </w:tc>
        <w:tc>
          <w:tcPr>
            <w:tcW w:w="1589" w:type="dxa"/>
          </w:tcPr>
          <w:p w14:paraId="36B686D3">
            <w:r>
              <w:rPr>
                <w:rFonts w:ascii="仿宋_GB2312" w:hAnsi="仿宋_GB2312" w:eastAsia="仿宋_GB2312" w:cs="仿宋_GB2312"/>
                <w:sz w:val="18"/>
                <w:u w:color="auto"/>
              </w:rPr>
              <w:t>0.00</w:t>
            </w:r>
          </w:p>
        </w:tc>
        <w:tc>
          <w:tcPr>
            <w:tcW w:w="1589" w:type="dxa"/>
          </w:tcPr>
          <w:p w14:paraId="5CAA26AD">
            <w:r>
              <w:rPr>
                <w:rFonts w:ascii="仿宋_GB2312" w:hAnsi="仿宋_GB2312" w:eastAsia="仿宋_GB2312" w:cs="仿宋_GB2312"/>
                <w:sz w:val="18"/>
                <w:u w:color="auto"/>
              </w:rPr>
              <w:t>0.00</w:t>
            </w:r>
          </w:p>
        </w:tc>
        <w:tc>
          <w:tcPr>
            <w:tcW w:w="1589" w:type="dxa"/>
          </w:tcPr>
          <w:p w14:paraId="46BD5717">
            <w:r>
              <w:rPr>
                <w:rFonts w:ascii="仿宋_GB2312" w:hAnsi="仿宋_GB2312" w:eastAsia="仿宋_GB2312" w:cs="仿宋_GB2312"/>
                <w:sz w:val="18"/>
                <w:u w:color="auto"/>
              </w:rPr>
              <w:t>0.00</w:t>
            </w:r>
          </w:p>
        </w:tc>
      </w:tr>
      <w:tr w14:paraId="2997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F0B68BE"/>
        </w:tc>
        <w:tc>
          <w:tcPr>
            <w:tcW w:w="1589" w:type="dxa"/>
          </w:tcPr>
          <w:p w14:paraId="542442AE"/>
        </w:tc>
        <w:tc>
          <w:tcPr>
            <w:tcW w:w="3178" w:type="dxa"/>
          </w:tcPr>
          <w:p w14:paraId="55FE9A49">
            <w:r>
              <w:rPr>
                <w:rFonts w:ascii="仿宋_GB2312" w:hAnsi="仿宋_GB2312" w:eastAsia="仿宋_GB2312" w:cs="仿宋_GB2312"/>
                <w:sz w:val="18"/>
                <w:u w:color="auto"/>
              </w:rPr>
              <w:t>二十一、国有资本经营预算支出</w:t>
            </w:r>
          </w:p>
        </w:tc>
        <w:tc>
          <w:tcPr>
            <w:tcW w:w="1589" w:type="dxa"/>
          </w:tcPr>
          <w:p w14:paraId="2CB029F8">
            <w:r>
              <w:rPr>
                <w:rFonts w:ascii="仿宋_GB2312" w:hAnsi="仿宋_GB2312" w:eastAsia="仿宋_GB2312" w:cs="仿宋_GB2312"/>
                <w:sz w:val="18"/>
                <w:u w:color="auto"/>
              </w:rPr>
              <w:t>0.00</w:t>
            </w:r>
          </w:p>
        </w:tc>
        <w:tc>
          <w:tcPr>
            <w:tcW w:w="1589" w:type="dxa"/>
          </w:tcPr>
          <w:p w14:paraId="41E66EDD">
            <w:r>
              <w:rPr>
                <w:rFonts w:ascii="仿宋_GB2312" w:hAnsi="仿宋_GB2312" w:eastAsia="仿宋_GB2312" w:cs="仿宋_GB2312"/>
                <w:sz w:val="18"/>
                <w:u w:color="auto"/>
              </w:rPr>
              <w:t>0.00</w:t>
            </w:r>
          </w:p>
        </w:tc>
        <w:tc>
          <w:tcPr>
            <w:tcW w:w="1589" w:type="dxa"/>
          </w:tcPr>
          <w:p w14:paraId="46E86538">
            <w:r>
              <w:rPr>
                <w:rFonts w:ascii="仿宋_GB2312" w:hAnsi="仿宋_GB2312" w:eastAsia="仿宋_GB2312" w:cs="仿宋_GB2312"/>
                <w:sz w:val="18"/>
                <w:u w:color="auto"/>
              </w:rPr>
              <w:t>0.00</w:t>
            </w:r>
          </w:p>
        </w:tc>
        <w:tc>
          <w:tcPr>
            <w:tcW w:w="1589" w:type="dxa"/>
          </w:tcPr>
          <w:p w14:paraId="44A8DCFD">
            <w:r>
              <w:rPr>
                <w:rFonts w:ascii="仿宋_GB2312" w:hAnsi="仿宋_GB2312" w:eastAsia="仿宋_GB2312" w:cs="仿宋_GB2312"/>
                <w:sz w:val="18"/>
                <w:u w:color="auto"/>
              </w:rPr>
              <w:t>0.00</w:t>
            </w:r>
          </w:p>
        </w:tc>
      </w:tr>
      <w:tr w14:paraId="214A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2F75F5B"/>
        </w:tc>
        <w:tc>
          <w:tcPr>
            <w:tcW w:w="1589" w:type="dxa"/>
          </w:tcPr>
          <w:p w14:paraId="548BA828"/>
        </w:tc>
        <w:tc>
          <w:tcPr>
            <w:tcW w:w="3178" w:type="dxa"/>
          </w:tcPr>
          <w:p w14:paraId="2D9703CD">
            <w:r>
              <w:rPr>
                <w:rFonts w:ascii="仿宋_GB2312" w:hAnsi="仿宋_GB2312" w:eastAsia="仿宋_GB2312" w:cs="仿宋_GB2312"/>
                <w:sz w:val="18"/>
                <w:u w:color="auto"/>
              </w:rPr>
              <w:t>二十二、灾害防治及应急管理支出</w:t>
            </w:r>
          </w:p>
        </w:tc>
        <w:tc>
          <w:tcPr>
            <w:tcW w:w="1589" w:type="dxa"/>
          </w:tcPr>
          <w:p w14:paraId="1EA6E5AF">
            <w:r>
              <w:rPr>
                <w:rFonts w:ascii="仿宋_GB2312" w:hAnsi="仿宋_GB2312" w:eastAsia="仿宋_GB2312" w:cs="仿宋_GB2312"/>
                <w:sz w:val="18"/>
                <w:u w:color="auto"/>
              </w:rPr>
              <w:t>0.00</w:t>
            </w:r>
          </w:p>
        </w:tc>
        <w:tc>
          <w:tcPr>
            <w:tcW w:w="1589" w:type="dxa"/>
          </w:tcPr>
          <w:p w14:paraId="71D634AA">
            <w:r>
              <w:rPr>
                <w:rFonts w:ascii="仿宋_GB2312" w:hAnsi="仿宋_GB2312" w:eastAsia="仿宋_GB2312" w:cs="仿宋_GB2312"/>
                <w:sz w:val="18"/>
                <w:u w:color="auto"/>
              </w:rPr>
              <w:t>0.00</w:t>
            </w:r>
          </w:p>
        </w:tc>
        <w:tc>
          <w:tcPr>
            <w:tcW w:w="1589" w:type="dxa"/>
          </w:tcPr>
          <w:p w14:paraId="0C2D9E5B">
            <w:r>
              <w:rPr>
                <w:rFonts w:ascii="仿宋_GB2312" w:hAnsi="仿宋_GB2312" w:eastAsia="仿宋_GB2312" w:cs="仿宋_GB2312"/>
                <w:sz w:val="18"/>
                <w:u w:color="auto"/>
              </w:rPr>
              <w:t>0.00</w:t>
            </w:r>
          </w:p>
        </w:tc>
        <w:tc>
          <w:tcPr>
            <w:tcW w:w="1589" w:type="dxa"/>
          </w:tcPr>
          <w:p w14:paraId="1E05FE03">
            <w:r>
              <w:rPr>
                <w:rFonts w:ascii="仿宋_GB2312" w:hAnsi="仿宋_GB2312" w:eastAsia="仿宋_GB2312" w:cs="仿宋_GB2312"/>
                <w:sz w:val="18"/>
                <w:u w:color="auto"/>
              </w:rPr>
              <w:t>0.00</w:t>
            </w:r>
          </w:p>
        </w:tc>
      </w:tr>
      <w:tr w14:paraId="38CD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F020F0F"/>
        </w:tc>
        <w:tc>
          <w:tcPr>
            <w:tcW w:w="1589" w:type="dxa"/>
          </w:tcPr>
          <w:p w14:paraId="202528C9"/>
        </w:tc>
        <w:tc>
          <w:tcPr>
            <w:tcW w:w="3178" w:type="dxa"/>
          </w:tcPr>
          <w:p w14:paraId="16AC193E">
            <w:r>
              <w:rPr>
                <w:rFonts w:ascii="仿宋_GB2312" w:hAnsi="仿宋_GB2312" w:eastAsia="仿宋_GB2312" w:cs="仿宋_GB2312"/>
                <w:sz w:val="18"/>
                <w:u w:color="auto"/>
              </w:rPr>
              <w:t>二十三、其他支出</w:t>
            </w:r>
          </w:p>
        </w:tc>
        <w:tc>
          <w:tcPr>
            <w:tcW w:w="1589" w:type="dxa"/>
          </w:tcPr>
          <w:p w14:paraId="44DFEF9E">
            <w:r>
              <w:rPr>
                <w:rFonts w:ascii="仿宋_GB2312" w:hAnsi="仿宋_GB2312" w:eastAsia="仿宋_GB2312" w:cs="仿宋_GB2312"/>
                <w:sz w:val="18"/>
                <w:u w:color="auto"/>
              </w:rPr>
              <w:t>0.00</w:t>
            </w:r>
          </w:p>
        </w:tc>
        <w:tc>
          <w:tcPr>
            <w:tcW w:w="1589" w:type="dxa"/>
          </w:tcPr>
          <w:p w14:paraId="5E215928">
            <w:r>
              <w:rPr>
                <w:rFonts w:ascii="仿宋_GB2312" w:hAnsi="仿宋_GB2312" w:eastAsia="仿宋_GB2312" w:cs="仿宋_GB2312"/>
                <w:sz w:val="18"/>
                <w:u w:color="auto"/>
              </w:rPr>
              <w:t>0.00</w:t>
            </w:r>
          </w:p>
        </w:tc>
        <w:tc>
          <w:tcPr>
            <w:tcW w:w="1589" w:type="dxa"/>
          </w:tcPr>
          <w:p w14:paraId="777DBB6F">
            <w:r>
              <w:rPr>
                <w:rFonts w:ascii="仿宋_GB2312" w:hAnsi="仿宋_GB2312" w:eastAsia="仿宋_GB2312" w:cs="仿宋_GB2312"/>
                <w:sz w:val="18"/>
                <w:u w:color="auto"/>
              </w:rPr>
              <w:t>0.00</w:t>
            </w:r>
          </w:p>
        </w:tc>
        <w:tc>
          <w:tcPr>
            <w:tcW w:w="1589" w:type="dxa"/>
          </w:tcPr>
          <w:p w14:paraId="5E3323D7">
            <w:r>
              <w:rPr>
                <w:rFonts w:ascii="仿宋_GB2312" w:hAnsi="仿宋_GB2312" w:eastAsia="仿宋_GB2312" w:cs="仿宋_GB2312"/>
                <w:sz w:val="18"/>
                <w:u w:color="auto"/>
              </w:rPr>
              <w:t>0.00</w:t>
            </w:r>
          </w:p>
        </w:tc>
      </w:tr>
      <w:tr w14:paraId="576D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8F72FED"/>
        </w:tc>
        <w:tc>
          <w:tcPr>
            <w:tcW w:w="1589" w:type="dxa"/>
          </w:tcPr>
          <w:p w14:paraId="595B9A07"/>
        </w:tc>
        <w:tc>
          <w:tcPr>
            <w:tcW w:w="3178" w:type="dxa"/>
          </w:tcPr>
          <w:p w14:paraId="0D3FE5AA">
            <w:r>
              <w:rPr>
                <w:rFonts w:ascii="仿宋_GB2312" w:hAnsi="仿宋_GB2312" w:eastAsia="仿宋_GB2312" w:cs="仿宋_GB2312"/>
                <w:sz w:val="18"/>
                <w:u w:color="auto"/>
              </w:rPr>
              <w:t>二十四、债务还本支出</w:t>
            </w:r>
          </w:p>
        </w:tc>
        <w:tc>
          <w:tcPr>
            <w:tcW w:w="1589" w:type="dxa"/>
          </w:tcPr>
          <w:p w14:paraId="7DE448A6">
            <w:r>
              <w:rPr>
                <w:rFonts w:ascii="仿宋_GB2312" w:hAnsi="仿宋_GB2312" w:eastAsia="仿宋_GB2312" w:cs="仿宋_GB2312"/>
                <w:sz w:val="18"/>
                <w:u w:color="auto"/>
              </w:rPr>
              <w:t>0.00</w:t>
            </w:r>
          </w:p>
        </w:tc>
        <w:tc>
          <w:tcPr>
            <w:tcW w:w="1589" w:type="dxa"/>
          </w:tcPr>
          <w:p w14:paraId="1F9F04D7">
            <w:r>
              <w:rPr>
                <w:rFonts w:ascii="仿宋_GB2312" w:hAnsi="仿宋_GB2312" w:eastAsia="仿宋_GB2312" w:cs="仿宋_GB2312"/>
                <w:sz w:val="18"/>
                <w:u w:color="auto"/>
              </w:rPr>
              <w:t>0.00</w:t>
            </w:r>
          </w:p>
        </w:tc>
        <w:tc>
          <w:tcPr>
            <w:tcW w:w="1589" w:type="dxa"/>
          </w:tcPr>
          <w:p w14:paraId="62BC8A15">
            <w:r>
              <w:rPr>
                <w:rFonts w:ascii="仿宋_GB2312" w:hAnsi="仿宋_GB2312" w:eastAsia="仿宋_GB2312" w:cs="仿宋_GB2312"/>
                <w:sz w:val="18"/>
                <w:u w:color="auto"/>
              </w:rPr>
              <w:t>0.00</w:t>
            </w:r>
          </w:p>
        </w:tc>
        <w:tc>
          <w:tcPr>
            <w:tcW w:w="1589" w:type="dxa"/>
          </w:tcPr>
          <w:p w14:paraId="5A801D47">
            <w:r>
              <w:rPr>
                <w:rFonts w:ascii="仿宋_GB2312" w:hAnsi="仿宋_GB2312" w:eastAsia="仿宋_GB2312" w:cs="仿宋_GB2312"/>
                <w:sz w:val="18"/>
                <w:u w:color="auto"/>
              </w:rPr>
              <w:t>0.00</w:t>
            </w:r>
          </w:p>
        </w:tc>
      </w:tr>
      <w:tr w14:paraId="7DBB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5059B7A"/>
        </w:tc>
        <w:tc>
          <w:tcPr>
            <w:tcW w:w="1589" w:type="dxa"/>
          </w:tcPr>
          <w:p w14:paraId="4A952F61"/>
        </w:tc>
        <w:tc>
          <w:tcPr>
            <w:tcW w:w="3178" w:type="dxa"/>
          </w:tcPr>
          <w:p w14:paraId="690682DE">
            <w:r>
              <w:rPr>
                <w:rFonts w:ascii="仿宋_GB2312" w:hAnsi="仿宋_GB2312" w:eastAsia="仿宋_GB2312" w:cs="仿宋_GB2312"/>
                <w:sz w:val="18"/>
                <w:u w:color="auto"/>
              </w:rPr>
              <w:t>二十五、债务付息支出</w:t>
            </w:r>
          </w:p>
        </w:tc>
        <w:tc>
          <w:tcPr>
            <w:tcW w:w="1589" w:type="dxa"/>
          </w:tcPr>
          <w:p w14:paraId="0F9FB944">
            <w:r>
              <w:rPr>
                <w:rFonts w:ascii="仿宋_GB2312" w:hAnsi="仿宋_GB2312" w:eastAsia="仿宋_GB2312" w:cs="仿宋_GB2312"/>
                <w:sz w:val="18"/>
                <w:u w:color="auto"/>
              </w:rPr>
              <w:t>0.00</w:t>
            </w:r>
          </w:p>
        </w:tc>
        <w:tc>
          <w:tcPr>
            <w:tcW w:w="1589" w:type="dxa"/>
          </w:tcPr>
          <w:p w14:paraId="2258C955">
            <w:r>
              <w:rPr>
                <w:rFonts w:ascii="仿宋_GB2312" w:hAnsi="仿宋_GB2312" w:eastAsia="仿宋_GB2312" w:cs="仿宋_GB2312"/>
                <w:sz w:val="18"/>
                <w:u w:color="auto"/>
              </w:rPr>
              <w:t>0.00</w:t>
            </w:r>
          </w:p>
        </w:tc>
        <w:tc>
          <w:tcPr>
            <w:tcW w:w="1589" w:type="dxa"/>
          </w:tcPr>
          <w:p w14:paraId="2B3C1141">
            <w:r>
              <w:rPr>
                <w:rFonts w:ascii="仿宋_GB2312" w:hAnsi="仿宋_GB2312" w:eastAsia="仿宋_GB2312" w:cs="仿宋_GB2312"/>
                <w:sz w:val="18"/>
                <w:u w:color="auto"/>
              </w:rPr>
              <w:t>0.00</w:t>
            </w:r>
          </w:p>
        </w:tc>
        <w:tc>
          <w:tcPr>
            <w:tcW w:w="1589" w:type="dxa"/>
          </w:tcPr>
          <w:p w14:paraId="7D3C07CC">
            <w:r>
              <w:rPr>
                <w:rFonts w:ascii="仿宋_GB2312" w:hAnsi="仿宋_GB2312" w:eastAsia="仿宋_GB2312" w:cs="仿宋_GB2312"/>
                <w:sz w:val="18"/>
                <w:u w:color="auto"/>
              </w:rPr>
              <w:t>0.00</w:t>
            </w:r>
          </w:p>
        </w:tc>
      </w:tr>
      <w:tr w14:paraId="76C5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BDB8FBB"/>
        </w:tc>
        <w:tc>
          <w:tcPr>
            <w:tcW w:w="1589" w:type="dxa"/>
          </w:tcPr>
          <w:p w14:paraId="32391C0B"/>
        </w:tc>
        <w:tc>
          <w:tcPr>
            <w:tcW w:w="3178" w:type="dxa"/>
          </w:tcPr>
          <w:p w14:paraId="2C3F3C15">
            <w:r>
              <w:rPr>
                <w:rFonts w:ascii="仿宋_GB2312" w:hAnsi="仿宋_GB2312" w:eastAsia="仿宋_GB2312" w:cs="仿宋_GB2312"/>
                <w:sz w:val="18"/>
                <w:u w:color="auto"/>
              </w:rPr>
              <w:t>二十六、抗疫特别国债安排的支出</w:t>
            </w:r>
          </w:p>
        </w:tc>
        <w:tc>
          <w:tcPr>
            <w:tcW w:w="1589" w:type="dxa"/>
          </w:tcPr>
          <w:p w14:paraId="78DDCBF4">
            <w:r>
              <w:rPr>
                <w:rFonts w:ascii="仿宋_GB2312" w:hAnsi="仿宋_GB2312" w:eastAsia="仿宋_GB2312" w:cs="仿宋_GB2312"/>
                <w:sz w:val="18"/>
                <w:u w:color="auto"/>
              </w:rPr>
              <w:t>0.00</w:t>
            </w:r>
          </w:p>
        </w:tc>
        <w:tc>
          <w:tcPr>
            <w:tcW w:w="1589" w:type="dxa"/>
          </w:tcPr>
          <w:p w14:paraId="14F2D07E">
            <w:r>
              <w:rPr>
                <w:rFonts w:ascii="仿宋_GB2312" w:hAnsi="仿宋_GB2312" w:eastAsia="仿宋_GB2312" w:cs="仿宋_GB2312"/>
                <w:sz w:val="18"/>
                <w:u w:color="auto"/>
              </w:rPr>
              <w:t>0.00</w:t>
            </w:r>
          </w:p>
        </w:tc>
        <w:tc>
          <w:tcPr>
            <w:tcW w:w="1589" w:type="dxa"/>
          </w:tcPr>
          <w:p w14:paraId="534CC49D">
            <w:r>
              <w:rPr>
                <w:rFonts w:ascii="仿宋_GB2312" w:hAnsi="仿宋_GB2312" w:eastAsia="仿宋_GB2312" w:cs="仿宋_GB2312"/>
                <w:sz w:val="18"/>
                <w:u w:color="auto"/>
              </w:rPr>
              <w:t>0.00</w:t>
            </w:r>
          </w:p>
        </w:tc>
        <w:tc>
          <w:tcPr>
            <w:tcW w:w="1589" w:type="dxa"/>
          </w:tcPr>
          <w:p w14:paraId="343711A9">
            <w:r>
              <w:rPr>
                <w:rFonts w:ascii="仿宋_GB2312" w:hAnsi="仿宋_GB2312" w:eastAsia="仿宋_GB2312" w:cs="仿宋_GB2312"/>
                <w:sz w:val="18"/>
                <w:u w:color="auto"/>
              </w:rPr>
              <w:t>0.00</w:t>
            </w:r>
          </w:p>
        </w:tc>
      </w:tr>
      <w:tr w14:paraId="0855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203ECC0">
            <w:r>
              <w:rPr>
                <w:rFonts w:ascii="仿宋_GB2312" w:hAnsi="仿宋_GB2312" w:eastAsia="仿宋_GB2312" w:cs="仿宋_GB2312"/>
                <w:b/>
                <w:sz w:val="18"/>
                <w:u w:color="auto"/>
              </w:rPr>
              <w:t>本年收入合计</w:t>
            </w:r>
          </w:p>
        </w:tc>
        <w:tc>
          <w:tcPr>
            <w:tcW w:w="1589" w:type="dxa"/>
          </w:tcPr>
          <w:p w14:paraId="4FECB60F">
            <w:r>
              <w:rPr>
                <w:rFonts w:ascii="仿宋_GB2312" w:hAnsi="仿宋_GB2312" w:eastAsia="仿宋_GB2312" w:cs="仿宋_GB2312"/>
                <w:b/>
                <w:sz w:val="18"/>
                <w:u w:color="auto"/>
              </w:rPr>
              <w:t>4789.80</w:t>
            </w:r>
          </w:p>
        </w:tc>
        <w:tc>
          <w:tcPr>
            <w:tcW w:w="3178" w:type="dxa"/>
          </w:tcPr>
          <w:p w14:paraId="597CFB92">
            <w:r>
              <w:rPr>
                <w:rFonts w:ascii="仿宋_GB2312" w:hAnsi="仿宋_GB2312" w:eastAsia="仿宋_GB2312" w:cs="仿宋_GB2312"/>
                <w:b/>
                <w:sz w:val="18"/>
                <w:u w:color="auto"/>
              </w:rPr>
              <w:t>本年支出合计</w:t>
            </w:r>
          </w:p>
        </w:tc>
        <w:tc>
          <w:tcPr>
            <w:tcW w:w="1589" w:type="dxa"/>
          </w:tcPr>
          <w:p w14:paraId="17CB6EC8">
            <w:r>
              <w:rPr>
                <w:rFonts w:ascii="仿宋_GB2312" w:hAnsi="仿宋_GB2312" w:eastAsia="仿宋_GB2312" w:cs="仿宋_GB2312"/>
                <w:b/>
                <w:sz w:val="18"/>
                <w:u w:color="auto"/>
              </w:rPr>
              <w:t>4789.80</w:t>
            </w:r>
          </w:p>
        </w:tc>
        <w:tc>
          <w:tcPr>
            <w:tcW w:w="1589" w:type="dxa"/>
          </w:tcPr>
          <w:p w14:paraId="48793ED6">
            <w:r>
              <w:rPr>
                <w:rFonts w:ascii="仿宋_GB2312" w:hAnsi="仿宋_GB2312" w:eastAsia="仿宋_GB2312" w:cs="仿宋_GB2312"/>
                <w:b/>
                <w:sz w:val="18"/>
                <w:u w:color="auto"/>
              </w:rPr>
              <w:t>4454.76</w:t>
            </w:r>
          </w:p>
        </w:tc>
        <w:tc>
          <w:tcPr>
            <w:tcW w:w="1589" w:type="dxa"/>
          </w:tcPr>
          <w:p w14:paraId="0FE86914">
            <w:r>
              <w:rPr>
                <w:rFonts w:ascii="仿宋_GB2312" w:hAnsi="仿宋_GB2312" w:eastAsia="仿宋_GB2312" w:cs="仿宋_GB2312"/>
                <w:b/>
                <w:sz w:val="18"/>
                <w:u w:color="auto"/>
              </w:rPr>
              <w:t>335.04</w:t>
            </w:r>
          </w:p>
        </w:tc>
        <w:tc>
          <w:tcPr>
            <w:tcW w:w="1589" w:type="dxa"/>
          </w:tcPr>
          <w:p w14:paraId="0D5AF8B9">
            <w:r>
              <w:rPr>
                <w:rFonts w:ascii="仿宋_GB2312" w:hAnsi="仿宋_GB2312" w:eastAsia="仿宋_GB2312" w:cs="仿宋_GB2312"/>
                <w:b/>
                <w:sz w:val="18"/>
                <w:u w:color="auto"/>
              </w:rPr>
              <w:t>0.00</w:t>
            </w:r>
          </w:p>
        </w:tc>
      </w:tr>
      <w:tr w14:paraId="421C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772352F">
            <w:r>
              <w:rPr>
                <w:rFonts w:ascii="仿宋_GB2312" w:hAnsi="仿宋_GB2312" w:eastAsia="仿宋_GB2312" w:cs="仿宋_GB2312"/>
                <w:sz w:val="18"/>
                <w:u w:color="auto"/>
              </w:rPr>
              <w:t xml:space="preserve">年初财政拨款结转和结余 </w:t>
            </w:r>
          </w:p>
        </w:tc>
        <w:tc>
          <w:tcPr>
            <w:tcW w:w="1589" w:type="dxa"/>
          </w:tcPr>
          <w:p w14:paraId="37D9FD91">
            <w:r>
              <w:rPr>
                <w:rFonts w:ascii="仿宋_GB2312" w:hAnsi="仿宋_GB2312" w:eastAsia="仿宋_GB2312" w:cs="仿宋_GB2312"/>
                <w:sz w:val="18"/>
                <w:u w:color="auto"/>
              </w:rPr>
              <w:t>91.90</w:t>
            </w:r>
          </w:p>
        </w:tc>
        <w:tc>
          <w:tcPr>
            <w:tcW w:w="3178" w:type="dxa"/>
          </w:tcPr>
          <w:p w14:paraId="1620FAC5">
            <w:r>
              <w:rPr>
                <w:rFonts w:ascii="仿宋_GB2312" w:hAnsi="仿宋_GB2312" w:eastAsia="仿宋_GB2312" w:cs="仿宋_GB2312"/>
                <w:sz w:val="18"/>
                <w:u w:color="auto"/>
              </w:rPr>
              <w:t xml:space="preserve">年末财政拨款结转和结余 </w:t>
            </w:r>
          </w:p>
        </w:tc>
        <w:tc>
          <w:tcPr>
            <w:tcW w:w="1589" w:type="dxa"/>
          </w:tcPr>
          <w:p w14:paraId="01B8D33A">
            <w:r>
              <w:rPr>
                <w:rFonts w:ascii="仿宋_GB2312" w:hAnsi="仿宋_GB2312" w:eastAsia="仿宋_GB2312" w:cs="仿宋_GB2312"/>
                <w:sz w:val="18"/>
                <w:u w:color="auto"/>
              </w:rPr>
              <w:t>91.90</w:t>
            </w:r>
          </w:p>
        </w:tc>
        <w:tc>
          <w:tcPr>
            <w:tcW w:w="1589" w:type="dxa"/>
          </w:tcPr>
          <w:p w14:paraId="5CBD3741">
            <w:r>
              <w:rPr>
                <w:rFonts w:ascii="仿宋_GB2312" w:hAnsi="仿宋_GB2312" w:eastAsia="仿宋_GB2312" w:cs="仿宋_GB2312"/>
                <w:sz w:val="18"/>
                <w:u w:color="auto"/>
              </w:rPr>
              <w:t>91.90</w:t>
            </w:r>
          </w:p>
        </w:tc>
        <w:tc>
          <w:tcPr>
            <w:tcW w:w="1589" w:type="dxa"/>
          </w:tcPr>
          <w:p w14:paraId="05012592">
            <w:r>
              <w:rPr>
                <w:rFonts w:ascii="仿宋_GB2312" w:hAnsi="仿宋_GB2312" w:eastAsia="仿宋_GB2312" w:cs="仿宋_GB2312"/>
                <w:sz w:val="18"/>
                <w:u w:color="auto"/>
              </w:rPr>
              <w:t>0.00</w:t>
            </w:r>
          </w:p>
        </w:tc>
        <w:tc>
          <w:tcPr>
            <w:tcW w:w="1589" w:type="dxa"/>
          </w:tcPr>
          <w:p w14:paraId="570881BC">
            <w:r>
              <w:rPr>
                <w:rFonts w:ascii="仿宋_GB2312" w:hAnsi="仿宋_GB2312" w:eastAsia="仿宋_GB2312" w:cs="仿宋_GB2312"/>
                <w:sz w:val="18"/>
                <w:u w:color="auto"/>
              </w:rPr>
              <w:t>0.00</w:t>
            </w:r>
          </w:p>
        </w:tc>
      </w:tr>
      <w:tr w14:paraId="14C5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15C83CF">
            <w:r>
              <w:rPr>
                <w:rFonts w:ascii="仿宋_GB2312" w:hAnsi="仿宋_GB2312" w:eastAsia="仿宋_GB2312" w:cs="仿宋_GB2312"/>
                <w:sz w:val="18"/>
                <w:u w:color="auto"/>
              </w:rPr>
              <w:t>一、一般公共预算财政拨款</w:t>
            </w:r>
          </w:p>
        </w:tc>
        <w:tc>
          <w:tcPr>
            <w:tcW w:w="1589" w:type="dxa"/>
          </w:tcPr>
          <w:p w14:paraId="4633A8DA">
            <w:r>
              <w:rPr>
                <w:rFonts w:ascii="仿宋_GB2312" w:hAnsi="仿宋_GB2312" w:eastAsia="仿宋_GB2312" w:cs="仿宋_GB2312"/>
                <w:sz w:val="18"/>
                <w:u w:color="auto"/>
              </w:rPr>
              <w:t>91.90</w:t>
            </w:r>
          </w:p>
        </w:tc>
        <w:tc>
          <w:tcPr>
            <w:tcW w:w="3178" w:type="dxa"/>
          </w:tcPr>
          <w:p w14:paraId="3551F506"/>
        </w:tc>
        <w:tc>
          <w:tcPr>
            <w:tcW w:w="1589" w:type="dxa"/>
          </w:tcPr>
          <w:p w14:paraId="0D98893A"/>
        </w:tc>
        <w:tc>
          <w:tcPr>
            <w:tcW w:w="1589" w:type="dxa"/>
          </w:tcPr>
          <w:p w14:paraId="4457EA2D"/>
        </w:tc>
        <w:tc>
          <w:tcPr>
            <w:tcW w:w="1589" w:type="dxa"/>
          </w:tcPr>
          <w:p w14:paraId="6E3226CD"/>
        </w:tc>
        <w:tc>
          <w:tcPr>
            <w:tcW w:w="1589" w:type="dxa"/>
          </w:tcPr>
          <w:p w14:paraId="63BA27D3"/>
        </w:tc>
      </w:tr>
      <w:tr w14:paraId="2344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5466C4F">
            <w:r>
              <w:rPr>
                <w:rFonts w:ascii="仿宋_GB2312" w:hAnsi="仿宋_GB2312" w:eastAsia="仿宋_GB2312" w:cs="仿宋_GB2312"/>
                <w:sz w:val="18"/>
                <w:u w:color="auto"/>
              </w:rPr>
              <w:t>二、政府性基金预算财政拨款</w:t>
            </w:r>
          </w:p>
        </w:tc>
        <w:tc>
          <w:tcPr>
            <w:tcW w:w="1589" w:type="dxa"/>
          </w:tcPr>
          <w:p w14:paraId="2AE9C5FE">
            <w:r>
              <w:rPr>
                <w:rFonts w:ascii="仿宋_GB2312" w:hAnsi="仿宋_GB2312" w:eastAsia="仿宋_GB2312" w:cs="仿宋_GB2312"/>
                <w:sz w:val="18"/>
                <w:u w:color="auto"/>
              </w:rPr>
              <w:t>0.00</w:t>
            </w:r>
          </w:p>
        </w:tc>
        <w:tc>
          <w:tcPr>
            <w:tcW w:w="3178" w:type="dxa"/>
          </w:tcPr>
          <w:p w14:paraId="6DA13212"/>
        </w:tc>
        <w:tc>
          <w:tcPr>
            <w:tcW w:w="1589" w:type="dxa"/>
          </w:tcPr>
          <w:p w14:paraId="35167EFF"/>
        </w:tc>
        <w:tc>
          <w:tcPr>
            <w:tcW w:w="1589" w:type="dxa"/>
          </w:tcPr>
          <w:p w14:paraId="2760220A"/>
        </w:tc>
        <w:tc>
          <w:tcPr>
            <w:tcW w:w="1589" w:type="dxa"/>
          </w:tcPr>
          <w:p w14:paraId="09910F82"/>
        </w:tc>
        <w:tc>
          <w:tcPr>
            <w:tcW w:w="1589" w:type="dxa"/>
          </w:tcPr>
          <w:p w14:paraId="125C7F8C"/>
        </w:tc>
      </w:tr>
      <w:tr w14:paraId="3B11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7129070">
            <w:r>
              <w:rPr>
                <w:rFonts w:ascii="仿宋_GB2312" w:hAnsi="仿宋_GB2312" w:eastAsia="仿宋_GB2312" w:cs="仿宋_GB2312"/>
                <w:sz w:val="18"/>
                <w:u w:color="auto"/>
              </w:rPr>
              <w:t>三、国有资本经营预算财政拨款</w:t>
            </w:r>
          </w:p>
        </w:tc>
        <w:tc>
          <w:tcPr>
            <w:tcW w:w="1589" w:type="dxa"/>
          </w:tcPr>
          <w:p w14:paraId="33D57904">
            <w:r>
              <w:rPr>
                <w:rFonts w:ascii="仿宋_GB2312" w:hAnsi="仿宋_GB2312" w:eastAsia="仿宋_GB2312" w:cs="仿宋_GB2312"/>
                <w:sz w:val="18"/>
                <w:u w:color="auto"/>
              </w:rPr>
              <w:t>0.00</w:t>
            </w:r>
          </w:p>
        </w:tc>
        <w:tc>
          <w:tcPr>
            <w:tcW w:w="3178" w:type="dxa"/>
          </w:tcPr>
          <w:p w14:paraId="7CD1A76D"/>
        </w:tc>
        <w:tc>
          <w:tcPr>
            <w:tcW w:w="1589" w:type="dxa"/>
          </w:tcPr>
          <w:p w14:paraId="753F9A14"/>
        </w:tc>
        <w:tc>
          <w:tcPr>
            <w:tcW w:w="1589" w:type="dxa"/>
          </w:tcPr>
          <w:p w14:paraId="7E0C5246"/>
        </w:tc>
        <w:tc>
          <w:tcPr>
            <w:tcW w:w="1589" w:type="dxa"/>
          </w:tcPr>
          <w:p w14:paraId="251061D5"/>
        </w:tc>
        <w:tc>
          <w:tcPr>
            <w:tcW w:w="1589" w:type="dxa"/>
          </w:tcPr>
          <w:p w14:paraId="760BFFF9"/>
        </w:tc>
      </w:tr>
      <w:tr w14:paraId="71BE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3FE00EA">
            <w:r>
              <w:rPr>
                <w:rFonts w:ascii="仿宋_GB2312" w:hAnsi="仿宋_GB2312" w:eastAsia="仿宋_GB2312" w:cs="仿宋_GB2312"/>
                <w:sz w:val="18"/>
                <w:u w:color="auto"/>
              </w:rPr>
              <w:t xml:space="preserve">总计 </w:t>
            </w:r>
          </w:p>
        </w:tc>
        <w:tc>
          <w:tcPr>
            <w:tcW w:w="1589" w:type="dxa"/>
          </w:tcPr>
          <w:p w14:paraId="09DC963A">
            <w:r>
              <w:rPr>
                <w:rFonts w:ascii="仿宋_GB2312" w:hAnsi="仿宋_GB2312" w:eastAsia="仿宋_GB2312" w:cs="仿宋_GB2312"/>
                <w:sz w:val="18"/>
                <w:u w:color="auto"/>
              </w:rPr>
              <w:t>4881.69</w:t>
            </w:r>
          </w:p>
        </w:tc>
        <w:tc>
          <w:tcPr>
            <w:tcW w:w="3178" w:type="dxa"/>
          </w:tcPr>
          <w:p w14:paraId="7CD381ED">
            <w:r>
              <w:rPr>
                <w:rFonts w:ascii="仿宋_GB2312" w:hAnsi="仿宋_GB2312" w:eastAsia="仿宋_GB2312" w:cs="仿宋_GB2312"/>
                <w:sz w:val="18"/>
                <w:u w:color="auto"/>
              </w:rPr>
              <w:t xml:space="preserve">总计 </w:t>
            </w:r>
          </w:p>
        </w:tc>
        <w:tc>
          <w:tcPr>
            <w:tcW w:w="1589" w:type="dxa"/>
          </w:tcPr>
          <w:p w14:paraId="3DDFAF2B">
            <w:r>
              <w:rPr>
                <w:rFonts w:ascii="仿宋_GB2312" w:hAnsi="仿宋_GB2312" w:eastAsia="仿宋_GB2312" w:cs="仿宋_GB2312"/>
                <w:sz w:val="18"/>
                <w:u w:color="auto"/>
              </w:rPr>
              <w:t>4881.69</w:t>
            </w:r>
          </w:p>
        </w:tc>
        <w:tc>
          <w:tcPr>
            <w:tcW w:w="1589" w:type="dxa"/>
          </w:tcPr>
          <w:p w14:paraId="4947BF85">
            <w:r>
              <w:rPr>
                <w:rFonts w:ascii="仿宋_GB2312" w:hAnsi="仿宋_GB2312" w:eastAsia="仿宋_GB2312" w:cs="仿宋_GB2312"/>
                <w:sz w:val="18"/>
                <w:u w:color="auto"/>
              </w:rPr>
              <w:t>4546.65</w:t>
            </w:r>
          </w:p>
        </w:tc>
        <w:tc>
          <w:tcPr>
            <w:tcW w:w="1589" w:type="dxa"/>
          </w:tcPr>
          <w:p w14:paraId="152FEDCB">
            <w:r>
              <w:rPr>
                <w:rFonts w:ascii="仿宋_GB2312" w:hAnsi="仿宋_GB2312" w:eastAsia="仿宋_GB2312" w:cs="仿宋_GB2312"/>
                <w:sz w:val="18"/>
                <w:u w:color="auto"/>
              </w:rPr>
              <w:t>335.04</w:t>
            </w:r>
          </w:p>
        </w:tc>
        <w:tc>
          <w:tcPr>
            <w:tcW w:w="1589" w:type="dxa"/>
          </w:tcPr>
          <w:p w14:paraId="7494A391">
            <w:r>
              <w:rPr>
                <w:rFonts w:ascii="仿宋_GB2312" w:hAnsi="仿宋_GB2312" w:eastAsia="仿宋_GB2312" w:cs="仿宋_GB2312"/>
                <w:sz w:val="18"/>
                <w:u w:color="auto"/>
              </w:rPr>
              <w:t>0.00</w:t>
            </w:r>
          </w:p>
        </w:tc>
      </w:tr>
    </w:tbl>
    <w:p w14:paraId="284A4B6B">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单位</w:t>
      </w:r>
      <w:r>
        <w:rPr>
          <w:rFonts w:hint="eastAsia" w:ascii="Times New Roman" w:hAnsi="Times New Roman" w:cs="Times New Roman" w:eastAsiaTheme="minorEastAsia"/>
        </w:rPr>
        <w:t>本年度一般公共预算财政拨款、政府性基金预算财政拨款和国有资本经营预算财政拨款的总收支和年末结转结余情况。</w:t>
      </w:r>
    </w:p>
    <w:p w14:paraId="204332CD">
      <w:pPr>
        <w:pStyle w:val="16"/>
        <w:rPr>
          <w:rFonts w:ascii="Times New Roman" w:hAnsi="Times New Roman" w:cs="Times New Roman" w:eastAsiaTheme="minorEastAsia"/>
        </w:rPr>
      </w:pPr>
    </w:p>
    <w:p w14:paraId="4315892B">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14:paraId="34DEEFEF">
      <w:pPr>
        <w:pStyle w:val="3"/>
        <w:numPr>
          <w:ilvl w:val="0"/>
          <w:numId w:val="1"/>
        </w:numPr>
        <w:spacing w:before="0" w:after="0"/>
      </w:pPr>
      <w:bookmarkStart w:id="18" w:name="_Toc32637"/>
      <w:bookmarkStart w:id="19" w:name="_Toc10634"/>
      <w:r>
        <w:rPr>
          <w:rFonts w:hint="eastAsia"/>
        </w:rPr>
        <w:t>一般公共预算财政拨款支出决算表</w:t>
      </w:r>
      <w:bookmarkEnd w:id="18"/>
      <w:bookmarkEnd w:id="19"/>
    </w:p>
    <w:p w14:paraId="3266ABF7">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14:paraId="567779E0">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14:paraId="6C6789DB">
      <w:pPr>
        <w:widowControl/>
        <w:tabs>
          <w:tab w:val="left" w:pos="424"/>
          <w:tab w:val="right" w:pos="8392"/>
        </w:tabs>
        <w:jc w:val="left"/>
        <w:textAlignment w:val="bottom"/>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福建省泰宁县水利局</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14"/>
        <w:gridCol w:w="2628"/>
        <w:gridCol w:w="1314"/>
        <w:gridCol w:w="1314"/>
        <w:gridCol w:w="1314"/>
      </w:tblGrid>
      <w:tr w14:paraId="4398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vAlign w:val="center"/>
          </w:tcPr>
          <w:p w14:paraId="3B45B994">
            <w:pPr>
              <w:jc w:val="center"/>
            </w:pPr>
            <w:r>
              <w:rPr>
                <w:rFonts w:ascii="仿宋_GB2312" w:hAnsi="仿宋_GB2312" w:eastAsia="仿宋_GB2312" w:cs="仿宋_GB2312"/>
                <w:sz w:val="22"/>
                <w:u w:color="auto"/>
              </w:rPr>
              <w:t>项目</w:t>
            </w:r>
          </w:p>
        </w:tc>
        <w:tc>
          <w:tcPr>
            <w:tcW w:w="3942" w:type="dxa"/>
            <w:gridSpan w:val="3"/>
            <w:vAlign w:val="center"/>
          </w:tcPr>
          <w:p w14:paraId="6B30C865">
            <w:pPr>
              <w:jc w:val="center"/>
            </w:pPr>
            <w:r>
              <w:rPr>
                <w:rFonts w:ascii="仿宋_GB2312" w:hAnsi="仿宋_GB2312" w:eastAsia="仿宋_GB2312" w:cs="仿宋_GB2312"/>
                <w:sz w:val="22"/>
                <w:u w:color="auto"/>
              </w:rPr>
              <w:t>本年支出</w:t>
            </w:r>
          </w:p>
        </w:tc>
      </w:tr>
      <w:tr w14:paraId="3028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vAlign w:val="center"/>
          </w:tcPr>
          <w:p w14:paraId="1A7F3F41">
            <w:pPr>
              <w:jc w:val="center"/>
            </w:pPr>
            <w:r>
              <w:rPr>
                <w:rFonts w:ascii="仿宋_GB2312" w:hAnsi="仿宋_GB2312" w:eastAsia="仿宋_GB2312" w:cs="仿宋_GB2312"/>
                <w:sz w:val="22"/>
                <w:u w:color="auto"/>
              </w:rPr>
              <w:t>功能分类科目编码</w:t>
            </w:r>
          </w:p>
        </w:tc>
        <w:tc>
          <w:tcPr>
            <w:tcW w:w="2628" w:type="dxa"/>
            <w:vAlign w:val="center"/>
          </w:tcPr>
          <w:p w14:paraId="24E578C2">
            <w:pPr>
              <w:jc w:val="center"/>
            </w:pPr>
            <w:r>
              <w:rPr>
                <w:rFonts w:ascii="仿宋_GB2312" w:hAnsi="仿宋_GB2312" w:eastAsia="仿宋_GB2312" w:cs="仿宋_GB2312"/>
                <w:sz w:val="22"/>
                <w:u w:color="auto"/>
              </w:rPr>
              <w:t>科目名称</w:t>
            </w:r>
          </w:p>
        </w:tc>
        <w:tc>
          <w:tcPr>
            <w:tcW w:w="1314" w:type="dxa"/>
            <w:vAlign w:val="center"/>
          </w:tcPr>
          <w:p w14:paraId="27EFB8FC">
            <w:pPr>
              <w:jc w:val="center"/>
            </w:pPr>
            <w:r>
              <w:rPr>
                <w:rFonts w:ascii="仿宋_GB2312" w:hAnsi="仿宋_GB2312" w:eastAsia="仿宋_GB2312" w:cs="仿宋_GB2312"/>
                <w:sz w:val="22"/>
                <w:u w:color="auto"/>
              </w:rPr>
              <w:t>小计</w:t>
            </w:r>
          </w:p>
        </w:tc>
        <w:tc>
          <w:tcPr>
            <w:tcW w:w="1314" w:type="dxa"/>
            <w:vAlign w:val="center"/>
          </w:tcPr>
          <w:p w14:paraId="65262928">
            <w:pPr>
              <w:jc w:val="center"/>
            </w:pPr>
            <w:r>
              <w:rPr>
                <w:rFonts w:ascii="仿宋_GB2312" w:hAnsi="仿宋_GB2312" w:eastAsia="仿宋_GB2312" w:cs="仿宋_GB2312"/>
                <w:sz w:val="22"/>
                <w:u w:color="auto"/>
              </w:rPr>
              <w:t>基本支出</w:t>
            </w:r>
          </w:p>
        </w:tc>
        <w:tc>
          <w:tcPr>
            <w:tcW w:w="1314" w:type="dxa"/>
            <w:vAlign w:val="center"/>
          </w:tcPr>
          <w:p w14:paraId="584FE71F">
            <w:pPr>
              <w:jc w:val="center"/>
            </w:pPr>
            <w:r>
              <w:rPr>
                <w:rFonts w:ascii="仿宋_GB2312" w:hAnsi="仿宋_GB2312" w:eastAsia="仿宋_GB2312" w:cs="仿宋_GB2312"/>
                <w:sz w:val="22"/>
                <w:u w:color="auto"/>
              </w:rPr>
              <w:t>项目支出</w:t>
            </w:r>
          </w:p>
        </w:tc>
      </w:tr>
      <w:tr w14:paraId="52CD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tcPr>
          <w:p w14:paraId="7B7A8C0C">
            <w:r>
              <w:rPr>
                <w:rFonts w:ascii="仿宋_GB2312" w:hAnsi="仿宋_GB2312" w:eastAsia="仿宋_GB2312" w:cs="仿宋_GB2312"/>
                <w:b/>
                <w:sz w:val="18"/>
                <w:u w:color="auto"/>
              </w:rPr>
              <w:t>合计</w:t>
            </w:r>
          </w:p>
        </w:tc>
        <w:tc>
          <w:tcPr>
            <w:tcW w:w="1314" w:type="dxa"/>
          </w:tcPr>
          <w:p w14:paraId="09205587">
            <w:r>
              <w:rPr>
                <w:rFonts w:ascii="仿宋_GB2312" w:hAnsi="仿宋_GB2312" w:eastAsia="仿宋_GB2312" w:cs="仿宋_GB2312"/>
                <w:b/>
                <w:sz w:val="18"/>
                <w:u w:color="auto"/>
              </w:rPr>
              <w:t>4454.76</w:t>
            </w:r>
          </w:p>
        </w:tc>
        <w:tc>
          <w:tcPr>
            <w:tcW w:w="1314" w:type="dxa"/>
          </w:tcPr>
          <w:p w14:paraId="48BF0168">
            <w:r>
              <w:rPr>
                <w:rFonts w:ascii="仿宋_GB2312" w:hAnsi="仿宋_GB2312" w:eastAsia="仿宋_GB2312" w:cs="仿宋_GB2312"/>
                <w:b/>
                <w:sz w:val="18"/>
                <w:u w:color="auto"/>
              </w:rPr>
              <w:t>485.97</w:t>
            </w:r>
          </w:p>
        </w:tc>
        <w:tc>
          <w:tcPr>
            <w:tcW w:w="1314" w:type="dxa"/>
          </w:tcPr>
          <w:p w14:paraId="1680F832">
            <w:r>
              <w:rPr>
                <w:rFonts w:ascii="仿宋_GB2312" w:hAnsi="仿宋_GB2312" w:eastAsia="仿宋_GB2312" w:cs="仿宋_GB2312"/>
                <w:b/>
                <w:sz w:val="18"/>
                <w:u w:color="auto"/>
              </w:rPr>
              <w:t>3968.79</w:t>
            </w:r>
          </w:p>
        </w:tc>
      </w:tr>
      <w:tr w14:paraId="522B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2E86B44A">
            <w:r>
              <w:rPr>
                <w:rFonts w:ascii="仿宋_GB2312" w:hAnsi="仿宋_GB2312" w:eastAsia="仿宋_GB2312" w:cs="仿宋_GB2312"/>
                <w:sz w:val="18"/>
                <w:u w:color="auto"/>
              </w:rPr>
              <w:t>201</w:t>
            </w:r>
          </w:p>
        </w:tc>
        <w:tc>
          <w:tcPr>
            <w:tcW w:w="2628" w:type="dxa"/>
          </w:tcPr>
          <w:p w14:paraId="0316ACCA">
            <w:r>
              <w:rPr>
                <w:rFonts w:ascii="仿宋_GB2312" w:hAnsi="仿宋_GB2312" w:eastAsia="仿宋_GB2312" w:cs="仿宋_GB2312"/>
                <w:sz w:val="18"/>
                <w:u w:color="auto"/>
              </w:rPr>
              <w:t>一般公共服务支出</w:t>
            </w:r>
          </w:p>
        </w:tc>
        <w:tc>
          <w:tcPr>
            <w:tcW w:w="1314" w:type="dxa"/>
          </w:tcPr>
          <w:p w14:paraId="2FF29D9C">
            <w:r>
              <w:rPr>
                <w:rFonts w:ascii="仿宋_GB2312" w:hAnsi="仿宋_GB2312" w:eastAsia="仿宋_GB2312" w:cs="仿宋_GB2312"/>
                <w:sz w:val="18"/>
                <w:u w:color="auto"/>
              </w:rPr>
              <w:t>0.72</w:t>
            </w:r>
          </w:p>
        </w:tc>
        <w:tc>
          <w:tcPr>
            <w:tcW w:w="1314" w:type="dxa"/>
          </w:tcPr>
          <w:p w14:paraId="7EE96BD7">
            <w:r>
              <w:rPr>
                <w:rFonts w:ascii="仿宋_GB2312" w:hAnsi="仿宋_GB2312" w:eastAsia="仿宋_GB2312" w:cs="仿宋_GB2312"/>
                <w:sz w:val="18"/>
                <w:u w:color="auto"/>
              </w:rPr>
              <w:t>0.72</w:t>
            </w:r>
          </w:p>
        </w:tc>
        <w:tc>
          <w:tcPr>
            <w:tcW w:w="1314" w:type="dxa"/>
          </w:tcPr>
          <w:p w14:paraId="187F1CE1">
            <w:r>
              <w:rPr>
                <w:rFonts w:ascii="仿宋_GB2312" w:hAnsi="仿宋_GB2312" w:eastAsia="仿宋_GB2312" w:cs="仿宋_GB2312"/>
                <w:sz w:val="18"/>
                <w:u w:color="auto"/>
              </w:rPr>
              <w:t>0.00</w:t>
            </w:r>
          </w:p>
        </w:tc>
      </w:tr>
      <w:tr w14:paraId="3271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4062423">
            <w:r>
              <w:rPr>
                <w:rFonts w:ascii="仿宋_GB2312" w:hAnsi="仿宋_GB2312" w:eastAsia="仿宋_GB2312" w:cs="仿宋_GB2312"/>
                <w:sz w:val="18"/>
                <w:u w:color="auto"/>
              </w:rPr>
              <w:t>20136</w:t>
            </w:r>
          </w:p>
        </w:tc>
        <w:tc>
          <w:tcPr>
            <w:tcW w:w="2628" w:type="dxa"/>
          </w:tcPr>
          <w:p w14:paraId="55A8A477">
            <w:r>
              <w:rPr>
                <w:rFonts w:ascii="仿宋_GB2312" w:hAnsi="仿宋_GB2312" w:eastAsia="仿宋_GB2312" w:cs="仿宋_GB2312"/>
                <w:sz w:val="18"/>
                <w:u w:color="auto"/>
              </w:rPr>
              <w:t>其他共产党事务支出</w:t>
            </w:r>
          </w:p>
        </w:tc>
        <w:tc>
          <w:tcPr>
            <w:tcW w:w="1314" w:type="dxa"/>
          </w:tcPr>
          <w:p w14:paraId="3C768DCF">
            <w:r>
              <w:rPr>
                <w:rFonts w:ascii="仿宋_GB2312" w:hAnsi="仿宋_GB2312" w:eastAsia="仿宋_GB2312" w:cs="仿宋_GB2312"/>
                <w:sz w:val="18"/>
                <w:u w:color="auto"/>
              </w:rPr>
              <w:t>0.72</w:t>
            </w:r>
          </w:p>
        </w:tc>
        <w:tc>
          <w:tcPr>
            <w:tcW w:w="1314" w:type="dxa"/>
          </w:tcPr>
          <w:p w14:paraId="46162494">
            <w:r>
              <w:rPr>
                <w:rFonts w:ascii="仿宋_GB2312" w:hAnsi="仿宋_GB2312" w:eastAsia="仿宋_GB2312" w:cs="仿宋_GB2312"/>
                <w:sz w:val="18"/>
                <w:u w:color="auto"/>
              </w:rPr>
              <w:t>0.72</w:t>
            </w:r>
          </w:p>
        </w:tc>
        <w:tc>
          <w:tcPr>
            <w:tcW w:w="1314" w:type="dxa"/>
          </w:tcPr>
          <w:p w14:paraId="0CAA0CFD">
            <w:r>
              <w:rPr>
                <w:rFonts w:ascii="仿宋_GB2312" w:hAnsi="仿宋_GB2312" w:eastAsia="仿宋_GB2312" w:cs="仿宋_GB2312"/>
                <w:sz w:val="18"/>
                <w:u w:color="auto"/>
              </w:rPr>
              <w:t>0.00</w:t>
            </w:r>
          </w:p>
        </w:tc>
      </w:tr>
      <w:tr w14:paraId="59EF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CEAA713">
            <w:r>
              <w:rPr>
                <w:rFonts w:ascii="仿宋_GB2312" w:hAnsi="仿宋_GB2312" w:eastAsia="仿宋_GB2312" w:cs="仿宋_GB2312"/>
                <w:sz w:val="18"/>
                <w:u w:color="auto"/>
              </w:rPr>
              <w:t>2013699</w:t>
            </w:r>
          </w:p>
        </w:tc>
        <w:tc>
          <w:tcPr>
            <w:tcW w:w="2628" w:type="dxa"/>
          </w:tcPr>
          <w:p w14:paraId="2A89DCDE">
            <w:r>
              <w:rPr>
                <w:rFonts w:ascii="仿宋_GB2312" w:hAnsi="仿宋_GB2312" w:eastAsia="仿宋_GB2312" w:cs="仿宋_GB2312"/>
                <w:sz w:val="18"/>
                <w:u w:color="auto"/>
              </w:rPr>
              <w:t>其他共产党事务支出</w:t>
            </w:r>
          </w:p>
        </w:tc>
        <w:tc>
          <w:tcPr>
            <w:tcW w:w="1314" w:type="dxa"/>
          </w:tcPr>
          <w:p w14:paraId="439CEBAA">
            <w:r>
              <w:rPr>
                <w:rFonts w:ascii="仿宋_GB2312" w:hAnsi="仿宋_GB2312" w:eastAsia="仿宋_GB2312" w:cs="仿宋_GB2312"/>
                <w:sz w:val="18"/>
                <w:u w:color="auto"/>
              </w:rPr>
              <w:t>0.72</w:t>
            </w:r>
          </w:p>
        </w:tc>
        <w:tc>
          <w:tcPr>
            <w:tcW w:w="1314" w:type="dxa"/>
          </w:tcPr>
          <w:p w14:paraId="18F4D4EC">
            <w:r>
              <w:rPr>
                <w:rFonts w:ascii="仿宋_GB2312" w:hAnsi="仿宋_GB2312" w:eastAsia="仿宋_GB2312" w:cs="仿宋_GB2312"/>
                <w:sz w:val="18"/>
                <w:u w:color="auto"/>
              </w:rPr>
              <w:t>0.72</w:t>
            </w:r>
          </w:p>
        </w:tc>
        <w:tc>
          <w:tcPr>
            <w:tcW w:w="1314" w:type="dxa"/>
          </w:tcPr>
          <w:p w14:paraId="302EEDA6">
            <w:r>
              <w:rPr>
                <w:rFonts w:ascii="仿宋_GB2312" w:hAnsi="仿宋_GB2312" w:eastAsia="仿宋_GB2312" w:cs="仿宋_GB2312"/>
                <w:sz w:val="18"/>
                <w:u w:color="auto"/>
              </w:rPr>
              <w:t>0.00</w:t>
            </w:r>
          </w:p>
        </w:tc>
      </w:tr>
      <w:tr w14:paraId="44CE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63A7857">
            <w:r>
              <w:rPr>
                <w:rFonts w:ascii="仿宋_GB2312" w:hAnsi="仿宋_GB2312" w:eastAsia="仿宋_GB2312" w:cs="仿宋_GB2312"/>
                <w:sz w:val="18"/>
                <w:u w:color="auto"/>
              </w:rPr>
              <w:t>211</w:t>
            </w:r>
          </w:p>
        </w:tc>
        <w:tc>
          <w:tcPr>
            <w:tcW w:w="2628" w:type="dxa"/>
          </w:tcPr>
          <w:p w14:paraId="3E25152D">
            <w:r>
              <w:rPr>
                <w:rFonts w:ascii="仿宋_GB2312" w:hAnsi="仿宋_GB2312" w:eastAsia="仿宋_GB2312" w:cs="仿宋_GB2312"/>
                <w:sz w:val="18"/>
                <w:u w:color="auto"/>
              </w:rPr>
              <w:t>节能环保支出</w:t>
            </w:r>
          </w:p>
        </w:tc>
        <w:tc>
          <w:tcPr>
            <w:tcW w:w="1314" w:type="dxa"/>
          </w:tcPr>
          <w:p w14:paraId="53EF301D">
            <w:r>
              <w:rPr>
                <w:rFonts w:ascii="仿宋_GB2312" w:hAnsi="仿宋_GB2312" w:eastAsia="仿宋_GB2312" w:cs="仿宋_GB2312"/>
                <w:sz w:val="18"/>
                <w:u w:color="auto"/>
              </w:rPr>
              <w:t>23.00</w:t>
            </w:r>
          </w:p>
        </w:tc>
        <w:tc>
          <w:tcPr>
            <w:tcW w:w="1314" w:type="dxa"/>
          </w:tcPr>
          <w:p w14:paraId="777E9592">
            <w:r>
              <w:rPr>
                <w:rFonts w:ascii="仿宋_GB2312" w:hAnsi="仿宋_GB2312" w:eastAsia="仿宋_GB2312" w:cs="仿宋_GB2312"/>
                <w:sz w:val="18"/>
                <w:u w:color="auto"/>
              </w:rPr>
              <w:t>0.00</w:t>
            </w:r>
          </w:p>
        </w:tc>
        <w:tc>
          <w:tcPr>
            <w:tcW w:w="1314" w:type="dxa"/>
          </w:tcPr>
          <w:p w14:paraId="6303FA5A">
            <w:r>
              <w:rPr>
                <w:rFonts w:ascii="仿宋_GB2312" w:hAnsi="仿宋_GB2312" w:eastAsia="仿宋_GB2312" w:cs="仿宋_GB2312"/>
                <w:sz w:val="18"/>
                <w:u w:color="auto"/>
              </w:rPr>
              <w:t>23.00</w:t>
            </w:r>
          </w:p>
        </w:tc>
      </w:tr>
      <w:tr w14:paraId="52B5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D2D0244">
            <w:r>
              <w:rPr>
                <w:rFonts w:ascii="仿宋_GB2312" w:hAnsi="仿宋_GB2312" w:eastAsia="仿宋_GB2312" w:cs="仿宋_GB2312"/>
                <w:sz w:val="18"/>
                <w:u w:color="auto"/>
              </w:rPr>
              <w:t>21103</w:t>
            </w:r>
          </w:p>
        </w:tc>
        <w:tc>
          <w:tcPr>
            <w:tcW w:w="2628" w:type="dxa"/>
          </w:tcPr>
          <w:p w14:paraId="4EE250AE">
            <w:r>
              <w:rPr>
                <w:rFonts w:ascii="仿宋_GB2312" w:hAnsi="仿宋_GB2312" w:eastAsia="仿宋_GB2312" w:cs="仿宋_GB2312"/>
                <w:sz w:val="18"/>
                <w:u w:color="auto"/>
              </w:rPr>
              <w:t>污染防治</w:t>
            </w:r>
          </w:p>
        </w:tc>
        <w:tc>
          <w:tcPr>
            <w:tcW w:w="1314" w:type="dxa"/>
          </w:tcPr>
          <w:p w14:paraId="195EC23A">
            <w:r>
              <w:rPr>
                <w:rFonts w:ascii="仿宋_GB2312" w:hAnsi="仿宋_GB2312" w:eastAsia="仿宋_GB2312" w:cs="仿宋_GB2312"/>
                <w:sz w:val="18"/>
                <w:u w:color="auto"/>
              </w:rPr>
              <w:t>23.00</w:t>
            </w:r>
          </w:p>
        </w:tc>
        <w:tc>
          <w:tcPr>
            <w:tcW w:w="1314" w:type="dxa"/>
          </w:tcPr>
          <w:p w14:paraId="702E3D25">
            <w:r>
              <w:rPr>
                <w:rFonts w:ascii="仿宋_GB2312" w:hAnsi="仿宋_GB2312" w:eastAsia="仿宋_GB2312" w:cs="仿宋_GB2312"/>
                <w:sz w:val="18"/>
                <w:u w:color="auto"/>
              </w:rPr>
              <w:t>0.00</w:t>
            </w:r>
          </w:p>
        </w:tc>
        <w:tc>
          <w:tcPr>
            <w:tcW w:w="1314" w:type="dxa"/>
          </w:tcPr>
          <w:p w14:paraId="7E026B45">
            <w:r>
              <w:rPr>
                <w:rFonts w:ascii="仿宋_GB2312" w:hAnsi="仿宋_GB2312" w:eastAsia="仿宋_GB2312" w:cs="仿宋_GB2312"/>
                <w:sz w:val="18"/>
                <w:u w:color="auto"/>
              </w:rPr>
              <w:t>23.00</w:t>
            </w:r>
          </w:p>
        </w:tc>
      </w:tr>
      <w:tr w14:paraId="765E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3786184">
            <w:r>
              <w:rPr>
                <w:rFonts w:ascii="仿宋_GB2312" w:hAnsi="仿宋_GB2312" w:eastAsia="仿宋_GB2312" w:cs="仿宋_GB2312"/>
                <w:sz w:val="18"/>
                <w:u w:color="auto"/>
              </w:rPr>
              <w:t>2110302</w:t>
            </w:r>
          </w:p>
        </w:tc>
        <w:tc>
          <w:tcPr>
            <w:tcW w:w="2628" w:type="dxa"/>
          </w:tcPr>
          <w:p w14:paraId="273E5D58">
            <w:r>
              <w:rPr>
                <w:rFonts w:ascii="仿宋_GB2312" w:hAnsi="仿宋_GB2312" w:eastAsia="仿宋_GB2312" w:cs="仿宋_GB2312"/>
                <w:sz w:val="18"/>
                <w:u w:color="auto"/>
              </w:rPr>
              <w:t>水体</w:t>
            </w:r>
          </w:p>
        </w:tc>
        <w:tc>
          <w:tcPr>
            <w:tcW w:w="1314" w:type="dxa"/>
          </w:tcPr>
          <w:p w14:paraId="08B58CD2">
            <w:r>
              <w:rPr>
                <w:rFonts w:ascii="仿宋_GB2312" w:hAnsi="仿宋_GB2312" w:eastAsia="仿宋_GB2312" w:cs="仿宋_GB2312"/>
                <w:sz w:val="18"/>
                <w:u w:color="auto"/>
              </w:rPr>
              <w:t>23.00</w:t>
            </w:r>
          </w:p>
        </w:tc>
        <w:tc>
          <w:tcPr>
            <w:tcW w:w="1314" w:type="dxa"/>
          </w:tcPr>
          <w:p w14:paraId="7AF4186F">
            <w:r>
              <w:rPr>
                <w:rFonts w:ascii="仿宋_GB2312" w:hAnsi="仿宋_GB2312" w:eastAsia="仿宋_GB2312" w:cs="仿宋_GB2312"/>
                <w:sz w:val="18"/>
                <w:u w:color="auto"/>
              </w:rPr>
              <w:t>0.00</w:t>
            </w:r>
          </w:p>
        </w:tc>
        <w:tc>
          <w:tcPr>
            <w:tcW w:w="1314" w:type="dxa"/>
          </w:tcPr>
          <w:p w14:paraId="72E619DB">
            <w:r>
              <w:rPr>
                <w:rFonts w:ascii="仿宋_GB2312" w:hAnsi="仿宋_GB2312" w:eastAsia="仿宋_GB2312" w:cs="仿宋_GB2312"/>
                <w:sz w:val="18"/>
                <w:u w:color="auto"/>
              </w:rPr>
              <w:t>23.00</w:t>
            </w:r>
          </w:p>
        </w:tc>
      </w:tr>
      <w:tr w14:paraId="5F6F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3ABC5EE">
            <w:r>
              <w:rPr>
                <w:rFonts w:ascii="仿宋_GB2312" w:hAnsi="仿宋_GB2312" w:eastAsia="仿宋_GB2312" w:cs="仿宋_GB2312"/>
                <w:sz w:val="18"/>
                <w:u w:color="auto"/>
              </w:rPr>
              <w:t>213</w:t>
            </w:r>
          </w:p>
        </w:tc>
        <w:tc>
          <w:tcPr>
            <w:tcW w:w="2628" w:type="dxa"/>
          </w:tcPr>
          <w:p w14:paraId="373BE8C2">
            <w:r>
              <w:rPr>
                <w:rFonts w:ascii="仿宋_GB2312" w:hAnsi="仿宋_GB2312" w:eastAsia="仿宋_GB2312" w:cs="仿宋_GB2312"/>
                <w:sz w:val="18"/>
                <w:u w:color="auto"/>
              </w:rPr>
              <w:t>农林水支出</w:t>
            </w:r>
          </w:p>
        </w:tc>
        <w:tc>
          <w:tcPr>
            <w:tcW w:w="1314" w:type="dxa"/>
          </w:tcPr>
          <w:p w14:paraId="20D74F81">
            <w:r>
              <w:rPr>
                <w:rFonts w:ascii="仿宋_GB2312" w:hAnsi="仿宋_GB2312" w:eastAsia="仿宋_GB2312" w:cs="仿宋_GB2312"/>
                <w:sz w:val="18"/>
                <w:u w:color="auto"/>
              </w:rPr>
              <w:t>4431.04</w:t>
            </w:r>
          </w:p>
        </w:tc>
        <w:tc>
          <w:tcPr>
            <w:tcW w:w="1314" w:type="dxa"/>
          </w:tcPr>
          <w:p w14:paraId="69F4D19C">
            <w:r>
              <w:rPr>
                <w:rFonts w:ascii="仿宋_GB2312" w:hAnsi="仿宋_GB2312" w:eastAsia="仿宋_GB2312" w:cs="仿宋_GB2312"/>
                <w:sz w:val="18"/>
                <w:u w:color="auto"/>
              </w:rPr>
              <w:t>485.25</w:t>
            </w:r>
          </w:p>
        </w:tc>
        <w:tc>
          <w:tcPr>
            <w:tcW w:w="1314" w:type="dxa"/>
          </w:tcPr>
          <w:p w14:paraId="1140D93E">
            <w:r>
              <w:rPr>
                <w:rFonts w:ascii="仿宋_GB2312" w:hAnsi="仿宋_GB2312" w:eastAsia="仿宋_GB2312" w:cs="仿宋_GB2312"/>
                <w:sz w:val="18"/>
                <w:u w:color="auto"/>
              </w:rPr>
              <w:t>3945.79</w:t>
            </w:r>
          </w:p>
        </w:tc>
      </w:tr>
      <w:tr w14:paraId="54A4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993BBEB">
            <w:r>
              <w:rPr>
                <w:rFonts w:ascii="仿宋_GB2312" w:hAnsi="仿宋_GB2312" w:eastAsia="仿宋_GB2312" w:cs="仿宋_GB2312"/>
                <w:sz w:val="18"/>
                <w:u w:color="auto"/>
              </w:rPr>
              <w:t>21302</w:t>
            </w:r>
          </w:p>
        </w:tc>
        <w:tc>
          <w:tcPr>
            <w:tcW w:w="2628" w:type="dxa"/>
          </w:tcPr>
          <w:p w14:paraId="6D9BBBBE">
            <w:r>
              <w:rPr>
                <w:rFonts w:ascii="仿宋_GB2312" w:hAnsi="仿宋_GB2312" w:eastAsia="仿宋_GB2312" w:cs="仿宋_GB2312"/>
                <w:sz w:val="18"/>
                <w:u w:color="auto"/>
              </w:rPr>
              <w:t>林业和草原</w:t>
            </w:r>
          </w:p>
        </w:tc>
        <w:tc>
          <w:tcPr>
            <w:tcW w:w="1314" w:type="dxa"/>
          </w:tcPr>
          <w:p w14:paraId="454EE845">
            <w:r>
              <w:rPr>
                <w:rFonts w:ascii="仿宋_GB2312" w:hAnsi="仿宋_GB2312" w:eastAsia="仿宋_GB2312" w:cs="仿宋_GB2312"/>
                <w:sz w:val="18"/>
                <w:u w:color="auto"/>
              </w:rPr>
              <w:t>1.23</w:t>
            </w:r>
          </w:p>
        </w:tc>
        <w:tc>
          <w:tcPr>
            <w:tcW w:w="1314" w:type="dxa"/>
          </w:tcPr>
          <w:p w14:paraId="36054184">
            <w:r>
              <w:rPr>
                <w:rFonts w:ascii="仿宋_GB2312" w:hAnsi="仿宋_GB2312" w:eastAsia="仿宋_GB2312" w:cs="仿宋_GB2312"/>
                <w:sz w:val="18"/>
                <w:u w:color="auto"/>
              </w:rPr>
              <w:t>0.00</w:t>
            </w:r>
          </w:p>
        </w:tc>
        <w:tc>
          <w:tcPr>
            <w:tcW w:w="1314" w:type="dxa"/>
          </w:tcPr>
          <w:p w14:paraId="5F1261D3">
            <w:r>
              <w:rPr>
                <w:rFonts w:ascii="仿宋_GB2312" w:hAnsi="仿宋_GB2312" w:eastAsia="仿宋_GB2312" w:cs="仿宋_GB2312"/>
                <w:sz w:val="18"/>
                <w:u w:color="auto"/>
              </w:rPr>
              <w:t>1.23</w:t>
            </w:r>
          </w:p>
        </w:tc>
      </w:tr>
      <w:tr w14:paraId="567F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7896D0F">
            <w:r>
              <w:rPr>
                <w:rFonts w:ascii="仿宋_GB2312" w:hAnsi="仿宋_GB2312" w:eastAsia="仿宋_GB2312" w:cs="仿宋_GB2312"/>
                <w:sz w:val="18"/>
                <w:u w:color="auto"/>
              </w:rPr>
              <w:t>2130212</w:t>
            </w:r>
          </w:p>
        </w:tc>
        <w:tc>
          <w:tcPr>
            <w:tcW w:w="2628" w:type="dxa"/>
          </w:tcPr>
          <w:p w14:paraId="48D6D37F">
            <w:r>
              <w:rPr>
                <w:rFonts w:ascii="仿宋_GB2312" w:hAnsi="仿宋_GB2312" w:eastAsia="仿宋_GB2312" w:cs="仿宋_GB2312"/>
                <w:sz w:val="18"/>
                <w:u w:color="auto"/>
              </w:rPr>
              <w:t>湿地保护</w:t>
            </w:r>
          </w:p>
        </w:tc>
        <w:tc>
          <w:tcPr>
            <w:tcW w:w="1314" w:type="dxa"/>
          </w:tcPr>
          <w:p w14:paraId="440CF280">
            <w:r>
              <w:rPr>
                <w:rFonts w:ascii="仿宋_GB2312" w:hAnsi="仿宋_GB2312" w:eastAsia="仿宋_GB2312" w:cs="仿宋_GB2312"/>
                <w:sz w:val="18"/>
                <w:u w:color="auto"/>
              </w:rPr>
              <w:t>1.23</w:t>
            </w:r>
          </w:p>
        </w:tc>
        <w:tc>
          <w:tcPr>
            <w:tcW w:w="1314" w:type="dxa"/>
          </w:tcPr>
          <w:p w14:paraId="7E2CDEB4">
            <w:r>
              <w:rPr>
                <w:rFonts w:ascii="仿宋_GB2312" w:hAnsi="仿宋_GB2312" w:eastAsia="仿宋_GB2312" w:cs="仿宋_GB2312"/>
                <w:sz w:val="18"/>
                <w:u w:color="auto"/>
              </w:rPr>
              <w:t>0.00</w:t>
            </w:r>
          </w:p>
        </w:tc>
        <w:tc>
          <w:tcPr>
            <w:tcW w:w="1314" w:type="dxa"/>
          </w:tcPr>
          <w:p w14:paraId="499B1CCF">
            <w:r>
              <w:rPr>
                <w:rFonts w:ascii="仿宋_GB2312" w:hAnsi="仿宋_GB2312" w:eastAsia="仿宋_GB2312" w:cs="仿宋_GB2312"/>
                <w:sz w:val="18"/>
                <w:u w:color="auto"/>
              </w:rPr>
              <w:t>1.23</w:t>
            </w:r>
          </w:p>
        </w:tc>
      </w:tr>
      <w:tr w14:paraId="1FB2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59AF1B6D">
            <w:r>
              <w:rPr>
                <w:rFonts w:ascii="仿宋_GB2312" w:hAnsi="仿宋_GB2312" w:eastAsia="仿宋_GB2312" w:cs="仿宋_GB2312"/>
                <w:sz w:val="18"/>
                <w:u w:color="auto"/>
              </w:rPr>
              <w:t>21303</w:t>
            </w:r>
          </w:p>
        </w:tc>
        <w:tc>
          <w:tcPr>
            <w:tcW w:w="2628" w:type="dxa"/>
          </w:tcPr>
          <w:p w14:paraId="0A7ABB2E">
            <w:r>
              <w:rPr>
                <w:rFonts w:ascii="仿宋_GB2312" w:hAnsi="仿宋_GB2312" w:eastAsia="仿宋_GB2312" w:cs="仿宋_GB2312"/>
                <w:sz w:val="18"/>
                <w:u w:color="auto"/>
              </w:rPr>
              <w:t>水利</w:t>
            </w:r>
          </w:p>
        </w:tc>
        <w:tc>
          <w:tcPr>
            <w:tcW w:w="1314" w:type="dxa"/>
          </w:tcPr>
          <w:p w14:paraId="0EE88CB1">
            <w:r>
              <w:rPr>
                <w:rFonts w:ascii="仿宋_GB2312" w:hAnsi="仿宋_GB2312" w:eastAsia="仿宋_GB2312" w:cs="仿宋_GB2312"/>
                <w:sz w:val="18"/>
                <w:u w:color="auto"/>
              </w:rPr>
              <w:t>3628.73</w:t>
            </w:r>
          </w:p>
        </w:tc>
        <w:tc>
          <w:tcPr>
            <w:tcW w:w="1314" w:type="dxa"/>
          </w:tcPr>
          <w:p w14:paraId="2A54F7CB">
            <w:r>
              <w:rPr>
                <w:rFonts w:ascii="仿宋_GB2312" w:hAnsi="仿宋_GB2312" w:eastAsia="仿宋_GB2312" w:cs="仿宋_GB2312"/>
                <w:sz w:val="18"/>
                <w:u w:color="auto"/>
              </w:rPr>
              <w:t>485.25</w:t>
            </w:r>
          </w:p>
        </w:tc>
        <w:tc>
          <w:tcPr>
            <w:tcW w:w="1314" w:type="dxa"/>
          </w:tcPr>
          <w:p w14:paraId="049AA290">
            <w:r>
              <w:rPr>
                <w:rFonts w:ascii="仿宋_GB2312" w:hAnsi="仿宋_GB2312" w:eastAsia="仿宋_GB2312" w:cs="仿宋_GB2312"/>
                <w:sz w:val="18"/>
                <w:u w:color="auto"/>
              </w:rPr>
              <w:t>3143.48</w:t>
            </w:r>
          </w:p>
        </w:tc>
      </w:tr>
      <w:tr w14:paraId="2D91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2E34EB7">
            <w:r>
              <w:rPr>
                <w:rFonts w:ascii="仿宋_GB2312" w:hAnsi="仿宋_GB2312" w:eastAsia="仿宋_GB2312" w:cs="仿宋_GB2312"/>
                <w:sz w:val="18"/>
                <w:u w:color="auto"/>
              </w:rPr>
              <w:t>2130301</w:t>
            </w:r>
          </w:p>
        </w:tc>
        <w:tc>
          <w:tcPr>
            <w:tcW w:w="2628" w:type="dxa"/>
          </w:tcPr>
          <w:p w14:paraId="0467F78D">
            <w:r>
              <w:rPr>
                <w:rFonts w:ascii="仿宋_GB2312" w:hAnsi="仿宋_GB2312" w:eastAsia="仿宋_GB2312" w:cs="仿宋_GB2312"/>
                <w:sz w:val="18"/>
                <w:u w:color="auto"/>
              </w:rPr>
              <w:t>行政运行</w:t>
            </w:r>
          </w:p>
        </w:tc>
        <w:tc>
          <w:tcPr>
            <w:tcW w:w="1314" w:type="dxa"/>
          </w:tcPr>
          <w:p w14:paraId="6709D945">
            <w:r>
              <w:rPr>
                <w:rFonts w:ascii="仿宋_GB2312" w:hAnsi="仿宋_GB2312" w:eastAsia="仿宋_GB2312" w:cs="仿宋_GB2312"/>
                <w:sz w:val="18"/>
                <w:u w:color="auto"/>
              </w:rPr>
              <w:t>473.72</w:t>
            </w:r>
          </w:p>
        </w:tc>
        <w:tc>
          <w:tcPr>
            <w:tcW w:w="1314" w:type="dxa"/>
          </w:tcPr>
          <w:p w14:paraId="742677FE">
            <w:r>
              <w:rPr>
                <w:rFonts w:ascii="仿宋_GB2312" w:hAnsi="仿宋_GB2312" w:eastAsia="仿宋_GB2312" w:cs="仿宋_GB2312"/>
                <w:sz w:val="18"/>
                <w:u w:color="auto"/>
              </w:rPr>
              <w:t>473.72</w:t>
            </w:r>
          </w:p>
        </w:tc>
        <w:tc>
          <w:tcPr>
            <w:tcW w:w="1314" w:type="dxa"/>
          </w:tcPr>
          <w:p w14:paraId="47CB9F59">
            <w:r>
              <w:rPr>
                <w:rFonts w:ascii="仿宋_GB2312" w:hAnsi="仿宋_GB2312" w:eastAsia="仿宋_GB2312" w:cs="仿宋_GB2312"/>
                <w:sz w:val="18"/>
                <w:u w:color="auto"/>
              </w:rPr>
              <w:t>0.00</w:t>
            </w:r>
          </w:p>
        </w:tc>
      </w:tr>
      <w:tr w14:paraId="0AFB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2BCFD994">
            <w:r>
              <w:rPr>
                <w:rFonts w:ascii="仿宋_GB2312" w:hAnsi="仿宋_GB2312" w:eastAsia="仿宋_GB2312" w:cs="仿宋_GB2312"/>
                <w:sz w:val="18"/>
                <w:u w:color="auto"/>
              </w:rPr>
              <w:t>2130304</w:t>
            </w:r>
          </w:p>
        </w:tc>
        <w:tc>
          <w:tcPr>
            <w:tcW w:w="2628" w:type="dxa"/>
          </w:tcPr>
          <w:p w14:paraId="0559AD88">
            <w:r>
              <w:rPr>
                <w:rFonts w:ascii="仿宋_GB2312" w:hAnsi="仿宋_GB2312" w:eastAsia="仿宋_GB2312" w:cs="仿宋_GB2312"/>
                <w:sz w:val="18"/>
                <w:u w:color="auto"/>
              </w:rPr>
              <w:t>水利行业业务管理</w:t>
            </w:r>
          </w:p>
        </w:tc>
        <w:tc>
          <w:tcPr>
            <w:tcW w:w="1314" w:type="dxa"/>
          </w:tcPr>
          <w:p w14:paraId="208A50D0">
            <w:r>
              <w:rPr>
                <w:rFonts w:ascii="仿宋_GB2312" w:hAnsi="仿宋_GB2312" w:eastAsia="仿宋_GB2312" w:cs="仿宋_GB2312"/>
                <w:sz w:val="18"/>
                <w:u w:color="auto"/>
              </w:rPr>
              <w:t>97.52</w:t>
            </w:r>
          </w:p>
        </w:tc>
        <w:tc>
          <w:tcPr>
            <w:tcW w:w="1314" w:type="dxa"/>
          </w:tcPr>
          <w:p w14:paraId="49AAB10E">
            <w:r>
              <w:rPr>
                <w:rFonts w:ascii="仿宋_GB2312" w:hAnsi="仿宋_GB2312" w:eastAsia="仿宋_GB2312" w:cs="仿宋_GB2312"/>
                <w:sz w:val="18"/>
                <w:u w:color="auto"/>
              </w:rPr>
              <w:t>11.52</w:t>
            </w:r>
          </w:p>
        </w:tc>
        <w:tc>
          <w:tcPr>
            <w:tcW w:w="1314" w:type="dxa"/>
          </w:tcPr>
          <w:p w14:paraId="2D182A42">
            <w:r>
              <w:rPr>
                <w:rFonts w:ascii="仿宋_GB2312" w:hAnsi="仿宋_GB2312" w:eastAsia="仿宋_GB2312" w:cs="仿宋_GB2312"/>
                <w:sz w:val="18"/>
                <w:u w:color="auto"/>
              </w:rPr>
              <w:t>86.00</w:t>
            </w:r>
          </w:p>
        </w:tc>
      </w:tr>
      <w:tr w14:paraId="2E0A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D1F290C">
            <w:r>
              <w:rPr>
                <w:rFonts w:ascii="仿宋_GB2312" w:hAnsi="仿宋_GB2312" w:eastAsia="仿宋_GB2312" w:cs="仿宋_GB2312"/>
                <w:sz w:val="18"/>
                <w:u w:color="auto"/>
              </w:rPr>
              <w:t>2130306</w:t>
            </w:r>
          </w:p>
        </w:tc>
        <w:tc>
          <w:tcPr>
            <w:tcW w:w="2628" w:type="dxa"/>
          </w:tcPr>
          <w:p w14:paraId="75BE1A49">
            <w:r>
              <w:rPr>
                <w:rFonts w:ascii="仿宋_GB2312" w:hAnsi="仿宋_GB2312" w:eastAsia="仿宋_GB2312" w:cs="仿宋_GB2312"/>
                <w:sz w:val="18"/>
                <w:u w:color="auto"/>
              </w:rPr>
              <w:t>水利工程运行与维护</w:t>
            </w:r>
          </w:p>
        </w:tc>
        <w:tc>
          <w:tcPr>
            <w:tcW w:w="1314" w:type="dxa"/>
          </w:tcPr>
          <w:p w14:paraId="7EF7A54F">
            <w:r>
              <w:rPr>
                <w:rFonts w:ascii="仿宋_GB2312" w:hAnsi="仿宋_GB2312" w:eastAsia="仿宋_GB2312" w:cs="仿宋_GB2312"/>
                <w:sz w:val="18"/>
                <w:u w:color="auto"/>
              </w:rPr>
              <w:t>500.87</w:t>
            </w:r>
          </w:p>
        </w:tc>
        <w:tc>
          <w:tcPr>
            <w:tcW w:w="1314" w:type="dxa"/>
          </w:tcPr>
          <w:p w14:paraId="1C56E42C">
            <w:r>
              <w:rPr>
                <w:rFonts w:ascii="仿宋_GB2312" w:hAnsi="仿宋_GB2312" w:eastAsia="仿宋_GB2312" w:cs="仿宋_GB2312"/>
                <w:sz w:val="18"/>
                <w:u w:color="auto"/>
              </w:rPr>
              <w:t>0.00</w:t>
            </w:r>
          </w:p>
        </w:tc>
        <w:tc>
          <w:tcPr>
            <w:tcW w:w="1314" w:type="dxa"/>
          </w:tcPr>
          <w:p w14:paraId="35A1D741">
            <w:r>
              <w:rPr>
                <w:rFonts w:ascii="仿宋_GB2312" w:hAnsi="仿宋_GB2312" w:eastAsia="仿宋_GB2312" w:cs="仿宋_GB2312"/>
                <w:sz w:val="18"/>
                <w:u w:color="auto"/>
              </w:rPr>
              <w:t>500.87</w:t>
            </w:r>
          </w:p>
        </w:tc>
      </w:tr>
      <w:tr w14:paraId="1D1D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2A1B32CA">
            <w:r>
              <w:rPr>
                <w:rFonts w:ascii="仿宋_GB2312" w:hAnsi="仿宋_GB2312" w:eastAsia="仿宋_GB2312" w:cs="仿宋_GB2312"/>
                <w:sz w:val="18"/>
                <w:u w:color="auto"/>
              </w:rPr>
              <w:t>2130310</w:t>
            </w:r>
          </w:p>
        </w:tc>
        <w:tc>
          <w:tcPr>
            <w:tcW w:w="2628" w:type="dxa"/>
          </w:tcPr>
          <w:p w14:paraId="38BD2EA0">
            <w:r>
              <w:rPr>
                <w:rFonts w:ascii="仿宋_GB2312" w:hAnsi="仿宋_GB2312" w:eastAsia="仿宋_GB2312" w:cs="仿宋_GB2312"/>
                <w:sz w:val="18"/>
                <w:u w:color="auto"/>
              </w:rPr>
              <w:t>水土保持</w:t>
            </w:r>
          </w:p>
        </w:tc>
        <w:tc>
          <w:tcPr>
            <w:tcW w:w="1314" w:type="dxa"/>
          </w:tcPr>
          <w:p w14:paraId="5DBE6A3A">
            <w:r>
              <w:rPr>
                <w:rFonts w:ascii="仿宋_GB2312" w:hAnsi="仿宋_GB2312" w:eastAsia="仿宋_GB2312" w:cs="仿宋_GB2312"/>
                <w:sz w:val="18"/>
                <w:u w:color="auto"/>
              </w:rPr>
              <w:t>280.55</w:t>
            </w:r>
          </w:p>
        </w:tc>
        <w:tc>
          <w:tcPr>
            <w:tcW w:w="1314" w:type="dxa"/>
          </w:tcPr>
          <w:p w14:paraId="2E22B5D4">
            <w:r>
              <w:rPr>
                <w:rFonts w:ascii="仿宋_GB2312" w:hAnsi="仿宋_GB2312" w:eastAsia="仿宋_GB2312" w:cs="仿宋_GB2312"/>
                <w:sz w:val="18"/>
                <w:u w:color="auto"/>
              </w:rPr>
              <w:t>0.00</w:t>
            </w:r>
          </w:p>
        </w:tc>
        <w:tc>
          <w:tcPr>
            <w:tcW w:w="1314" w:type="dxa"/>
          </w:tcPr>
          <w:p w14:paraId="5B6B652B">
            <w:r>
              <w:rPr>
                <w:rFonts w:ascii="仿宋_GB2312" w:hAnsi="仿宋_GB2312" w:eastAsia="仿宋_GB2312" w:cs="仿宋_GB2312"/>
                <w:sz w:val="18"/>
                <w:u w:color="auto"/>
              </w:rPr>
              <w:t>280.55</w:t>
            </w:r>
          </w:p>
        </w:tc>
      </w:tr>
      <w:tr w14:paraId="32EE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503D5D23">
            <w:r>
              <w:rPr>
                <w:rFonts w:ascii="仿宋_GB2312" w:hAnsi="仿宋_GB2312" w:eastAsia="仿宋_GB2312" w:cs="仿宋_GB2312"/>
                <w:sz w:val="18"/>
                <w:u w:color="auto"/>
              </w:rPr>
              <w:t>2130311</w:t>
            </w:r>
          </w:p>
        </w:tc>
        <w:tc>
          <w:tcPr>
            <w:tcW w:w="2628" w:type="dxa"/>
          </w:tcPr>
          <w:p w14:paraId="770FDB94">
            <w:r>
              <w:rPr>
                <w:rFonts w:ascii="仿宋_GB2312" w:hAnsi="仿宋_GB2312" w:eastAsia="仿宋_GB2312" w:cs="仿宋_GB2312"/>
                <w:sz w:val="18"/>
                <w:u w:color="auto"/>
              </w:rPr>
              <w:t>水资源节约管理与保护</w:t>
            </w:r>
          </w:p>
        </w:tc>
        <w:tc>
          <w:tcPr>
            <w:tcW w:w="1314" w:type="dxa"/>
          </w:tcPr>
          <w:p w14:paraId="251AFE68">
            <w:r>
              <w:rPr>
                <w:rFonts w:ascii="仿宋_GB2312" w:hAnsi="仿宋_GB2312" w:eastAsia="仿宋_GB2312" w:cs="仿宋_GB2312"/>
                <w:sz w:val="18"/>
                <w:u w:color="auto"/>
              </w:rPr>
              <w:t>97.20</w:t>
            </w:r>
          </w:p>
        </w:tc>
        <w:tc>
          <w:tcPr>
            <w:tcW w:w="1314" w:type="dxa"/>
          </w:tcPr>
          <w:p w14:paraId="634F614B">
            <w:r>
              <w:rPr>
                <w:rFonts w:ascii="仿宋_GB2312" w:hAnsi="仿宋_GB2312" w:eastAsia="仿宋_GB2312" w:cs="仿宋_GB2312"/>
                <w:sz w:val="18"/>
                <w:u w:color="auto"/>
              </w:rPr>
              <w:t>0.00</w:t>
            </w:r>
          </w:p>
        </w:tc>
        <w:tc>
          <w:tcPr>
            <w:tcW w:w="1314" w:type="dxa"/>
          </w:tcPr>
          <w:p w14:paraId="22A09C56">
            <w:r>
              <w:rPr>
                <w:rFonts w:ascii="仿宋_GB2312" w:hAnsi="仿宋_GB2312" w:eastAsia="仿宋_GB2312" w:cs="仿宋_GB2312"/>
                <w:sz w:val="18"/>
                <w:u w:color="auto"/>
              </w:rPr>
              <w:t>97.20</w:t>
            </w:r>
          </w:p>
        </w:tc>
      </w:tr>
      <w:tr w14:paraId="2498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FE9BDC1">
            <w:r>
              <w:rPr>
                <w:rFonts w:ascii="仿宋_GB2312" w:hAnsi="仿宋_GB2312" w:eastAsia="仿宋_GB2312" w:cs="仿宋_GB2312"/>
                <w:sz w:val="18"/>
                <w:u w:color="auto"/>
              </w:rPr>
              <w:t>2130314</w:t>
            </w:r>
          </w:p>
        </w:tc>
        <w:tc>
          <w:tcPr>
            <w:tcW w:w="2628" w:type="dxa"/>
          </w:tcPr>
          <w:p w14:paraId="6B773548">
            <w:r>
              <w:rPr>
                <w:rFonts w:ascii="仿宋_GB2312" w:hAnsi="仿宋_GB2312" w:eastAsia="仿宋_GB2312" w:cs="仿宋_GB2312"/>
                <w:sz w:val="18"/>
                <w:u w:color="auto"/>
              </w:rPr>
              <w:t>防汛</w:t>
            </w:r>
          </w:p>
        </w:tc>
        <w:tc>
          <w:tcPr>
            <w:tcW w:w="1314" w:type="dxa"/>
          </w:tcPr>
          <w:p w14:paraId="23F7A4D1">
            <w:r>
              <w:rPr>
                <w:rFonts w:ascii="仿宋_GB2312" w:hAnsi="仿宋_GB2312" w:eastAsia="仿宋_GB2312" w:cs="仿宋_GB2312"/>
                <w:sz w:val="18"/>
                <w:u w:color="auto"/>
              </w:rPr>
              <w:t>8.10</w:t>
            </w:r>
          </w:p>
        </w:tc>
        <w:tc>
          <w:tcPr>
            <w:tcW w:w="1314" w:type="dxa"/>
          </w:tcPr>
          <w:p w14:paraId="23A5961E">
            <w:r>
              <w:rPr>
                <w:rFonts w:ascii="仿宋_GB2312" w:hAnsi="仿宋_GB2312" w:eastAsia="仿宋_GB2312" w:cs="仿宋_GB2312"/>
                <w:sz w:val="18"/>
                <w:u w:color="auto"/>
              </w:rPr>
              <w:t>0.00</w:t>
            </w:r>
          </w:p>
        </w:tc>
        <w:tc>
          <w:tcPr>
            <w:tcW w:w="1314" w:type="dxa"/>
          </w:tcPr>
          <w:p w14:paraId="569D6ABF">
            <w:r>
              <w:rPr>
                <w:rFonts w:ascii="仿宋_GB2312" w:hAnsi="仿宋_GB2312" w:eastAsia="仿宋_GB2312" w:cs="仿宋_GB2312"/>
                <w:sz w:val="18"/>
                <w:u w:color="auto"/>
              </w:rPr>
              <w:t>8.10</w:t>
            </w:r>
          </w:p>
        </w:tc>
      </w:tr>
      <w:tr w14:paraId="42DB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81F4195">
            <w:r>
              <w:rPr>
                <w:rFonts w:ascii="仿宋_GB2312" w:hAnsi="仿宋_GB2312" w:eastAsia="仿宋_GB2312" w:cs="仿宋_GB2312"/>
                <w:sz w:val="18"/>
                <w:u w:color="auto"/>
              </w:rPr>
              <w:t>2130316</w:t>
            </w:r>
          </w:p>
        </w:tc>
        <w:tc>
          <w:tcPr>
            <w:tcW w:w="2628" w:type="dxa"/>
          </w:tcPr>
          <w:p w14:paraId="79B456A4">
            <w:r>
              <w:rPr>
                <w:rFonts w:ascii="仿宋_GB2312" w:hAnsi="仿宋_GB2312" w:eastAsia="仿宋_GB2312" w:cs="仿宋_GB2312"/>
                <w:sz w:val="18"/>
                <w:u w:color="auto"/>
              </w:rPr>
              <w:t>农村水利</w:t>
            </w:r>
          </w:p>
        </w:tc>
        <w:tc>
          <w:tcPr>
            <w:tcW w:w="1314" w:type="dxa"/>
          </w:tcPr>
          <w:p w14:paraId="0B436884">
            <w:r>
              <w:rPr>
                <w:rFonts w:ascii="仿宋_GB2312" w:hAnsi="仿宋_GB2312" w:eastAsia="仿宋_GB2312" w:cs="仿宋_GB2312"/>
                <w:sz w:val="18"/>
                <w:u w:color="auto"/>
              </w:rPr>
              <w:t>18.37</w:t>
            </w:r>
          </w:p>
        </w:tc>
        <w:tc>
          <w:tcPr>
            <w:tcW w:w="1314" w:type="dxa"/>
          </w:tcPr>
          <w:p w14:paraId="3317F093">
            <w:r>
              <w:rPr>
                <w:rFonts w:ascii="仿宋_GB2312" w:hAnsi="仿宋_GB2312" w:eastAsia="仿宋_GB2312" w:cs="仿宋_GB2312"/>
                <w:sz w:val="18"/>
                <w:u w:color="auto"/>
              </w:rPr>
              <w:t>0.00</w:t>
            </w:r>
          </w:p>
        </w:tc>
        <w:tc>
          <w:tcPr>
            <w:tcW w:w="1314" w:type="dxa"/>
          </w:tcPr>
          <w:p w14:paraId="7AAEC32C">
            <w:r>
              <w:rPr>
                <w:rFonts w:ascii="仿宋_GB2312" w:hAnsi="仿宋_GB2312" w:eastAsia="仿宋_GB2312" w:cs="仿宋_GB2312"/>
                <w:sz w:val="18"/>
                <w:u w:color="auto"/>
              </w:rPr>
              <w:t>18.37</w:t>
            </w:r>
          </w:p>
        </w:tc>
      </w:tr>
      <w:tr w14:paraId="3AA2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28C30396">
            <w:r>
              <w:rPr>
                <w:rFonts w:ascii="仿宋_GB2312" w:hAnsi="仿宋_GB2312" w:eastAsia="仿宋_GB2312" w:cs="仿宋_GB2312"/>
                <w:sz w:val="18"/>
                <w:u w:color="auto"/>
              </w:rPr>
              <w:t>2130319</w:t>
            </w:r>
          </w:p>
        </w:tc>
        <w:tc>
          <w:tcPr>
            <w:tcW w:w="2628" w:type="dxa"/>
          </w:tcPr>
          <w:p w14:paraId="7B981844">
            <w:r>
              <w:rPr>
                <w:rFonts w:ascii="仿宋_GB2312" w:hAnsi="仿宋_GB2312" w:eastAsia="仿宋_GB2312" w:cs="仿宋_GB2312"/>
                <w:sz w:val="18"/>
                <w:u w:color="auto"/>
              </w:rPr>
              <w:t>江河湖库水系综合整治</w:t>
            </w:r>
          </w:p>
        </w:tc>
        <w:tc>
          <w:tcPr>
            <w:tcW w:w="1314" w:type="dxa"/>
          </w:tcPr>
          <w:p w14:paraId="670FDFED">
            <w:r>
              <w:rPr>
                <w:rFonts w:ascii="仿宋_GB2312" w:hAnsi="仿宋_GB2312" w:eastAsia="仿宋_GB2312" w:cs="仿宋_GB2312"/>
                <w:sz w:val="18"/>
                <w:u w:color="auto"/>
              </w:rPr>
              <w:t>2000.00</w:t>
            </w:r>
          </w:p>
        </w:tc>
        <w:tc>
          <w:tcPr>
            <w:tcW w:w="1314" w:type="dxa"/>
          </w:tcPr>
          <w:p w14:paraId="3FCCCF92">
            <w:r>
              <w:rPr>
                <w:rFonts w:ascii="仿宋_GB2312" w:hAnsi="仿宋_GB2312" w:eastAsia="仿宋_GB2312" w:cs="仿宋_GB2312"/>
                <w:sz w:val="18"/>
                <w:u w:color="auto"/>
              </w:rPr>
              <w:t>0.00</w:t>
            </w:r>
          </w:p>
        </w:tc>
        <w:tc>
          <w:tcPr>
            <w:tcW w:w="1314" w:type="dxa"/>
          </w:tcPr>
          <w:p w14:paraId="2B020793">
            <w:r>
              <w:rPr>
                <w:rFonts w:ascii="仿宋_GB2312" w:hAnsi="仿宋_GB2312" w:eastAsia="仿宋_GB2312" w:cs="仿宋_GB2312"/>
                <w:sz w:val="18"/>
                <w:u w:color="auto"/>
              </w:rPr>
              <w:t>2000.00</w:t>
            </w:r>
          </w:p>
        </w:tc>
      </w:tr>
      <w:tr w14:paraId="600A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B84E67A">
            <w:r>
              <w:rPr>
                <w:rFonts w:ascii="仿宋_GB2312" w:hAnsi="仿宋_GB2312" w:eastAsia="仿宋_GB2312" w:cs="仿宋_GB2312"/>
                <w:sz w:val="18"/>
                <w:u w:color="auto"/>
              </w:rPr>
              <w:t>2130399</w:t>
            </w:r>
          </w:p>
        </w:tc>
        <w:tc>
          <w:tcPr>
            <w:tcW w:w="2628" w:type="dxa"/>
          </w:tcPr>
          <w:p w14:paraId="22F2DCFE">
            <w:r>
              <w:rPr>
                <w:rFonts w:ascii="仿宋_GB2312" w:hAnsi="仿宋_GB2312" w:eastAsia="仿宋_GB2312" w:cs="仿宋_GB2312"/>
                <w:sz w:val="18"/>
                <w:u w:color="auto"/>
              </w:rPr>
              <w:t>其他水利支出</w:t>
            </w:r>
          </w:p>
        </w:tc>
        <w:tc>
          <w:tcPr>
            <w:tcW w:w="1314" w:type="dxa"/>
          </w:tcPr>
          <w:p w14:paraId="4AA3E185">
            <w:r>
              <w:rPr>
                <w:rFonts w:ascii="仿宋_GB2312" w:hAnsi="仿宋_GB2312" w:eastAsia="仿宋_GB2312" w:cs="仿宋_GB2312"/>
                <w:sz w:val="18"/>
                <w:u w:color="auto"/>
              </w:rPr>
              <w:t>152.40</w:t>
            </w:r>
          </w:p>
        </w:tc>
        <w:tc>
          <w:tcPr>
            <w:tcW w:w="1314" w:type="dxa"/>
          </w:tcPr>
          <w:p w14:paraId="22D737DE">
            <w:r>
              <w:rPr>
                <w:rFonts w:ascii="仿宋_GB2312" w:hAnsi="仿宋_GB2312" w:eastAsia="仿宋_GB2312" w:cs="仿宋_GB2312"/>
                <w:sz w:val="18"/>
                <w:u w:color="auto"/>
              </w:rPr>
              <w:t>0.00</w:t>
            </w:r>
          </w:p>
        </w:tc>
        <w:tc>
          <w:tcPr>
            <w:tcW w:w="1314" w:type="dxa"/>
          </w:tcPr>
          <w:p w14:paraId="763B997A">
            <w:r>
              <w:rPr>
                <w:rFonts w:ascii="仿宋_GB2312" w:hAnsi="仿宋_GB2312" w:eastAsia="仿宋_GB2312" w:cs="仿宋_GB2312"/>
                <w:sz w:val="18"/>
                <w:u w:color="auto"/>
              </w:rPr>
              <w:t>152.40</w:t>
            </w:r>
          </w:p>
        </w:tc>
      </w:tr>
      <w:tr w14:paraId="744C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26142E0C">
            <w:r>
              <w:rPr>
                <w:rFonts w:ascii="仿宋_GB2312" w:hAnsi="仿宋_GB2312" w:eastAsia="仿宋_GB2312" w:cs="仿宋_GB2312"/>
                <w:sz w:val="18"/>
                <w:u w:color="auto"/>
              </w:rPr>
              <w:t>21305</w:t>
            </w:r>
          </w:p>
        </w:tc>
        <w:tc>
          <w:tcPr>
            <w:tcW w:w="2628" w:type="dxa"/>
          </w:tcPr>
          <w:p w14:paraId="7CE4CE6E">
            <w:r>
              <w:rPr>
                <w:rFonts w:ascii="仿宋_GB2312" w:hAnsi="仿宋_GB2312" w:eastAsia="仿宋_GB2312" w:cs="仿宋_GB2312"/>
                <w:sz w:val="18"/>
                <w:u w:color="auto"/>
              </w:rPr>
              <w:t>巩固脱贫攻坚成果衔接乡村振兴</w:t>
            </w:r>
          </w:p>
        </w:tc>
        <w:tc>
          <w:tcPr>
            <w:tcW w:w="1314" w:type="dxa"/>
          </w:tcPr>
          <w:p w14:paraId="2EF4700A">
            <w:r>
              <w:rPr>
                <w:rFonts w:ascii="仿宋_GB2312" w:hAnsi="仿宋_GB2312" w:eastAsia="仿宋_GB2312" w:cs="仿宋_GB2312"/>
                <w:sz w:val="18"/>
                <w:u w:color="auto"/>
              </w:rPr>
              <w:t>801.07</w:t>
            </w:r>
          </w:p>
        </w:tc>
        <w:tc>
          <w:tcPr>
            <w:tcW w:w="1314" w:type="dxa"/>
          </w:tcPr>
          <w:p w14:paraId="0010F346">
            <w:r>
              <w:rPr>
                <w:rFonts w:ascii="仿宋_GB2312" w:hAnsi="仿宋_GB2312" w:eastAsia="仿宋_GB2312" w:cs="仿宋_GB2312"/>
                <w:sz w:val="18"/>
                <w:u w:color="auto"/>
              </w:rPr>
              <w:t>0.00</w:t>
            </w:r>
          </w:p>
        </w:tc>
        <w:tc>
          <w:tcPr>
            <w:tcW w:w="1314" w:type="dxa"/>
          </w:tcPr>
          <w:p w14:paraId="39DE7E8C">
            <w:r>
              <w:rPr>
                <w:rFonts w:ascii="仿宋_GB2312" w:hAnsi="仿宋_GB2312" w:eastAsia="仿宋_GB2312" w:cs="仿宋_GB2312"/>
                <w:sz w:val="18"/>
                <w:u w:color="auto"/>
              </w:rPr>
              <w:t>801.07</w:t>
            </w:r>
          </w:p>
        </w:tc>
      </w:tr>
      <w:tr w14:paraId="0B5F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10F26E2E">
            <w:r>
              <w:rPr>
                <w:rFonts w:ascii="仿宋_GB2312" w:hAnsi="仿宋_GB2312" w:eastAsia="仿宋_GB2312" w:cs="仿宋_GB2312"/>
                <w:sz w:val="18"/>
                <w:u w:color="auto"/>
              </w:rPr>
              <w:t>2130505</w:t>
            </w:r>
          </w:p>
        </w:tc>
        <w:tc>
          <w:tcPr>
            <w:tcW w:w="2628" w:type="dxa"/>
          </w:tcPr>
          <w:p w14:paraId="41016576">
            <w:r>
              <w:rPr>
                <w:rFonts w:ascii="仿宋_GB2312" w:hAnsi="仿宋_GB2312" w:eastAsia="仿宋_GB2312" w:cs="仿宋_GB2312"/>
                <w:sz w:val="18"/>
                <w:u w:color="auto"/>
              </w:rPr>
              <w:t>生产发展</w:t>
            </w:r>
          </w:p>
        </w:tc>
        <w:tc>
          <w:tcPr>
            <w:tcW w:w="1314" w:type="dxa"/>
          </w:tcPr>
          <w:p w14:paraId="6A6E5FF9">
            <w:r>
              <w:rPr>
                <w:rFonts w:ascii="仿宋_GB2312" w:hAnsi="仿宋_GB2312" w:eastAsia="仿宋_GB2312" w:cs="仿宋_GB2312"/>
                <w:sz w:val="18"/>
                <w:u w:color="auto"/>
              </w:rPr>
              <w:t>10.00</w:t>
            </w:r>
          </w:p>
        </w:tc>
        <w:tc>
          <w:tcPr>
            <w:tcW w:w="1314" w:type="dxa"/>
          </w:tcPr>
          <w:p w14:paraId="53B32E32">
            <w:r>
              <w:rPr>
                <w:rFonts w:ascii="仿宋_GB2312" w:hAnsi="仿宋_GB2312" w:eastAsia="仿宋_GB2312" w:cs="仿宋_GB2312"/>
                <w:sz w:val="18"/>
                <w:u w:color="auto"/>
              </w:rPr>
              <w:t>0.00</w:t>
            </w:r>
          </w:p>
        </w:tc>
        <w:tc>
          <w:tcPr>
            <w:tcW w:w="1314" w:type="dxa"/>
          </w:tcPr>
          <w:p w14:paraId="1D8329C9">
            <w:r>
              <w:rPr>
                <w:rFonts w:ascii="仿宋_GB2312" w:hAnsi="仿宋_GB2312" w:eastAsia="仿宋_GB2312" w:cs="仿宋_GB2312"/>
                <w:sz w:val="18"/>
                <w:u w:color="auto"/>
              </w:rPr>
              <w:t>10.00</w:t>
            </w:r>
          </w:p>
        </w:tc>
      </w:tr>
      <w:tr w14:paraId="6E24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2A7848CF">
            <w:r>
              <w:rPr>
                <w:rFonts w:ascii="仿宋_GB2312" w:hAnsi="仿宋_GB2312" w:eastAsia="仿宋_GB2312" w:cs="仿宋_GB2312"/>
                <w:sz w:val="18"/>
                <w:u w:color="auto"/>
              </w:rPr>
              <w:t>2130599</w:t>
            </w:r>
          </w:p>
        </w:tc>
        <w:tc>
          <w:tcPr>
            <w:tcW w:w="2628" w:type="dxa"/>
          </w:tcPr>
          <w:p w14:paraId="3982E608">
            <w:r>
              <w:rPr>
                <w:rFonts w:ascii="仿宋_GB2312" w:hAnsi="仿宋_GB2312" w:eastAsia="仿宋_GB2312" w:cs="仿宋_GB2312"/>
                <w:sz w:val="18"/>
                <w:u w:color="auto"/>
              </w:rPr>
              <w:t>其他巩固脱贫攻坚成果衔接乡村振兴支出</w:t>
            </w:r>
          </w:p>
        </w:tc>
        <w:tc>
          <w:tcPr>
            <w:tcW w:w="1314" w:type="dxa"/>
          </w:tcPr>
          <w:p w14:paraId="4B2A827A">
            <w:r>
              <w:rPr>
                <w:rFonts w:ascii="仿宋_GB2312" w:hAnsi="仿宋_GB2312" w:eastAsia="仿宋_GB2312" w:cs="仿宋_GB2312"/>
                <w:sz w:val="18"/>
                <w:u w:color="auto"/>
              </w:rPr>
              <w:t>791.07</w:t>
            </w:r>
          </w:p>
        </w:tc>
        <w:tc>
          <w:tcPr>
            <w:tcW w:w="1314" w:type="dxa"/>
          </w:tcPr>
          <w:p w14:paraId="1575F50E">
            <w:r>
              <w:rPr>
                <w:rFonts w:ascii="仿宋_GB2312" w:hAnsi="仿宋_GB2312" w:eastAsia="仿宋_GB2312" w:cs="仿宋_GB2312"/>
                <w:sz w:val="18"/>
                <w:u w:color="auto"/>
              </w:rPr>
              <w:t>0.00</w:t>
            </w:r>
          </w:p>
        </w:tc>
        <w:tc>
          <w:tcPr>
            <w:tcW w:w="1314" w:type="dxa"/>
          </w:tcPr>
          <w:p w14:paraId="27D434AC">
            <w:r>
              <w:rPr>
                <w:rFonts w:ascii="仿宋_GB2312" w:hAnsi="仿宋_GB2312" w:eastAsia="仿宋_GB2312" w:cs="仿宋_GB2312"/>
                <w:sz w:val="18"/>
                <w:u w:color="auto"/>
              </w:rPr>
              <w:t>791.07</w:t>
            </w:r>
          </w:p>
        </w:tc>
      </w:tr>
    </w:tbl>
    <w:p w14:paraId="483185D4">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单位</w:t>
      </w:r>
      <w:r>
        <w:rPr>
          <w:rFonts w:hint="eastAsia" w:ascii="Times New Roman" w:hAnsi="Times New Roman" w:cs="Times New Roman" w:eastAsiaTheme="minorEastAsia"/>
        </w:rPr>
        <w:t>本年度一般公共预算财政拨款支出情况。</w:t>
      </w:r>
    </w:p>
    <w:p w14:paraId="29499FA9">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14:paraId="10CA8BA7">
      <w:pPr>
        <w:pStyle w:val="3"/>
        <w:numPr>
          <w:ilvl w:val="0"/>
          <w:numId w:val="1"/>
        </w:numPr>
        <w:spacing w:before="0" w:after="0"/>
      </w:pPr>
      <w:bookmarkStart w:id="20" w:name="_Toc12516"/>
      <w:bookmarkStart w:id="21" w:name="_Toc1577"/>
      <w:r>
        <w:rPr>
          <w:rFonts w:hint="eastAsia"/>
        </w:rPr>
        <w:t>一般公共预算财政拨款基本支出决算表</w:t>
      </w:r>
      <w:bookmarkEnd w:id="20"/>
      <w:bookmarkEnd w:id="21"/>
      <w:r>
        <w:rPr>
          <w:rFonts w:hint="eastAsia"/>
        </w:rPr>
        <w:t xml:space="preserve"> </w:t>
      </w:r>
    </w:p>
    <w:p w14:paraId="3F9B0D70">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14:paraId="1CE0D0C3">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14:paraId="1D02206B">
      <w:pPr>
        <w:widowControl/>
        <w:tabs>
          <w:tab w:val="left" w:pos="424"/>
          <w:tab w:val="right" w:pos="13852"/>
        </w:tabs>
        <w:jc w:val="left"/>
        <w:textAlignment w:val="center"/>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福建省泰宁县水利局</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953"/>
        <w:gridCol w:w="2860"/>
        <w:gridCol w:w="953"/>
        <w:gridCol w:w="953"/>
        <w:gridCol w:w="2860"/>
        <w:gridCol w:w="953"/>
        <w:gridCol w:w="953"/>
        <w:gridCol w:w="2860"/>
        <w:gridCol w:w="953"/>
      </w:tblGrid>
      <w:tr w14:paraId="55DF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6" w:type="dxa"/>
            <w:gridSpan w:val="3"/>
            <w:vAlign w:val="center"/>
          </w:tcPr>
          <w:p w14:paraId="5CE8C2A8">
            <w:pPr>
              <w:jc w:val="center"/>
            </w:pPr>
            <w:r>
              <w:rPr>
                <w:rFonts w:ascii="仿宋_GB2312" w:hAnsi="仿宋_GB2312" w:eastAsia="仿宋_GB2312" w:cs="仿宋_GB2312"/>
                <w:sz w:val="22"/>
                <w:u w:color="auto"/>
              </w:rPr>
              <w:t>人员经费</w:t>
            </w:r>
          </w:p>
        </w:tc>
        <w:tc>
          <w:tcPr>
            <w:tcW w:w="9532" w:type="dxa"/>
            <w:gridSpan w:val="6"/>
            <w:vAlign w:val="center"/>
          </w:tcPr>
          <w:p w14:paraId="67F59BDB">
            <w:pPr>
              <w:jc w:val="center"/>
            </w:pPr>
            <w:r>
              <w:rPr>
                <w:rFonts w:ascii="仿宋_GB2312" w:hAnsi="仿宋_GB2312" w:eastAsia="仿宋_GB2312" w:cs="仿宋_GB2312"/>
                <w:sz w:val="22"/>
                <w:u w:color="auto"/>
              </w:rPr>
              <w:t>公用经费</w:t>
            </w:r>
          </w:p>
        </w:tc>
      </w:tr>
      <w:tr w14:paraId="74A8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vAlign w:val="center"/>
          </w:tcPr>
          <w:p w14:paraId="312AF617">
            <w:pPr>
              <w:jc w:val="center"/>
            </w:pPr>
            <w:r>
              <w:rPr>
                <w:rFonts w:ascii="仿宋_GB2312" w:hAnsi="仿宋_GB2312" w:eastAsia="仿宋_GB2312" w:cs="仿宋_GB2312"/>
                <w:sz w:val="22"/>
                <w:u w:color="auto"/>
              </w:rPr>
              <w:t>经济分类科目编码</w:t>
            </w:r>
          </w:p>
        </w:tc>
        <w:tc>
          <w:tcPr>
            <w:tcW w:w="2860" w:type="dxa"/>
            <w:vAlign w:val="center"/>
          </w:tcPr>
          <w:p w14:paraId="66BC8E5A">
            <w:pPr>
              <w:jc w:val="center"/>
            </w:pPr>
            <w:r>
              <w:rPr>
                <w:rFonts w:ascii="仿宋_GB2312" w:hAnsi="仿宋_GB2312" w:eastAsia="仿宋_GB2312" w:cs="仿宋_GB2312"/>
                <w:sz w:val="22"/>
                <w:u w:color="auto"/>
              </w:rPr>
              <w:t>科目名称</w:t>
            </w:r>
          </w:p>
        </w:tc>
        <w:tc>
          <w:tcPr>
            <w:tcW w:w="953" w:type="dxa"/>
            <w:vAlign w:val="center"/>
          </w:tcPr>
          <w:p w14:paraId="3666F7E0">
            <w:pPr>
              <w:jc w:val="center"/>
            </w:pPr>
            <w:r>
              <w:rPr>
                <w:rFonts w:ascii="仿宋_GB2312" w:hAnsi="仿宋_GB2312" w:eastAsia="仿宋_GB2312" w:cs="仿宋_GB2312"/>
                <w:sz w:val="22"/>
                <w:u w:color="auto"/>
              </w:rPr>
              <w:t>金额</w:t>
            </w:r>
          </w:p>
        </w:tc>
        <w:tc>
          <w:tcPr>
            <w:tcW w:w="953" w:type="dxa"/>
            <w:vAlign w:val="center"/>
          </w:tcPr>
          <w:p w14:paraId="4B331125">
            <w:pPr>
              <w:jc w:val="center"/>
            </w:pPr>
            <w:r>
              <w:rPr>
                <w:rFonts w:ascii="仿宋_GB2312" w:hAnsi="仿宋_GB2312" w:eastAsia="仿宋_GB2312" w:cs="仿宋_GB2312"/>
                <w:sz w:val="22"/>
                <w:u w:color="auto"/>
              </w:rPr>
              <w:t>经济分类科目编码</w:t>
            </w:r>
          </w:p>
        </w:tc>
        <w:tc>
          <w:tcPr>
            <w:tcW w:w="2860" w:type="dxa"/>
            <w:vAlign w:val="center"/>
          </w:tcPr>
          <w:p w14:paraId="355F5C32">
            <w:pPr>
              <w:jc w:val="center"/>
            </w:pPr>
            <w:r>
              <w:rPr>
                <w:rFonts w:ascii="仿宋_GB2312" w:hAnsi="仿宋_GB2312" w:eastAsia="仿宋_GB2312" w:cs="仿宋_GB2312"/>
                <w:sz w:val="22"/>
                <w:u w:color="auto"/>
              </w:rPr>
              <w:t>科目名称</w:t>
            </w:r>
          </w:p>
        </w:tc>
        <w:tc>
          <w:tcPr>
            <w:tcW w:w="953" w:type="dxa"/>
            <w:vAlign w:val="center"/>
          </w:tcPr>
          <w:p w14:paraId="289051AC">
            <w:pPr>
              <w:jc w:val="center"/>
            </w:pPr>
            <w:r>
              <w:rPr>
                <w:rFonts w:ascii="仿宋_GB2312" w:hAnsi="仿宋_GB2312" w:eastAsia="仿宋_GB2312" w:cs="仿宋_GB2312"/>
                <w:sz w:val="22"/>
                <w:u w:color="auto"/>
              </w:rPr>
              <w:t>金额</w:t>
            </w:r>
          </w:p>
        </w:tc>
        <w:tc>
          <w:tcPr>
            <w:tcW w:w="953" w:type="dxa"/>
            <w:vAlign w:val="center"/>
          </w:tcPr>
          <w:p w14:paraId="67B3A316">
            <w:pPr>
              <w:jc w:val="center"/>
            </w:pPr>
            <w:r>
              <w:rPr>
                <w:rFonts w:ascii="仿宋_GB2312" w:hAnsi="仿宋_GB2312" w:eastAsia="仿宋_GB2312" w:cs="仿宋_GB2312"/>
                <w:sz w:val="22"/>
                <w:u w:color="auto"/>
              </w:rPr>
              <w:t>经济分类科目编码</w:t>
            </w:r>
          </w:p>
        </w:tc>
        <w:tc>
          <w:tcPr>
            <w:tcW w:w="2860" w:type="dxa"/>
            <w:vAlign w:val="center"/>
          </w:tcPr>
          <w:p w14:paraId="6E24D222">
            <w:pPr>
              <w:jc w:val="center"/>
            </w:pPr>
            <w:r>
              <w:rPr>
                <w:rFonts w:ascii="仿宋_GB2312" w:hAnsi="仿宋_GB2312" w:eastAsia="仿宋_GB2312" w:cs="仿宋_GB2312"/>
                <w:sz w:val="22"/>
                <w:u w:color="auto"/>
              </w:rPr>
              <w:t>科目名称</w:t>
            </w:r>
          </w:p>
        </w:tc>
        <w:tc>
          <w:tcPr>
            <w:tcW w:w="953" w:type="dxa"/>
            <w:vAlign w:val="center"/>
          </w:tcPr>
          <w:p w14:paraId="174F0B8D">
            <w:pPr>
              <w:jc w:val="center"/>
            </w:pPr>
            <w:r>
              <w:rPr>
                <w:rFonts w:ascii="仿宋_GB2312" w:hAnsi="仿宋_GB2312" w:eastAsia="仿宋_GB2312" w:cs="仿宋_GB2312"/>
                <w:sz w:val="22"/>
                <w:u w:color="auto"/>
              </w:rPr>
              <w:t>金额</w:t>
            </w:r>
          </w:p>
        </w:tc>
      </w:tr>
      <w:tr w14:paraId="3F77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8532320">
            <w:r>
              <w:rPr>
                <w:rFonts w:ascii="仿宋_GB2312" w:hAnsi="仿宋_GB2312" w:eastAsia="仿宋_GB2312" w:cs="仿宋_GB2312"/>
                <w:sz w:val="18"/>
                <w:u w:color="auto"/>
              </w:rPr>
              <w:t>301</w:t>
            </w:r>
          </w:p>
        </w:tc>
        <w:tc>
          <w:tcPr>
            <w:tcW w:w="2860" w:type="dxa"/>
          </w:tcPr>
          <w:p w14:paraId="594AD757">
            <w:r>
              <w:rPr>
                <w:rFonts w:ascii="仿宋_GB2312" w:hAnsi="仿宋_GB2312" w:eastAsia="仿宋_GB2312" w:cs="仿宋_GB2312"/>
                <w:sz w:val="18"/>
                <w:u w:color="auto"/>
              </w:rPr>
              <w:t>工资福利支出</w:t>
            </w:r>
          </w:p>
        </w:tc>
        <w:tc>
          <w:tcPr>
            <w:tcW w:w="953" w:type="dxa"/>
          </w:tcPr>
          <w:p w14:paraId="6F397CD0">
            <w:r>
              <w:rPr>
                <w:rFonts w:ascii="仿宋_GB2312" w:hAnsi="仿宋_GB2312" w:eastAsia="仿宋_GB2312" w:cs="仿宋_GB2312"/>
                <w:sz w:val="18"/>
                <w:u w:color="auto"/>
              </w:rPr>
              <w:t>428.01</w:t>
            </w:r>
          </w:p>
        </w:tc>
        <w:tc>
          <w:tcPr>
            <w:tcW w:w="953" w:type="dxa"/>
          </w:tcPr>
          <w:p w14:paraId="3B8A1049">
            <w:r>
              <w:rPr>
                <w:rFonts w:ascii="仿宋_GB2312" w:hAnsi="仿宋_GB2312" w:eastAsia="仿宋_GB2312" w:cs="仿宋_GB2312"/>
                <w:sz w:val="18"/>
                <w:u w:color="auto"/>
              </w:rPr>
              <w:t>302</w:t>
            </w:r>
          </w:p>
        </w:tc>
        <w:tc>
          <w:tcPr>
            <w:tcW w:w="2860" w:type="dxa"/>
          </w:tcPr>
          <w:p w14:paraId="6EC8B83B">
            <w:r>
              <w:rPr>
                <w:rFonts w:ascii="仿宋_GB2312" w:hAnsi="仿宋_GB2312" w:eastAsia="仿宋_GB2312" w:cs="仿宋_GB2312"/>
                <w:sz w:val="18"/>
                <w:u w:color="auto"/>
              </w:rPr>
              <w:t>商品和服务支出</w:t>
            </w:r>
          </w:p>
        </w:tc>
        <w:tc>
          <w:tcPr>
            <w:tcW w:w="953" w:type="dxa"/>
          </w:tcPr>
          <w:p w14:paraId="31C71EFF">
            <w:r>
              <w:rPr>
                <w:rFonts w:ascii="仿宋_GB2312" w:hAnsi="仿宋_GB2312" w:eastAsia="仿宋_GB2312" w:cs="仿宋_GB2312"/>
                <w:sz w:val="18"/>
                <w:u w:color="auto"/>
              </w:rPr>
              <w:t>47.86</w:t>
            </w:r>
          </w:p>
        </w:tc>
        <w:tc>
          <w:tcPr>
            <w:tcW w:w="953" w:type="dxa"/>
          </w:tcPr>
          <w:p w14:paraId="152FF84E">
            <w:r>
              <w:rPr>
                <w:rFonts w:ascii="仿宋_GB2312" w:hAnsi="仿宋_GB2312" w:eastAsia="仿宋_GB2312" w:cs="仿宋_GB2312"/>
                <w:sz w:val="18"/>
                <w:u w:color="auto"/>
              </w:rPr>
              <w:t>30703</w:t>
            </w:r>
          </w:p>
        </w:tc>
        <w:tc>
          <w:tcPr>
            <w:tcW w:w="2860" w:type="dxa"/>
          </w:tcPr>
          <w:p w14:paraId="5B16821E">
            <w:r>
              <w:rPr>
                <w:rFonts w:ascii="仿宋_GB2312" w:hAnsi="仿宋_GB2312" w:eastAsia="仿宋_GB2312" w:cs="仿宋_GB2312"/>
                <w:sz w:val="18"/>
                <w:u w:color="auto"/>
              </w:rPr>
              <w:t>国内债务发行费用</w:t>
            </w:r>
          </w:p>
        </w:tc>
        <w:tc>
          <w:tcPr>
            <w:tcW w:w="953" w:type="dxa"/>
          </w:tcPr>
          <w:p w14:paraId="110FE968">
            <w:r>
              <w:rPr>
                <w:rFonts w:ascii="仿宋_GB2312" w:hAnsi="仿宋_GB2312" w:eastAsia="仿宋_GB2312" w:cs="仿宋_GB2312"/>
                <w:sz w:val="18"/>
                <w:u w:color="auto"/>
              </w:rPr>
              <w:t>0.00</w:t>
            </w:r>
          </w:p>
        </w:tc>
      </w:tr>
      <w:tr w14:paraId="1ADF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C81B9BB">
            <w:r>
              <w:rPr>
                <w:rFonts w:ascii="仿宋_GB2312" w:hAnsi="仿宋_GB2312" w:eastAsia="仿宋_GB2312" w:cs="仿宋_GB2312"/>
                <w:sz w:val="18"/>
                <w:u w:color="auto"/>
              </w:rPr>
              <w:t>30101</w:t>
            </w:r>
          </w:p>
        </w:tc>
        <w:tc>
          <w:tcPr>
            <w:tcW w:w="2860" w:type="dxa"/>
          </w:tcPr>
          <w:p w14:paraId="6ABFEC39">
            <w:r>
              <w:rPr>
                <w:rFonts w:ascii="仿宋_GB2312" w:hAnsi="仿宋_GB2312" w:eastAsia="仿宋_GB2312" w:cs="仿宋_GB2312"/>
                <w:sz w:val="18"/>
                <w:u w:color="auto"/>
              </w:rPr>
              <w:t>基本工资</w:t>
            </w:r>
          </w:p>
        </w:tc>
        <w:tc>
          <w:tcPr>
            <w:tcW w:w="953" w:type="dxa"/>
          </w:tcPr>
          <w:p w14:paraId="46E2D529">
            <w:r>
              <w:rPr>
                <w:rFonts w:ascii="仿宋_GB2312" w:hAnsi="仿宋_GB2312" w:eastAsia="仿宋_GB2312" w:cs="仿宋_GB2312"/>
                <w:sz w:val="18"/>
                <w:u w:color="auto"/>
              </w:rPr>
              <w:t>117.64</w:t>
            </w:r>
          </w:p>
        </w:tc>
        <w:tc>
          <w:tcPr>
            <w:tcW w:w="953" w:type="dxa"/>
          </w:tcPr>
          <w:p w14:paraId="6FA45530">
            <w:r>
              <w:rPr>
                <w:rFonts w:ascii="仿宋_GB2312" w:hAnsi="仿宋_GB2312" w:eastAsia="仿宋_GB2312" w:cs="仿宋_GB2312"/>
                <w:sz w:val="18"/>
                <w:u w:color="auto"/>
              </w:rPr>
              <w:t>30201</w:t>
            </w:r>
          </w:p>
        </w:tc>
        <w:tc>
          <w:tcPr>
            <w:tcW w:w="2860" w:type="dxa"/>
          </w:tcPr>
          <w:p w14:paraId="0F5FF885">
            <w:r>
              <w:rPr>
                <w:rFonts w:ascii="仿宋_GB2312" w:hAnsi="仿宋_GB2312" w:eastAsia="仿宋_GB2312" w:cs="仿宋_GB2312"/>
                <w:sz w:val="18"/>
                <w:u w:color="auto"/>
              </w:rPr>
              <w:t>办公费</w:t>
            </w:r>
          </w:p>
        </w:tc>
        <w:tc>
          <w:tcPr>
            <w:tcW w:w="953" w:type="dxa"/>
          </w:tcPr>
          <w:p w14:paraId="53BBB289">
            <w:r>
              <w:rPr>
                <w:rFonts w:ascii="仿宋_GB2312" w:hAnsi="仿宋_GB2312" w:eastAsia="仿宋_GB2312" w:cs="仿宋_GB2312"/>
                <w:sz w:val="18"/>
                <w:u w:color="auto"/>
              </w:rPr>
              <w:t>13.08</w:t>
            </w:r>
          </w:p>
        </w:tc>
        <w:tc>
          <w:tcPr>
            <w:tcW w:w="953" w:type="dxa"/>
          </w:tcPr>
          <w:p w14:paraId="058DE172">
            <w:r>
              <w:rPr>
                <w:rFonts w:ascii="仿宋_GB2312" w:hAnsi="仿宋_GB2312" w:eastAsia="仿宋_GB2312" w:cs="仿宋_GB2312"/>
                <w:sz w:val="18"/>
                <w:u w:color="auto"/>
              </w:rPr>
              <w:t>30704</w:t>
            </w:r>
          </w:p>
        </w:tc>
        <w:tc>
          <w:tcPr>
            <w:tcW w:w="2860" w:type="dxa"/>
          </w:tcPr>
          <w:p w14:paraId="72C3DC10">
            <w:r>
              <w:rPr>
                <w:rFonts w:ascii="仿宋_GB2312" w:hAnsi="仿宋_GB2312" w:eastAsia="仿宋_GB2312" w:cs="仿宋_GB2312"/>
                <w:sz w:val="18"/>
                <w:u w:color="auto"/>
              </w:rPr>
              <w:t>国外债务发行费用</w:t>
            </w:r>
          </w:p>
        </w:tc>
        <w:tc>
          <w:tcPr>
            <w:tcW w:w="953" w:type="dxa"/>
          </w:tcPr>
          <w:p w14:paraId="1378938D">
            <w:r>
              <w:rPr>
                <w:rFonts w:ascii="仿宋_GB2312" w:hAnsi="仿宋_GB2312" w:eastAsia="仿宋_GB2312" w:cs="仿宋_GB2312"/>
                <w:sz w:val="18"/>
                <w:u w:color="auto"/>
              </w:rPr>
              <w:t>0.00</w:t>
            </w:r>
          </w:p>
        </w:tc>
      </w:tr>
      <w:tr w14:paraId="2B79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BD0EAF7">
            <w:r>
              <w:rPr>
                <w:rFonts w:ascii="仿宋_GB2312" w:hAnsi="仿宋_GB2312" w:eastAsia="仿宋_GB2312" w:cs="仿宋_GB2312"/>
                <w:sz w:val="18"/>
                <w:u w:color="auto"/>
              </w:rPr>
              <w:t>30102</w:t>
            </w:r>
          </w:p>
        </w:tc>
        <w:tc>
          <w:tcPr>
            <w:tcW w:w="2860" w:type="dxa"/>
          </w:tcPr>
          <w:p w14:paraId="0B581726">
            <w:r>
              <w:rPr>
                <w:rFonts w:ascii="仿宋_GB2312" w:hAnsi="仿宋_GB2312" w:eastAsia="仿宋_GB2312" w:cs="仿宋_GB2312"/>
                <w:sz w:val="18"/>
                <w:u w:color="auto"/>
              </w:rPr>
              <w:t>津贴补贴</w:t>
            </w:r>
          </w:p>
        </w:tc>
        <w:tc>
          <w:tcPr>
            <w:tcW w:w="953" w:type="dxa"/>
          </w:tcPr>
          <w:p w14:paraId="601A7210">
            <w:r>
              <w:rPr>
                <w:rFonts w:ascii="仿宋_GB2312" w:hAnsi="仿宋_GB2312" w:eastAsia="仿宋_GB2312" w:cs="仿宋_GB2312"/>
                <w:sz w:val="18"/>
                <w:u w:color="auto"/>
              </w:rPr>
              <w:t>62.58</w:t>
            </w:r>
          </w:p>
        </w:tc>
        <w:tc>
          <w:tcPr>
            <w:tcW w:w="953" w:type="dxa"/>
          </w:tcPr>
          <w:p w14:paraId="2EC7F86C">
            <w:r>
              <w:rPr>
                <w:rFonts w:ascii="仿宋_GB2312" w:hAnsi="仿宋_GB2312" w:eastAsia="仿宋_GB2312" w:cs="仿宋_GB2312"/>
                <w:sz w:val="18"/>
                <w:u w:color="auto"/>
              </w:rPr>
              <w:t>30202</w:t>
            </w:r>
          </w:p>
        </w:tc>
        <w:tc>
          <w:tcPr>
            <w:tcW w:w="2860" w:type="dxa"/>
          </w:tcPr>
          <w:p w14:paraId="11C33697">
            <w:r>
              <w:rPr>
                <w:rFonts w:ascii="仿宋_GB2312" w:hAnsi="仿宋_GB2312" w:eastAsia="仿宋_GB2312" w:cs="仿宋_GB2312"/>
                <w:sz w:val="18"/>
                <w:u w:color="auto"/>
              </w:rPr>
              <w:t>印刷费</w:t>
            </w:r>
          </w:p>
        </w:tc>
        <w:tc>
          <w:tcPr>
            <w:tcW w:w="953" w:type="dxa"/>
          </w:tcPr>
          <w:p w14:paraId="711A01CD">
            <w:r>
              <w:rPr>
                <w:rFonts w:ascii="仿宋_GB2312" w:hAnsi="仿宋_GB2312" w:eastAsia="仿宋_GB2312" w:cs="仿宋_GB2312"/>
                <w:sz w:val="18"/>
                <w:u w:color="auto"/>
              </w:rPr>
              <w:t>0.36</w:t>
            </w:r>
          </w:p>
        </w:tc>
        <w:tc>
          <w:tcPr>
            <w:tcW w:w="953" w:type="dxa"/>
          </w:tcPr>
          <w:p w14:paraId="5050D7CB">
            <w:r>
              <w:rPr>
                <w:rFonts w:ascii="仿宋_GB2312" w:hAnsi="仿宋_GB2312" w:eastAsia="仿宋_GB2312" w:cs="仿宋_GB2312"/>
                <w:sz w:val="18"/>
                <w:u w:color="auto"/>
              </w:rPr>
              <w:t>310</w:t>
            </w:r>
          </w:p>
        </w:tc>
        <w:tc>
          <w:tcPr>
            <w:tcW w:w="2860" w:type="dxa"/>
          </w:tcPr>
          <w:p w14:paraId="6C698D03">
            <w:r>
              <w:rPr>
                <w:rFonts w:ascii="仿宋_GB2312" w:hAnsi="仿宋_GB2312" w:eastAsia="仿宋_GB2312" w:cs="仿宋_GB2312"/>
                <w:sz w:val="18"/>
                <w:u w:color="auto"/>
              </w:rPr>
              <w:t>资本性支出</w:t>
            </w:r>
          </w:p>
        </w:tc>
        <w:tc>
          <w:tcPr>
            <w:tcW w:w="953" w:type="dxa"/>
          </w:tcPr>
          <w:p w14:paraId="11FF3A6A">
            <w:r>
              <w:rPr>
                <w:rFonts w:ascii="仿宋_GB2312" w:hAnsi="仿宋_GB2312" w:eastAsia="仿宋_GB2312" w:cs="仿宋_GB2312"/>
                <w:sz w:val="18"/>
                <w:u w:color="auto"/>
              </w:rPr>
              <w:t>0.00</w:t>
            </w:r>
          </w:p>
        </w:tc>
      </w:tr>
      <w:tr w14:paraId="2040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F265C62">
            <w:r>
              <w:rPr>
                <w:rFonts w:ascii="仿宋_GB2312" w:hAnsi="仿宋_GB2312" w:eastAsia="仿宋_GB2312" w:cs="仿宋_GB2312"/>
                <w:sz w:val="18"/>
                <w:u w:color="auto"/>
              </w:rPr>
              <w:t>30103</w:t>
            </w:r>
          </w:p>
        </w:tc>
        <w:tc>
          <w:tcPr>
            <w:tcW w:w="2860" w:type="dxa"/>
          </w:tcPr>
          <w:p w14:paraId="5631D0FE">
            <w:r>
              <w:rPr>
                <w:rFonts w:ascii="仿宋_GB2312" w:hAnsi="仿宋_GB2312" w:eastAsia="仿宋_GB2312" w:cs="仿宋_GB2312"/>
                <w:sz w:val="18"/>
                <w:u w:color="auto"/>
              </w:rPr>
              <w:t>奖金</w:t>
            </w:r>
          </w:p>
        </w:tc>
        <w:tc>
          <w:tcPr>
            <w:tcW w:w="953" w:type="dxa"/>
          </w:tcPr>
          <w:p w14:paraId="19A5B8F4">
            <w:r>
              <w:rPr>
                <w:rFonts w:ascii="仿宋_GB2312" w:hAnsi="仿宋_GB2312" w:eastAsia="仿宋_GB2312" w:cs="仿宋_GB2312"/>
                <w:sz w:val="18"/>
                <w:u w:color="auto"/>
              </w:rPr>
              <w:t>138.79</w:t>
            </w:r>
          </w:p>
        </w:tc>
        <w:tc>
          <w:tcPr>
            <w:tcW w:w="953" w:type="dxa"/>
          </w:tcPr>
          <w:p w14:paraId="4A59EF87">
            <w:r>
              <w:rPr>
                <w:rFonts w:ascii="仿宋_GB2312" w:hAnsi="仿宋_GB2312" w:eastAsia="仿宋_GB2312" w:cs="仿宋_GB2312"/>
                <w:sz w:val="18"/>
                <w:u w:color="auto"/>
              </w:rPr>
              <w:t>30203</w:t>
            </w:r>
          </w:p>
        </w:tc>
        <w:tc>
          <w:tcPr>
            <w:tcW w:w="2860" w:type="dxa"/>
          </w:tcPr>
          <w:p w14:paraId="38006FBC">
            <w:r>
              <w:rPr>
                <w:rFonts w:ascii="仿宋_GB2312" w:hAnsi="仿宋_GB2312" w:eastAsia="仿宋_GB2312" w:cs="仿宋_GB2312"/>
                <w:sz w:val="18"/>
                <w:u w:color="auto"/>
              </w:rPr>
              <w:t>咨询费</w:t>
            </w:r>
          </w:p>
        </w:tc>
        <w:tc>
          <w:tcPr>
            <w:tcW w:w="953" w:type="dxa"/>
          </w:tcPr>
          <w:p w14:paraId="240F7C65">
            <w:r>
              <w:rPr>
                <w:rFonts w:ascii="仿宋_GB2312" w:hAnsi="仿宋_GB2312" w:eastAsia="仿宋_GB2312" w:cs="仿宋_GB2312"/>
                <w:sz w:val="18"/>
                <w:u w:color="auto"/>
              </w:rPr>
              <w:t>0.00</w:t>
            </w:r>
          </w:p>
        </w:tc>
        <w:tc>
          <w:tcPr>
            <w:tcW w:w="953" w:type="dxa"/>
          </w:tcPr>
          <w:p w14:paraId="552BBBED">
            <w:r>
              <w:rPr>
                <w:rFonts w:ascii="仿宋_GB2312" w:hAnsi="仿宋_GB2312" w:eastAsia="仿宋_GB2312" w:cs="仿宋_GB2312"/>
                <w:sz w:val="18"/>
                <w:u w:color="auto"/>
              </w:rPr>
              <w:t>31001</w:t>
            </w:r>
          </w:p>
        </w:tc>
        <w:tc>
          <w:tcPr>
            <w:tcW w:w="2860" w:type="dxa"/>
          </w:tcPr>
          <w:p w14:paraId="70DDCF31">
            <w:r>
              <w:rPr>
                <w:rFonts w:ascii="仿宋_GB2312" w:hAnsi="仿宋_GB2312" w:eastAsia="仿宋_GB2312" w:cs="仿宋_GB2312"/>
                <w:sz w:val="18"/>
                <w:u w:color="auto"/>
              </w:rPr>
              <w:t>房屋建筑物购建</w:t>
            </w:r>
          </w:p>
        </w:tc>
        <w:tc>
          <w:tcPr>
            <w:tcW w:w="953" w:type="dxa"/>
          </w:tcPr>
          <w:p w14:paraId="76644641">
            <w:r>
              <w:rPr>
                <w:rFonts w:ascii="仿宋_GB2312" w:hAnsi="仿宋_GB2312" w:eastAsia="仿宋_GB2312" w:cs="仿宋_GB2312"/>
                <w:sz w:val="18"/>
                <w:u w:color="auto"/>
              </w:rPr>
              <w:t>0.00</w:t>
            </w:r>
          </w:p>
        </w:tc>
      </w:tr>
      <w:tr w14:paraId="2F9A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7CC8DB0">
            <w:r>
              <w:rPr>
                <w:rFonts w:ascii="仿宋_GB2312" w:hAnsi="仿宋_GB2312" w:eastAsia="仿宋_GB2312" w:cs="仿宋_GB2312"/>
                <w:sz w:val="18"/>
                <w:u w:color="auto"/>
              </w:rPr>
              <w:t>30106</w:t>
            </w:r>
          </w:p>
        </w:tc>
        <w:tc>
          <w:tcPr>
            <w:tcW w:w="2860" w:type="dxa"/>
          </w:tcPr>
          <w:p w14:paraId="7C1ED633">
            <w:r>
              <w:rPr>
                <w:rFonts w:ascii="仿宋_GB2312" w:hAnsi="仿宋_GB2312" w:eastAsia="仿宋_GB2312" w:cs="仿宋_GB2312"/>
                <w:sz w:val="18"/>
                <w:u w:color="auto"/>
              </w:rPr>
              <w:t>伙食补助费</w:t>
            </w:r>
          </w:p>
        </w:tc>
        <w:tc>
          <w:tcPr>
            <w:tcW w:w="953" w:type="dxa"/>
          </w:tcPr>
          <w:p w14:paraId="4378F65B">
            <w:r>
              <w:rPr>
                <w:rFonts w:ascii="仿宋_GB2312" w:hAnsi="仿宋_GB2312" w:eastAsia="仿宋_GB2312" w:cs="仿宋_GB2312"/>
                <w:sz w:val="18"/>
                <w:u w:color="auto"/>
              </w:rPr>
              <w:t>0.00</w:t>
            </w:r>
          </w:p>
        </w:tc>
        <w:tc>
          <w:tcPr>
            <w:tcW w:w="953" w:type="dxa"/>
          </w:tcPr>
          <w:p w14:paraId="5C1DD5CB">
            <w:r>
              <w:rPr>
                <w:rFonts w:ascii="仿宋_GB2312" w:hAnsi="仿宋_GB2312" w:eastAsia="仿宋_GB2312" w:cs="仿宋_GB2312"/>
                <w:sz w:val="18"/>
                <w:u w:color="auto"/>
              </w:rPr>
              <w:t>30204</w:t>
            </w:r>
          </w:p>
        </w:tc>
        <w:tc>
          <w:tcPr>
            <w:tcW w:w="2860" w:type="dxa"/>
          </w:tcPr>
          <w:p w14:paraId="01277FB5">
            <w:r>
              <w:rPr>
                <w:rFonts w:ascii="仿宋_GB2312" w:hAnsi="仿宋_GB2312" w:eastAsia="仿宋_GB2312" w:cs="仿宋_GB2312"/>
                <w:sz w:val="18"/>
                <w:u w:color="auto"/>
              </w:rPr>
              <w:t>手续费</w:t>
            </w:r>
          </w:p>
        </w:tc>
        <w:tc>
          <w:tcPr>
            <w:tcW w:w="953" w:type="dxa"/>
          </w:tcPr>
          <w:p w14:paraId="4EED9906">
            <w:r>
              <w:rPr>
                <w:rFonts w:ascii="仿宋_GB2312" w:hAnsi="仿宋_GB2312" w:eastAsia="仿宋_GB2312" w:cs="仿宋_GB2312"/>
                <w:sz w:val="18"/>
                <w:u w:color="auto"/>
              </w:rPr>
              <w:t>0.00</w:t>
            </w:r>
          </w:p>
        </w:tc>
        <w:tc>
          <w:tcPr>
            <w:tcW w:w="953" w:type="dxa"/>
          </w:tcPr>
          <w:p w14:paraId="70A6DA3F">
            <w:r>
              <w:rPr>
                <w:rFonts w:ascii="仿宋_GB2312" w:hAnsi="仿宋_GB2312" w:eastAsia="仿宋_GB2312" w:cs="仿宋_GB2312"/>
                <w:sz w:val="18"/>
                <w:u w:color="auto"/>
              </w:rPr>
              <w:t>31002</w:t>
            </w:r>
          </w:p>
        </w:tc>
        <w:tc>
          <w:tcPr>
            <w:tcW w:w="2860" w:type="dxa"/>
          </w:tcPr>
          <w:p w14:paraId="07BA4745">
            <w:r>
              <w:rPr>
                <w:rFonts w:ascii="仿宋_GB2312" w:hAnsi="仿宋_GB2312" w:eastAsia="仿宋_GB2312" w:cs="仿宋_GB2312"/>
                <w:sz w:val="18"/>
                <w:u w:color="auto"/>
              </w:rPr>
              <w:t>办公设备购置</w:t>
            </w:r>
          </w:p>
        </w:tc>
        <w:tc>
          <w:tcPr>
            <w:tcW w:w="953" w:type="dxa"/>
          </w:tcPr>
          <w:p w14:paraId="6EB5D9CA">
            <w:r>
              <w:rPr>
                <w:rFonts w:ascii="仿宋_GB2312" w:hAnsi="仿宋_GB2312" w:eastAsia="仿宋_GB2312" w:cs="仿宋_GB2312"/>
                <w:sz w:val="18"/>
                <w:u w:color="auto"/>
              </w:rPr>
              <w:t>0.00</w:t>
            </w:r>
          </w:p>
        </w:tc>
      </w:tr>
      <w:tr w14:paraId="1C31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AA95520">
            <w:r>
              <w:rPr>
                <w:rFonts w:ascii="仿宋_GB2312" w:hAnsi="仿宋_GB2312" w:eastAsia="仿宋_GB2312" w:cs="仿宋_GB2312"/>
                <w:sz w:val="18"/>
                <w:u w:color="auto"/>
              </w:rPr>
              <w:t>30107</w:t>
            </w:r>
          </w:p>
        </w:tc>
        <w:tc>
          <w:tcPr>
            <w:tcW w:w="2860" w:type="dxa"/>
          </w:tcPr>
          <w:p w14:paraId="224B6DA3">
            <w:r>
              <w:rPr>
                <w:rFonts w:ascii="仿宋_GB2312" w:hAnsi="仿宋_GB2312" w:eastAsia="仿宋_GB2312" w:cs="仿宋_GB2312"/>
                <w:sz w:val="18"/>
                <w:u w:color="auto"/>
              </w:rPr>
              <w:t>绩效工资</w:t>
            </w:r>
          </w:p>
        </w:tc>
        <w:tc>
          <w:tcPr>
            <w:tcW w:w="953" w:type="dxa"/>
          </w:tcPr>
          <w:p w14:paraId="2C667D4B">
            <w:r>
              <w:rPr>
                <w:rFonts w:ascii="仿宋_GB2312" w:hAnsi="仿宋_GB2312" w:eastAsia="仿宋_GB2312" w:cs="仿宋_GB2312"/>
                <w:sz w:val="18"/>
                <w:u w:color="auto"/>
              </w:rPr>
              <w:t>0.00</w:t>
            </w:r>
          </w:p>
        </w:tc>
        <w:tc>
          <w:tcPr>
            <w:tcW w:w="953" w:type="dxa"/>
          </w:tcPr>
          <w:p w14:paraId="4744D154">
            <w:r>
              <w:rPr>
                <w:rFonts w:ascii="仿宋_GB2312" w:hAnsi="仿宋_GB2312" w:eastAsia="仿宋_GB2312" w:cs="仿宋_GB2312"/>
                <w:sz w:val="18"/>
                <w:u w:color="auto"/>
              </w:rPr>
              <w:t>30205</w:t>
            </w:r>
          </w:p>
        </w:tc>
        <w:tc>
          <w:tcPr>
            <w:tcW w:w="2860" w:type="dxa"/>
          </w:tcPr>
          <w:p w14:paraId="779E2BBC">
            <w:r>
              <w:rPr>
                <w:rFonts w:ascii="仿宋_GB2312" w:hAnsi="仿宋_GB2312" w:eastAsia="仿宋_GB2312" w:cs="仿宋_GB2312"/>
                <w:sz w:val="18"/>
                <w:u w:color="auto"/>
              </w:rPr>
              <w:t>水费</w:t>
            </w:r>
          </w:p>
        </w:tc>
        <w:tc>
          <w:tcPr>
            <w:tcW w:w="953" w:type="dxa"/>
          </w:tcPr>
          <w:p w14:paraId="65498C90">
            <w:r>
              <w:rPr>
                <w:rFonts w:ascii="仿宋_GB2312" w:hAnsi="仿宋_GB2312" w:eastAsia="仿宋_GB2312" w:cs="仿宋_GB2312"/>
                <w:sz w:val="18"/>
                <w:u w:color="auto"/>
              </w:rPr>
              <w:t>0.00</w:t>
            </w:r>
          </w:p>
        </w:tc>
        <w:tc>
          <w:tcPr>
            <w:tcW w:w="953" w:type="dxa"/>
          </w:tcPr>
          <w:p w14:paraId="2BEF3E5A">
            <w:r>
              <w:rPr>
                <w:rFonts w:ascii="仿宋_GB2312" w:hAnsi="仿宋_GB2312" w:eastAsia="仿宋_GB2312" w:cs="仿宋_GB2312"/>
                <w:sz w:val="18"/>
                <w:u w:color="auto"/>
              </w:rPr>
              <w:t>31003</w:t>
            </w:r>
          </w:p>
        </w:tc>
        <w:tc>
          <w:tcPr>
            <w:tcW w:w="2860" w:type="dxa"/>
          </w:tcPr>
          <w:p w14:paraId="6302DCFE">
            <w:r>
              <w:rPr>
                <w:rFonts w:ascii="仿宋_GB2312" w:hAnsi="仿宋_GB2312" w:eastAsia="仿宋_GB2312" w:cs="仿宋_GB2312"/>
                <w:sz w:val="18"/>
                <w:u w:color="auto"/>
              </w:rPr>
              <w:t>专用设备购置</w:t>
            </w:r>
          </w:p>
        </w:tc>
        <w:tc>
          <w:tcPr>
            <w:tcW w:w="953" w:type="dxa"/>
          </w:tcPr>
          <w:p w14:paraId="78AC20CA">
            <w:r>
              <w:rPr>
                <w:rFonts w:ascii="仿宋_GB2312" w:hAnsi="仿宋_GB2312" w:eastAsia="仿宋_GB2312" w:cs="仿宋_GB2312"/>
                <w:sz w:val="18"/>
                <w:u w:color="auto"/>
              </w:rPr>
              <w:t>0.00</w:t>
            </w:r>
          </w:p>
        </w:tc>
      </w:tr>
      <w:tr w14:paraId="6C3E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FCFB4E2">
            <w:r>
              <w:rPr>
                <w:rFonts w:ascii="仿宋_GB2312" w:hAnsi="仿宋_GB2312" w:eastAsia="仿宋_GB2312" w:cs="仿宋_GB2312"/>
                <w:sz w:val="18"/>
                <w:u w:color="auto"/>
              </w:rPr>
              <w:t>30108</w:t>
            </w:r>
          </w:p>
        </w:tc>
        <w:tc>
          <w:tcPr>
            <w:tcW w:w="2860" w:type="dxa"/>
          </w:tcPr>
          <w:p w14:paraId="196CDC5B">
            <w:r>
              <w:rPr>
                <w:rFonts w:ascii="仿宋_GB2312" w:hAnsi="仿宋_GB2312" w:eastAsia="仿宋_GB2312" w:cs="仿宋_GB2312"/>
                <w:sz w:val="18"/>
                <w:u w:color="auto"/>
              </w:rPr>
              <w:t>机关事业单位基本养老保险缴费</w:t>
            </w:r>
          </w:p>
        </w:tc>
        <w:tc>
          <w:tcPr>
            <w:tcW w:w="953" w:type="dxa"/>
          </w:tcPr>
          <w:p w14:paraId="1DCAA45E">
            <w:r>
              <w:rPr>
                <w:rFonts w:ascii="仿宋_GB2312" w:hAnsi="仿宋_GB2312" w:eastAsia="仿宋_GB2312" w:cs="仿宋_GB2312"/>
                <w:sz w:val="18"/>
                <w:u w:color="auto"/>
              </w:rPr>
              <w:t>46.49</w:t>
            </w:r>
          </w:p>
        </w:tc>
        <w:tc>
          <w:tcPr>
            <w:tcW w:w="953" w:type="dxa"/>
          </w:tcPr>
          <w:p w14:paraId="11197AF5">
            <w:r>
              <w:rPr>
                <w:rFonts w:ascii="仿宋_GB2312" w:hAnsi="仿宋_GB2312" w:eastAsia="仿宋_GB2312" w:cs="仿宋_GB2312"/>
                <w:sz w:val="18"/>
                <w:u w:color="auto"/>
              </w:rPr>
              <w:t>30206</w:t>
            </w:r>
          </w:p>
        </w:tc>
        <w:tc>
          <w:tcPr>
            <w:tcW w:w="2860" w:type="dxa"/>
          </w:tcPr>
          <w:p w14:paraId="572BD3EF">
            <w:r>
              <w:rPr>
                <w:rFonts w:ascii="仿宋_GB2312" w:hAnsi="仿宋_GB2312" w:eastAsia="仿宋_GB2312" w:cs="仿宋_GB2312"/>
                <w:sz w:val="18"/>
                <w:u w:color="auto"/>
              </w:rPr>
              <w:t>电费</w:t>
            </w:r>
          </w:p>
        </w:tc>
        <w:tc>
          <w:tcPr>
            <w:tcW w:w="953" w:type="dxa"/>
          </w:tcPr>
          <w:p w14:paraId="2D32B88F">
            <w:r>
              <w:rPr>
                <w:rFonts w:ascii="仿宋_GB2312" w:hAnsi="仿宋_GB2312" w:eastAsia="仿宋_GB2312" w:cs="仿宋_GB2312"/>
                <w:sz w:val="18"/>
                <w:u w:color="auto"/>
              </w:rPr>
              <w:t>0.00</w:t>
            </w:r>
          </w:p>
        </w:tc>
        <w:tc>
          <w:tcPr>
            <w:tcW w:w="953" w:type="dxa"/>
          </w:tcPr>
          <w:p w14:paraId="5EF21346">
            <w:r>
              <w:rPr>
                <w:rFonts w:ascii="仿宋_GB2312" w:hAnsi="仿宋_GB2312" w:eastAsia="仿宋_GB2312" w:cs="仿宋_GB2312"/>
                <w:sz w:val="18"/>
                <w:u w:color="auto"/>
              </w:rPr>
              <w:t>31005</w:t>
            </w:r>
          </w:p>
        </w:tc>
        <w:tc>
          <w:tcPr>
            <w:tcW w:w="2860" w:type="dxa"/>
          </w:tcPr>
          <w:p w14:paraId="11A16405">
            <w:r>
              <w:rPr>
                <w:rFonts w:ascii="仿宋_GB2312" w:hAnsi="仿宋_GB2312" w:eastAsia="仿宋_GB2312" w:cs="仿宋_GB2312"/>
                <w:sz w:val="18"/>
                <w:u w:color="auto"/>
              </w:rPr>
              <w:t>基础设施建设</w:t>
            </w:r>
          </w:p>
        </w:tc>
        <w:tc>
          <w:tcPr>
            <w:tcW w:w="953" w:type="dxa"/>
          </w:tcPr>
          <w:p w14:paraId="7B920A8C">
            <w:r>
              <w:rPr>
                <w:rFonts w:ascii="仿宋_GB2312" w:hAnsi="仿宋_GB2312" w:eastAsia="仿宋_GB2312" w:cs="仿宋_GB2312"/>
                <w:sz w:val="18"/>
                <w:u w:color="auto"/>
              </w:rPr>
              <w:t>0.00</w:t>
            </w:r>
          </w:p>
        </w:tc>
      </w:tr>
      <w:tr w14:paraId="17BF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F071156">
            <w:r>
              <w:rPr>
                <w:rFonts w:ascii="仿宋_GB2312" w:hAnsi="仿宋_GB2312" w:eastAsia="仿宋_GB2312" w:cs="仿宋_GB2312"/>
                <w:sz w:val="18"/>
                <w:u w:color="auto"/>
              </w:rPr>
              <w:t>30109</w:t>
            </w:r>
          </w:p>
        </w:tc>
        <w:tc>
          <w:tcPr>
            <w:tcW w:w="2860" w:type="dxa"/>
          </w:tcPr>
          <w:p w14:paraId="14050F3D">
            <w:r>
              <w:rPr>
                <w:rFonts w:ascii="仿宋_GB2312" w:hAnsi="仿宋_GB2312" w:eastAsia="仿宋_GB2312" w:cs="仿宋_GB2312"/>
                <w:sz w:val="18"/>
                <w:u w:color="auto"/>
              </w:rPr>
              <w:t>职业年金缴费</w:t>
            </w:r>
          </w:p>
        </w:tc>
        <w:tc>
          <w:tcPr>
            <w:tcW w:w="953" w:type="dxa"/>
          </w:tcPr>
          <w:p w14:paraId="42E53E36">
            <w:r>
              <w:rPr>
                <w:rFonts w:ascii="仿宋_GB2312" w:hAnsi="仿宋_GB2312" w:eastAsia="仿宋_GB2312" w:cs="仿宋_GB2312"/>
                <w:sz w:val="18"/>
                <w:u w:color="auto"/>
              </w:rPr>
              <w:t>0.00</w:t>
            </w:r>
          </w:p>
        </w:tc>
        <w:tc>
          <w:tcPr>
            <w:tcW w:w="953" w:type="dxa"/>
          </w:tcPr>
          <w:p w14:paraId="4A024622">
            <w:r>
              <w:rPr>
                <w:rFonts w:ascii="仿宋_GB2312" w:hAnsi="仿宋_GB2312" w:eastAsia="仿宋_GB2312" w:cs="仿宋_GB2312"/>
                <w:sz w:val="18"/>
                <w:u w:color="auto"/>
              </w:rPr>
              <w:t>30207</w:t>
            </w:r>
          </w:p>
        </w:tc>
        <w:tc>
          <w:tcPr>
            <w:tcW w:w="2860" w:type="dxa"/>
          </w:tcPr>
          <w:p w14:paraId="13E86719">
            <w:r>
              <w:rPr>
                <w:rFonts w:ascii="仿宋_GB2312" w:hAnsi="仿宋_GB2312" w:eastAsia="仿宋_GB2312" w:cs="仿宋_GB2312"/>
                <w:sz w:val="18"/>
                <w:u w:color="auto"/>
              </w:rPr>
              <w:t>邮电费</w:t>
            </w:r>
          </w:p>
        </w:tc>
        <w:tc>
          <w:tcPr>
            <w:tcW w:w="953" w:type="dxa"/>
          </w:tcPr>
          <w:p w14:paraId="3C76A49C">
            <w:r>
              <w:rPr>
                <w:rFonts w:ascii="仿宋_GB2312" w:hAnsi="仿宋_GB2312" w:eastAsia="仿宋_GB2312" w:cs="仿宋_GB2312"/>
                <w:sz w:val="18"/>
                <w:u w:color="auto"/>
              </w:rPr>
              <w:t>0.00</w:t>
            </w:r>
          </w:p>
        </w:tc>
        <w:tc>
          <w:tcPr>
            <w:tcW w:w="953" w:type="dxa"/>
          </w:tcPr>
          <w:p w14:paraId="0D0D814A">
            <w:r>
              <w:rPr>
                <w:rFonts w:ascii="仿宋_GB2312" w:hAnsi="仿宋_GB2312" w:eastAsia="仿宋_GB2312" w:cs="仿宋_GB2312"/>
                <w:sz w:val="18"/>
                <w:u w:color="auto"/>
              </w:rPr>
              <w:t>31006</w:t>
            </w:r>
          </w:p>
        </w:tc>
        <w:tc>
          <w:tcPr>
            <w:tcW w:w="2860" w:type="dxa"/>
          </w:tcPr>
          <w:p w14:paraId="24E4DB82">
            <w:r>
              <w:rPr>
                <w:rFonts w:ascii="仿宋_GB2312" w:hAnsi="仿宋_GB2312" w:eastAsia="仿宋_GB2312" w:cs="仿宋_GB2312"/>
                <w:sz w:val="18"/>
                <w:u w:color="auto"/>
              </w:rPr>
              <w:t>大型修缮</w:t>
            </w:r>
          </w:p>
        </w:tc>
        <w:tc>
          <w:tcPr>
            <w:tcW w:w="953" w:type="dxa"/>
          </w:tcPr>
          <w:p w14:paraId="148CDB68">
            <w:r>
              <w:rPr>
                <w:rFonts w:ascii="仿宋_GB2312" w:hAnsi="仿宋_GB2312" w:eastAsia="仿宋_GB2312" w:cs="仿宋_GB2312"/>
                <w:sz w:val="18"/>
                <w:u w:color="auto"/>
              </w:rPr>
              <w:t>0.00</w:t>
            </w:r>
          </w:p>
        </w:tc>
      </w:tr>
      <w:tr w14:paraId="0EFF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C31956E">
            <w:r>
              <w:rPr>
                <w:rFonts w:ascii="仿宋_GB2312" w:hAnsi="仿宋_GB2312" w:eastAsia="仿宋_GB2312" w:cs="仿宋_GB2312"/>
                <w:sz w:val="18"/>
                <w:u w:color="auto"/>
              </w:rPr>
              <w:t>30110</w:t>
            </w:r>
          </w:p>
        </w:tc>
        <w:tc>
          <w:tcPr>
            <w:tcW w:w="2860" w:type="dxa"/>
          </w:tcPr>
          <w:p w14:paraId="434A761B">
            <w:r>
              <w:rPr>
                <w:rFonts w:ascii="仿宋_GB2312" w:hAnsi="仿宋_GB2312" w:eastAsia="仿宋_GB2312" w:cs="仿宋_GB2312"/>
                <w:sz w:val="18"/>
                <w:u w:color="auto"/>
              </w:rPr>
              <w:t>职工基本医疗保险缴费</w:t>
            </w:r>
          </w:p>
        </w:tc>
        <w:tc>
          <w:tcPr>
            <w:tcW w:w="953" w:type="dxa"/>
          </w:tcPr>
          <w:p w14:paraId="33D41B1E">
            <w:r>
              <w:rPr>
                <w:rFonts w:ascii="仿宋_GB2312" w:hAnsi="仿宋_GB2312" w:eastAsia="仿宋_GB2312" w:cs="仿宋_GB2312"/>
                <w:sz w:val="18"/>
                <w:u w:color="auto"/>
              </w:rPr>
              <w:t>0.00</w:t>
            </w:r>
          </w:p>
        </w:tc>
        <w:tc>
          <w:tcPr>
            <w:tcW w:w="953" w:type="dxa"/>
          </w:tcPr>
          <w:p w14:paraId="12913367">
            <w:r>
              <w:rPr>
                <w:rFonts w:ascii="仿宋_GB2312" w:hAnsi="仿宋_GB2312" w:eastAsia="仿宋_GB2312" w:cs="仿宋_GB2312"/>
                <w:sz w:val="18"/>
                <w:u w:color="auto"/>
              </w:rPr>
              <w:t>30208</w:t>
            </w:r>
          </w:p>
        </w:tc>
        <w:tc>
          <w:tcPr>
            <w:tcW w:w="2860" w:type="dxa"/>
          </w:tcPr>
          <w:p w14:paraId="4BFFE22A">
            <w:r>
              <w:rPr>
                <w:rFonts w:ascii="仿宋_GB2312" w:hAnsi="仿宋_GB2312" w:eastAsia="仿宋_GB2312" w:cs="仿宋_GB2312"/>
                <w:sz w:val="18"/>
                <w:u w:color="auto"/>
              </w:rPr>
              <w:t>取暖费</w:t>
            </w:r>
          </w:p>
        </w:tc>
        <w:tc>
          <w:tcPr>
            <w:tcW w:w="953" w:type="dxa"/>
          </w:tcPr>
          <w:p w14:paraId="396A4A31">
            <w:r>
              <w:rPr>
                <w:rFonts w:ascii="仿宋_GB2312" w:hAnsi="仿宋_GB2312" w:eastAsia="仿宋_GB2312" w:cs="仿宋_GB2312"/>
                <w:sz w:val="18"/>
                <w:u w:color="auto"/>
              </w:rPr>
              <w:t>0.00</w:t>
            </w:r>
          </w:p>
        </w:tc>
        <w:tc>
          <w:tcPr>
            <w:tcW w:w="953" w:type="dxa"/>
          </w:tcPr>
          <w:p w14:paraId="439092A4">
            <w:r>
              <w:rPr>
                <w:rFonts w:ascii="仿宋_GB2312" w:hAnsi="仿宋_GB2312" w:eastAsia="仿宋_GB2312" w:cs="仿宋_GB2312"/>
                <w:sz w:val="18"/>
                <w:u w:color="auto"/>
              </w:rPr>
              <w:t>31007</w:t>
            </w:r>
          </w:p>
        </w:tc>
        <w:tc>
          <w:tcPr>
            <w:tcW w:w="2860" w:type="dxa"/>
          </w:tcPr>
          <w:p w14:paraId="191CC787">
            <w:r>
              <w:rPr>
                <w:rFonts w:ascii="仿宋_GB2312" w:hAnsi="仿宋_GB2312" w:eastAsia="仿宋_GB2312" w:cs="仿宋_GB2312"/>
                <w:sz w:val="18"/>
                <w:u w:color="auto"/>
              </w:rPr>
              <w:t>信息网络及软件购置更新</w:t>
            </w:r>
          </w:p>
        </w:tc>
        <w:tc>
          <w:tcPr>
            <w:tcW w:w="953" w:type="dxa"/>
          </w:tcPr>
          <w:p w14:paraId="7012581F">
            <w:r>
              <w:rPr>
                <w:rFonts w:ascii="仿宋_GB2312" w:hAnsi="仿宋_GB2312" w:eastAsia="仿宋_GB2312" w:cs="仿宋_GB2312"/>
                <w:sz w:val="18"/>
                <w:u w:color="auto"/>
              </w:rPr>
              <w:t>0.00</w:t>
            </w:r>
          </w:p>
        </w:tc>
      </w:tr>
      <w:tr w14:paraId="6B95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CC46FCB">
            <w:r>
              <w:rPr>
                <w:rFonts w:ascii="仿宋_GB2312" w:hAnsi="仿宋_GB2312" w:eastAsia="仿宋_GB2312" w:cs="仿宋_GB2312"/>
                <w:sz w:val="18"/>
                <w:u w:color="auto"/>
              </w:rPr>
              <w:t>30111</w:t>
            </w:r>
          </w:p>
        </w:tc>
        <w:tc>
          <w:tcPr>
            <w:tcW w:w="2860" w:type="dxa"/>
          </w:tcPr>
          <w:p w14:paraId="34FCB646">
            <w:r>
              <w:rPr>
                <w:rFonts w:ascii="仿宋_GB2312" w:hAnsi="仿宋_GB2312" w:eastAsia="仿宋_GB2312" w:cs="仿宋_GB2312"/>
                <w:sz w:val="18"/>
                <w:u w:color="auto"/>
              </w:rPr>
              <w:t>公务员医疗补助缴费</w:t>
            </w:r>
          </w:p>
        </w:tc>
        <w:tc>
          <w:tcPr>
            <w:tcW w:w="953" w:type="dxa"/>
          </w:tcPr>
          <w:p w14:paraId="27008668">
            <w:r>
              <w:rPr>
                <w:rFonts w:ascii="仿宋_GB2312" w:hAnsi="仿宋_GB2312" w:eastAsia="仿宋_GB2312" w:cs="仿宋_GB2312"/>
                <w:sz w:val="18"/>
                <w:u w:color="auto"/>
              </w:rPr>
              <w:t>0.00</w:t>
            </w:r>
          </w:p>
        </w:tc>
        <w:tc>
          <w:tcPr>
            <w:tcW w:w="953" w:type="dxa"/>
          </w:tcPr>
          <w:p w14:paraId="1695E2E9">
            <w:r>
              <w:rPr>
                <w:rFonts w:ascii="仿宋_GB2312" w:hAnsi="仿宋_GB2312" w:eastAsia="仿宋_GB2312" w:cs="仿宋_GB2312"/>
                <w:sz w:val="18"/>
                <w:u w:color="auto"/>
              </w:rPr>
              <w:t>30209</w:t>
            </w:r>
          </w:p>
        </w:tc>
        <w:tc>
          <w:tcPr>
            <w:tcW w:w="2860" w:type="dxa"/>
          </w:tcPr>
          <w:p w14:paraId="472C9042">
            <w:r>
              <w:rPr>
                <w:rFonts w:ascii="仿宋_GB2312" w:hAnsi="仿宋_GB2312" w:eastAsia="仿宋_GB2312" w:cs="仿宋_GB2312"/>
                <w:sz w:val="18"/>
                <w:u w:color="auto"/>
              </w:rPr>
              <w:t>物业管理费</w:t>
            </w:r>
          </w:p>
        </w:tc>
        <w:tc>
          <w:tcPr>
            <w:tcW w:w="953" w:type="dxa"/>
          </w:tcPr>
          <w:p w14:paraId="378C08D4">
            <w:r>
              <w:rPr>
                <w:rFonts w:ascii="仿宋_GB2312" w:hAnsi="仿宋_GB2312" w:eastAsia="仿宋_GB2312" w:cs="仿宋_GB2312"/>
                <w:sz w:val="18"/>
                <w:u w:color="auto"/>
              </w:rPr>
              <w:t>0.00</w:t>
            </w:r>
          </w:p>
        </w:tc>
        <w:tc>
          <w:tcPr>
            <w:tcW w:w="953" w:type="dxa"/>
          </w:tcPr>
          <w:p w14:paraId="32B392C3">
            <w:r>
              <w:rPr>
                <w:rFonts w:ascii="仿宋_GB2312" w:hAnsi="仿宋_GB2312" w:eastAsia="仿宋_GB2312" w:cs="仿宋_GB2312"/>
                <w:sz w:val="18"/>
                <w:u w:color="auto"/>
              </w:rPr>
              <w:t>31008</w:t>
            </w:r>
          </w:p>
        </w:tc>
        <w:tc>
          <w:tcPr>
            <w:tcW w:w="2860" w:type="dxa"/>
          </w:tcPr>
          <w:p w14:paraId="6DB5372B">
            <w:r>
              <w:rPr>
                <w:rFonts w:ascii="仿宋_GB2312" w:hAnsi="仿宋_GB2312" w:eastAsia="仿宋_GB2312" w:cs="仿宋_GB2312"/>
                <w:sz w:val="18"/>
                <w:u w:color="auto"/>
              </w:rPr>
              <w:t>物资储备</w:t>
            </w:r>
          </w:p>
        </w:tc>
        <w:tc>
          <w:tcPr>
            <w:tcW w:w="953" w:type="dxa"/>
          </w:tcPr>
          <w:p w14:paraId="71C7C1AF">
            <w:r>
              <w:rPr>
                <w:rFonts w:ascii="仿宋_GB2312" w:hAnsi="仿宋_GB2312" w:eastAsia="仿宋_GB2312" w:cs="仿宋_GB2312"/>
                <w:sz w:val="18"/>
                <w:u w:color="auto"/>
              </w:rPr>
              <w:t>0.00</w:t>
            </w:r>
          </w:p>
        </w:tc>
      </w:tr>
      <w:tr w14:paraId="07AC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5DBAB08">
            <w:r>
              <w:rPr>
                <w:rFonts w:ascii="仿宋_GB2312" w:hAnsi="仿宋_GB2312" w:eastAsia="仿宋_GB2312" w:cs="仿宋_GB2312"/>
                <w:sz w:val="18"/>
                <w:u w:color="auto"/>
              </w:rPr>
              <w:t>30112</w:t>
            </w:r>
          </w:p>
        </w:tc>
        <w:tc>
          <w:tcPr>
            <w:tcW w:w="2860" w:type="dxa"/>
          </w:tcPr>
          <w:p w14:paraId="28030C04">
            <w:r>
              <w:rPr>
                <w:rFonts w:ascii="仿宋_GB2312" w:hAnsi="仿宋_GB2312" w:eastAsia="仿宋_GB2312" w:cs="仿宋_GB2312"/>
                <w:sz w:val="18"/>
                <w:u w:color="auto"/>
              </w:rPr>
              <w:t>其他社会保障缴费</w:t>
            </w:r>
          </w:p>
        </w:tc>
        <w:tc>
          <w:tcPr>
            <w:tcW w:w="953" w:type="dxa"/>
          </w:tcPr>
          <w:p w14:paraId="7911CE9B">
            <w:r>
              <w:rPr>
                <w:rFonts w:ascii="仿宋_GB2312" w:hAnsi="仿宋_GB2312" w:eastAsia="仿宋_GB2312" w:cs="仿宋_GB2312"/>
                <w:sz w:val="18"/>
                <w:u w:color="auto"/>
              </w:rPr>
              <w:t>3.36</w:t>
            </w:r>
          </w:p>
        </w:tc>
        <w:tc>
          <w:tcPr>
            <w:tcW w:w="953" w:type="dxa"/>
          </w:tcPr>
          <w:p w14:paraId="4EE5F545">
            <w:r>
              <w:rPr>
                <w:rFonts w:ascii="仿宋_GB2312" w:hAnsi="仿宋_GB2312" w:eastAsia="仿宋_GB2312" w:cs="仿宋_GB2312"/>
                <w:sz w:val="18"/>
                <w:u w:color="auto"/>
              </w:rPr>
              <w:t>30211</w:t>
            </w:r>
          </w:p>
        </w:tc>
        <w:tc>
          <w:tcPr>
            <w:tcW w:w="2860" w:type="dxa"/>
          </w:tcPr>
          <w:p w14:paraId="51722959">
            <w:r>
              <w:rPr>
                <w:rFonts w:ascii="仿宋_GB2312" w:hAnsi="仿宋_GB2312" w:eastAsia="仿宋_GB2312" w:cs="仿宋_GB2312"/>
                <w:sz w:val="18"/>
                <w:u w:color="auto"/>
              </w:rPr>
              <w:t>差旅费</w:t>
            </w:r>
          </w:p>
        </w:tc>
        <w:tc>
          <w:tcPr>
            <w:tcW w:w="953" w:type="dxa"/>
          </w:tcPr>
          <w:p w14:paraId="4CBA553B">
            <w:r>
              <w:rPr>
                <w:rFonts w:ascii="仿宋_GB2312" w:hAnsi="仿宋_GB2312" w:eastAsia="仿宋_GB2312" w:cs="仿宋_GB2312"/>
                <w:sz w:val="18"/>
                <w:u w:color="auto"/>
              </w:rPr>
              <w:t>4.70</w:t>
            </w:r>
          </w:p>
        </w:tc>
        <w:tc>
          <w:tcPr>
            <w:tcW w:w="953" w:type="dxa"/>
          </w:tcPr>
          <w:p w14:paraId="371A52B7">
            <w:r>
              <w:rPr>
                <w:rFonts w:ascii="仿宋_GB2312" w:hAnsi="仿宋_GB2312" w:eastAsia="仿宋_GB2312" w:cs="仿宋_GB2312"/>
                <w:sz w:val="18"/>
                <w:u w:color="auto"/>
              </w:rPr>
              <w:t>31009</w:t>
            </w:r>
          </w:p>
        </w:tc>
        <w:tc>
          <w:tcPr>
            <w:tcW w:w="2860" w:type="dxa"/>
          </w:tcPr>
          <w:p w14:paraId="5A489983">
            <w:r>
              <w:rPr>
                <w:rFonts w:ascii="仿宋_GB2312" w:hAnsi="仿宋_GB2312" w:eastAsia="仿宋_GB2312" w:cs="仿宋_GB2312"/>
                <w:sz w:val="18"/>
                <w:u w:color="auto"/>
              </w:rPr>
              <w:t>土地补偿</w:t>
            </w:r>
          </w:p>
        </w:tc>
        <w:tc>
          <w:tcPr>
            <w:tcW w:w="953" w:type="dxa"/>
          </w:tcPr>
          <w:p w14:paraId="73F4C7AF">
            <w:r>
              <w:rPr>
                <w:rFonts w:ascii="仿宋_GB2312" w:hAnsi="仿宋_GB2312" w:eastAsia="仿宋_GB2312" w:cs="仿宋_GB2312"/>
                <w:sz w:val="18"/>
                <w:u w:color="auto"/>
              </w:rPr>
              <w:t>0.00</w:t>
            </w:r>
          </w:p>
        </w:tc>
      </w:tr>
      <w:tr w14:paraId="68C1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8763DDC">
            <w:r>
              <w:rPr>
                <w:rFonts w:ascii="仿宋_GB2312" w:hAnsi="仿宋_GB2312" w:eastAsia="仿宋_GB2312" w:cs="仿宋_GB2312"/>
                <w:sz w:val="18"/>
                <w:u w:color="auto"/>
              </w:rPr>
              <w:t>30113</w:t>
            </w:r>
          </w:p>
        </w:tc>
        <w:tc>
          <w:tcPr>
            <w:tcW w:w="2860" w:type="dxa"/>
          </w:tcPr>
          <w:p w14:paraId="77AC0952">
            <w:r>
              <w:rPr>
                <w:rFonts w:ascii="仿宋_GB2312" w:hAnsi="仿宋_GB2312" w:eastAsia="仿宋_GB2312" w:cs="仿宋_GB2312"/>
                <w:sz w:val="18"/>
                <w:u w:color="auto"/>
              </w:rPr>
              <w:t>住房公积金</w:t>
            </w:r>
          </w:p>
        </w:tc>
        <w:tc>
          <w:tcPr>
            <w:tcW w:w="953" w:type="dxa"/>
          </w:tcPr>
          <w:p w14:paraId="4791CE41">
            <w:r>
              <w:rPr>
                <w:rFonts w:ascii="仿宋_GB2312" w:hAnsi="仿宋_GB2312" w:eastAsia="仿宋_GB2312" w:cs="仿宋_GB2312"/>
                <w:sz w:val="18"/>
                <w:u w:color="auto"/>
              </w:rPr>
              <w:t>41.89</w:t>
            </w:r>
          </w:p>
        </w:tc>
        <w:tc>
          <w:tcPr>
            <w:tcW w:w="953" w:type="dxa"/>
          </w:tcPr>
          <w:p w14:paraId="5F62AE8F">
            <w:r>
              <w:rPr>
                <w:rFonts w:ascii="仿宋_GB2312" w:hAnsi="仿宋_GB2312" w:eastAsia="仿宋_GB2312" w:cs="仿宋_GB2312"/>
                <w:sz w:val="18"/>
                <w:u w:color="auto"/>
              </w:rPr>
              <w:t>30212</w:t>
            </w:r>
          </w:p>
        </w:tc>
        <w:tc>
          <w:tcPr>
            <w:tcW w:w="2860" w:type="dxa"/>
          </w:tcPr>
          <w:p w14:paraId="22671B02">
            <w:r>
              <w:rPr>
                <w:rFonts w:ascii="仿宋_GB2312" w:hAnsi="仿宋_GB2312" w:eastAsia="仿宋_GB2312" w:cs="仿宋_GB2312"/>
                <w:sz w:val="18"/>
                <w:u w:color="auto"/>
              </w:rPr>
              <w:t>因公出国（境）费用</w:t>
            </w:r>
          </w:p>
        </w:tc>
        <w:tc>
          <w:tcPr>
            <w:tcW w:w="953" w:type="dxa"/>
          </w:tcPr>
          <w:p w14:paraId="37C2A63D">
            <w:r>
              <w:rPr>
                <w:rFonts w:ascii="仿宋_GB2312" w:hAnsi="仿宋_GB2312" w:eastAsia="仿宋_GB2312" w:cs="仿宋_GB2312"/>
                <w:sz w:val="18"/>
                <w:u w:color="auto"/>
              </w:rPr>
              <w:t>0.00</w:t>
            </w:r>
          </w:p>
        </w:tc>
        <w:tc>
          <w:tcPr>
            <w:tcW w:w="953" w:type="dxa"/>
          </w:tcPr>
          <w:p w14:paraId="1ED804BA">
            <w:r>
              <w:rPr>
                <w:rFonts w:ascii="仿宋_GB2312" w:hAnsi="仿宋_GB2312" w:eastAsia="仿宋_GB2312" w:cs="仿宋_GB2312"/>
                <w:sz w:val="18"/>
                <w:u w:color="auto"/>
              </w:rPr>
              <w:t>31010</w:t>
            </w:r>
          </w:p>
        </w:tc>
        <w:tc>
          <w:tcPr>
            <w:tcW w:w="2860" w:type="dxa"/>
          </w:tcPr>
          <w:p w14:paraId="674C2603">
            <w:r>
              <w:rPr>
                <w:rFonts w:ascii="仿宋_GB2312" w:hAnsi="仿宋_GB2312" w:eastAsia="仿宋_GB2312" w:cs="仿宋_GB2312"/>
                <w:sz w:val="18"/>
                <w:u w:color="auto"/>
              </w:rPr>
              <w:t>安置补助</w:t>
            </w:r>
          </w:p>
        </w:tc>
        <w:tc>
          <w:tcPr>
            <w:tcW w:w="953" w:type="dxa"/>
          </w:tcPr>
          <w:p w14:paraId="233CF1FA">
            <w:r>
              <w:rPr>
                <w:rFonts w:ascii="仿宋_GB2312" w:hAnsi="仿宋_GB2312" w:eastAsia="仿宋_GB2312" w:cs="仿宋_GB2312"/>
                <w:sz w:val="18"/>
                <w:u w:color="auto"/>
              </w:rPr>
              <w:t>0.00</w:t>
            </w:r>
          </w:p>
        </w:tc>
      </w:tr>
      <w:tr w14:paraId="2590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3D10898">
            <w:r>
              <w:rPr>
                <w:rFonts w:ascii="仿宋_GB2312" w:hAnsi="仿宋_GB2312" w:eastAsia="仿宋_GB2312" w:cs="仿宋_GB2312"/>
                <w:sz w:val="18"/>
                <w:u w:color="auto"/>
              </w:rPr>
              <w:t>30114</w:t>
            </w:r>
          </w:p>
        </w:tc>
        <w:tc>
          <w:tcPr>
            <w:tcW w:w="2860" w:type="dxa"/>
          </w:tcPr>
          <w:p w14:paraId="16D9960A">
            <w:r>
              <w:rPr>
                <w:rFonts w:ascii="仿宋_GB2312" w:hAnsi="仿宋_GB2312" w:eastAsia="仿宋_GB2312" w:cs="仿宋_GB2312"/>
                <w:sz w:val="18"/>
                <w:u w:color="auto"/>
              </w:rPr>
              <w:t>医疗费</w:t>
            </w:r>
          </w:p>
        </w:tc>
        <w:tc>
          <w:tcPr>
            <w:tcW w:w="953" w:type="dxa"/>
          </w:tcPr>
          <w:p w14:paraId="0CC42265">
            <w:r>
              <w:rPr>
                <w:rFonts w:ascii="仿宋_GB2312" w:hAnsi="仿宋_GB2312" w:eastAsia="仿宋_GB2312" w:cs="仿宋_GB2312"/>
                <w:sz w:val="18"/>
                <w:u w:color="auto"/>
              </w:rPr>
              <w:t>0.00</w:t>
            </w:r>
          </w:p>
        </w:tc>
        <w:tc>
          <w:tcPr>
            <w:tcW w:w="953" w:type="dxa"/>
          </w:tcPr>
          <w:p w14:paraId="48E6062D">
            <w:r>
              <w:rPr>
                <w:rFonts w:ascii="仿宋_GB2312" w:hAnsi="仿宋_GB2312" w:eastAsia="仿宋_GB2312" w:cs="仿宋_GB2312"/>
                <w:sz w:val="18"/>
                <w:u w:color="auto"/>
              </w:rPr>
              <w:t>30213</w:t>
            </w:r>
          </w:p>
        </w:tc>
        <w:tc>
          <w:tcPr>
            <w:tcW w:w="2860" w:type="dxa"/>
          </w:tcPr>
          <w:p w14:paraId="47FBC6D8">
            <w:r>
              <w:rPr>
                <w:rFonts w:ascii="仿宋_GB2312" w:hAnsi="仿宋_GB2312" w:eastAsia="仿宋_GB2312" w:cs="仿宋_GB2312"/>
                <w:sz w:val="18"/>
                <w:u w:color="auto"/>
              </w:rPr>
              <w:t>维修（护）费</w:t>
            </w:r>
          </w:p>
        </w:tc>
        <w:tc>
          <w:tcPr>
            <w:tcW w:w="953" w:type="dxa"/>
          </w:tcPr>
          <w:p w14:paraId="7778F561">
            <w:r>
              <w:rPr>
                <w:rFonts w:ascii="仿宋_GB2312" w:hAnsi="仿宋_GB2312" w:eastAsia="仿宋_GB2312" w:cs="仿宋_GB2312"/>
                <w:sz w:val="18"/>
                <w:u w:color="auto"/>
              </w:rPr>
              <w:t>0.00</w:t>
            </w:r>
          </w:p>
        </w:tc>
        <w:tc>
          <w:tcPr>
            <w:tcW w:w="953" w:type="dxa"/>
          </w:tcPr>
          <w:p w14:paraId="4BFE55E4">
            <w:r>
              <w:rPr>
                <w:rFonts w:ascii="仿宋_GB2312" w:hAnsi="仿宋_GB2312" w:eastAsia="仿宋_GB2312" w:cs="仿宋_GB2312"/>
                <w:sz w:val="18"/>
                <w:u w:color="auto"/>
              </w:rPr>
              <w:t>31011</w:t>
            </w:r>
          </w:p>
        </w:tc>
        <w:tc>
          <w:tcPr>
            <w:tcW w:w="2860" w:type="dxa"/>
          </w:tcPr>
          <w:p w14:paraId="0275FB2D">
            <w:r>
              <w:rPr>
                <w:rFonts w:ascii="仿宋_GB2312" w:hAnsi="仿宋_GB2312" w:eastAsia="仿宋_GB2312" w:cs="仿宋_GB2312"/>
                <w:sz w:val="18"/>
                <w:u w:color="auto"/>
              </w:rPr>
              <w:t>地上附着物和青苗补偿</w:t>
            </w:r>
          </w:p>
        </w:tc>
        <w:tc>
          <w:tcPr>
            <w:tcW w:w="953" w:type="dxa"/>
          </w:tcPr>
          <w:p w14:paraId="12290345">
            <w:r>
              <w:rPr>
                <w:rFonts w:ascii="仿宋_GB2312" w:hAnsi="仿宋_GB2312" w:eastAsia="仿宋_GB2312" w:cs="仿宋_GB2312"/>
                <w:sz w:val="18"/>
                <w:u w:color="auto"/>
              </w:rPr>
              <w:t>0.00</w:t>
            </w:r>
          </w:p>
        </w:tc>
      </w:tr>
      <w:tr w14:paraId="5C16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153A955">
            <w:r>
              <w:rPr>
                <w:rFonts w:ascii="仿宋_GB2312" w:hAnsi="仿宋_GB2312" w:eastAsia="仿宋_GB2312" w:cs="仿宋_GB2312"/>
                <w:sz w:val="18"/>
                <w:u w:color="auto"/>
              </w:rPr>
              <w:t>30199</w:t>
            </w:r>
          </w:p>
        </w:tc>
        <w:tc>
          <w:tcPr>
            <w:tcW w:w="2860" w:type="dxa"/>
          </w:tcPr>
          <w:p w14:paraId="6FECA9C7">
            <w:r>
              <w:rPr>
                <w:rFonts w:ascii="仿宋_GB2312" w:hAnsi="仿宋_GB2312" w:eastAsia="仿宋_GB2312" w:cs="仿宋_GB2312"/>
                <w:sz w:val="18"/>
                <w:u w:color="auto"/>
              </w:rPr>
              <w:t>其他工资福利支出</w:t>
            </w:r>
          </w:p>
        </w:tc>
        <w:tc>
          <w:tcPr>
            <w:tcW w:w="953" w:type="dxa"/>
          </w:tcPr>
          <w:p w14:paraId="0F70B2DA">
            <w:r>
              <w:rPr>
                <w:rFonts w:ascii="仿宋_GB2312" w:hAnsi="仿宋_GB2312" w:eastAsia="仿宋_GB2312" w:cs="仿宋_GB2312"/>
                <w:sz w:val="18"/>
                <w:u w:color="auto"/>
              </w:rPr>
              <w:t>17.26</w:t>
            </w:r>
          </w:p>
        </w:tc>
        <w:tc>
          <w:tcPr>
            <w:tcW w:w="953" w:type="dxa"/>
          </w:tcPr>
          <w:p w14:paraId="20A29727">
            <w:r>
              <w:rPr>
                <w:rFonts w:ascii="仿宋_GB2312" w:hAnsi="仿宋_GB2312" w:eastAsia="仿宋_GB2312" w:cs="仿宋_GB2312"/>
                <w:sz w:val="18"/>
                <w:u w:color="auto"/>
              </w:rPr>
              <w:t>30214</w:t>
            </w:r>
          </w:p>
        </w:tc>
        <w:tc>
          <w:tcPr>
            <w:tcW w:w="2860" w:type="dxa"/>
          </w:tcPr>
          <w:p w14:paraId="260C0B1E">
            <w:r>
              <w:rPr>
                <w:rFonts w:ascii="仿宋_GB2312" w:hAnsi="仿宋_GB2312" w:eastAsia="仿宋_GB2312" w:cs="仿宋_GB2312"/>
                <w:sz w:val="18"/>
                <w:u w:color="auto"/>
              </w:rPr>
              <w:t>租赁费</w:t>
            </w:r>
          </w:p>
        </w:tc>
        <w:tc>
          <w:tcPr>
            <w:tcW w:w="953" w:type="dxa"/>
          </w:tcPr>
          <w:p w14:paraId="3490B947">
            <w:r>
              <w:rPr>
                <w:rFonts w:ascii="仿宋_GB2312" w:hAnsi="仿宋_GB2312" w:eastAsia="仿宋_GB2312" w:cs="仿宋_GB2312"/>
                <w:sz w:val="18"/>
                <w:u w:color="auto"/>
              </w:rPr>
              <w:t>0.00</w:t>
            </w:r>
          </w:p>
        </w:tc>
        <w:tc>
          <w:tcPr>
            <w:tcW w:w="953" w:type="dxa"/>
          </w:tcPr>
          <w:p w14:paraId="5FD3ECE6">
            <w:r>
              <w:rPr>
                <w:rFonts w:ascii="仿宋_GB2312" w:hAnsi="仿宋_GB2312" w:eastAsia="仿宋_GB2312" w:cs="仿宋_GB2312"/>
                <w:sz w:val="18"/>
                <w:u w:color="auto"/>
              </w:rPr>
              <w:t>31012</w:t>
            </w:r>
          </w:p>
        </w:tc>
        <w:tc>
          <w:tcPr>
            <w:tcW w:w="2860" w:type="dxa"/>
          </w:tcPr>
          <w:p w14:paraId="7BF5ED48">
            <w:r>
              <w:rPr>
                <w:rFonts w:ascii="仿宋_GB2312" w:hAnsi="仿宋_GB2312" w:eastAsia="仿宋_GB2312" w:cs="仿宋_GB2312"/>
                <w:sz w:val="18"/>
                <w:u w:color="auto"/>
              </w:rPr>
              <w:t>拆迁补偿</w:t>
            </w:r>
          </w:p>
        </w:tc>
        <w:tc>
          <w:tcPr>
            <w:tcW w:w="953" w:type="dxa"/>
          </w:tcPr>
          <w:p w14:paraId="5C92B115">
            <w:r>
              <w:rPr>
                <w:rFonts w:ascii="仿宋_GB2312" w:hAnsi="仿宋_GB2312" w:eastAsia="仿宋_GB2312" w:cs="仿宋_GB2312"/>
                <w:sz w:val="18"/>
                <w:u w:color="auto"/>
              </w:rPr>
              <w:t>0.00</w:t>
            </w:r>
          </w:p>
        </w:tc>
      </w:tr>
      <w:tr w14:paraId="57C8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BEF7353">
            <w:r>
              <w:rPr>
                <w:rFonts w:ascii="仿宋_GB2312" w:hAnsi="仿宋_GB2312" w:eastAsia="仿宋_GB2312" w:cs="仿宋_GB2312"/>
                <w:sz w:val="18"/>
                <w:u w:color="auto"/>
              </w:rPr>
              <w:t>303</w:t>
            </w:r>
          </w:p>
        </w:tc>
        <w:tc>
          <w:tcPr>
            <w:tcW w:w="2860" w:type="dxa"/>
          </w:tcPr>
          <w:p w14:paraId="15DD5C33">
            <w:r>
              <w:rPr>
                <w:rFonts w:ascii="仿宋_GB2312" w:hAnsi="仿宋_GB2312" w:eastAsia="仿宋_GB2312" w:cs="仿宋_GB2312"/>
                <w:sz w:val="18"/>
                <w:u w:color="auto"/>
              </w:rPr>
              <w:t>对个人和家庭的补助</w:t>
            </w:r>
          </w:p>
        </w:tc>
        <w:tc>
          <w:tcPr>
            <w:tcW w:w="953" w:type="dxa"/>
          </w:tcPr>
          <w:p w14:paraId="7829B93B">
            <w:r>
              <w:rPr>
                <w:rFonts w:ascii="仿宋_GB2312" w:hAnsi="仿宋_GB2312" w:eastAsia="仿宋_GB2312" w:cs="仿宋_GB2312"/>
                <w:sz w:val="18"/>
                <w:u w:color="auto"/>
              </w:rPr>
              <w:t>10.09</w:t>
            </w:r>
          </w:p>
        </w:tc>
        <w:tc>
          <w:tcPr>
            <w:tcW w:w="953" w:type="dxa"/>
          </w:tcPr>
          <w:p w14:paraId="7F6E73F8">
            <w:r>
              <w:rPr>
                <w:rFonts w:ascii="仿宋_GB2312" w:hAnsi="仿宋_GB2312" w:eastAsia="仿宋_GB2312" w:cs="仿宋_GB2312"/>
                <w:sz w:val="18"/>
                <w:u w:color="auto"/>
              </w:rPr>
              <w:t>30215</w:t>
            </w:r>
          </w:p>
        </w:tc>
        <w:tc>
          <w:tcPr>
            <w:tcW w:w="2860" w:type="dxa"/>
          </w:tcPr>
          <w:p w14:paraId="69A4904B">
            <w:r>
              <w:rPr>
                <w:rFonts w:ascii="仿宋_GB2312" w:hAnsi="仿宋_GB2312" w:eastAsia="仿宋_GB2312" w:cs="仿宋_GB2312"/>
                <w:sz w:val="18"/>
                <w:u w:color="auto"/>
              </w:rPr>
              <w:t>会议费</w:t>
            </w:r>
          </w:p>
        </w:tc>
        <w:tc>
          <w:tcPr>
            <w:tcW w:w="953" w:type="dxa"/>
          </w:tcPr>
          <w:p w14:paraId="61B29B7A">
            <w:r>
              <w:rPr>
                <w:rFonts w:ascii="仿宋_GB2312" w:hAnsi="仿宋_GB2312" w:eastAsia="仿宋_GB2312" w:cs="仿宋_GB2312"/>
                <w:sz w:val="18"/>
                <w:u w:color="auto"/>
              </w:rPr>
              <w:t>0.00</w:t>
            </w:r>
          </w:p>
        </w:tc>
        <w:tc>
          <w:tcPr>
            <w:tcW w:w="953" w:type="dxa"/>
          </w:tcPr>
          <w:p w14:paraId="752BF35C">
            <w:r>
              <w:rPr>
                <w:rFonts w:ascii="仿宋_GB2312" w:hAnsi="仿宋_GB2312" w:eastAsia="仿宋_GB2312" w:cs="仿宋_GB2312"/>
                <w:sz w:val="18"/>
                <w:u w:color="auto"/>
              </w:rPr>
              <w:t>31013</w:t>
            </w:r>
          </w:p>
        </w:tc>
        <w:tc>
          <w:tcPr>
            <w:tcW w:w="2860" w:type="dxa"/>
          </w:tcPr>
          <w:p w14:paraId="56E98FEA">
            <w:r>
              <w:rPr>
                <w:rFonts w:ascii="仿宋_GB2312" w:hAnsi="仿宋_GB2312" w:eastAsia="仿宋_GB2312" w:cs="仿宋_GB2312"/>
                <w:sz w:val="18"/>
                <w:u w:color="auto"/>
              </w:rPr>
              <w:t>公务用车购置</w:t>
            </w:r>
          </w:p>
        </w:tc>
        <w:tc>
          <w:tcPr>
            <w:tcW w:w="953" w:type="dxa"/>
          </w:tcPr>
          <w:p w14:paraId="6686F358">
            <w:r>
              <w:rPr>
                <w:rFonts w:ascii="仿宋_GB2312" w:hAnsi="仿宋_GB2312" w:eastAsia="仿宋_GB2312" w:cs="仿宋_GB2312"/>
                <w:sz w:val="18"/>
                <w:u w:color="auto"/>
              </w:rPr>
              <w:t>0.00</w:t>
            </w:r>
          </w:p>
        </w:tc>
      </w:tr>
      <w:tr w14:paraId="7F88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F5E05EC">
            <w:r>
              <w:rPr>
                <w:rFonts w:ascii="仿宋_GB2312" w:hAnsi="仿宋_GB2312" w:eastAsia="仿宋_GB2312" w:cs="仿宋_GB2312"/>
                <w:sz w:val="18"/>
                <w:u w:color="auto"/>
              </w:rPr>
              <w:t>30301</w:t>
            </w:r>
          </w:p>
        </w:tc>
        <w:tc>
          <w:tcPr>
            <w:tcW w:w="2860" w:type="dxa"/>
          </w:tcPr>
          <w:p w14:paraId="6B683894">
            <w:r>
              <w:rPr>
                <w:rFonts w:ascii="仿宋_GB2312" w:hAnsi="仿宋_GB2312" w:eastAsia="仿宋_GB2312" w:cs="仿宋_GB2312"/>
                <w:sz w:val="18"/>
                <w:u w:color="auto"/>
              </w:rPr>
              <w:t>离休费</w:t>
            </w:r>
          </w:p>
        </w:tc>
        <w:tc>
          <w:tcPr>
            <w:tcW w:w="953" w:type="dxa"/>
          </w:tcPr>
          <w:p w14:paraId="48E12D4A">
            <w:r>
              <w:rPr>
                <w:rFonts w:ascii="仿宋_GB2312" w:hAnsi="仿宋_GB2312" w:eastAsia="仿宋_GB2312" w:cs="仿宋_GB2312"/>
                <w:sz w:val="18"/>
                <w:u w:color="auto"/>
              </w:rPr>
              <w:t>0.00</w:t>
            </w:r>
          </w:p>
        </w:tc>
        <w:tc>
          <w:tcPr>
            <w:tcW w:w="953" w:type="dxa"/>
          </w:tcPr>
          <w:p w14:paraId="59A5A84F">
            <w:r>
              <w:rPr>
                <w:rFonts w:ascii="仿宋_GB2312" w:hAnsi="仿宋_GB2312" w:eastAsia="仿宋_GB2312" w:cs="仿宋_GB2312"/>
                <w:sz w:val="18"/>
                <w:u w:color="auto"/>
              </w:rPr>
              <w:t>30216</w:t>
            </w:r>
          </w:p>
        </w:tc>
        <w:tc>
          <w:tcPr>
            <w:tcW w:w="2860" w:type="dxa"/>
          </w:tcPr>
          <w:p w14:paraId="005001F3">
            <w:r>
              <w:rPr>
                <w:rFonts w:ascii="仿宋_GB2312" w:hAnsi="仿宋_GB2312" w:eastAsia="仿宋_GB2312" w:cs="仿宋_GB2312"/>
                <w:sz w:val="18"/>
                <w:u w:color="auto"/>
              </w:rPr>
              <w:t>培训费</w:t>
            </w:r>
          </w:p>
        </w:tc>
        <w:tc>
          <w:tcPr>
            <w:tcW w:w="953" w:type="dxa"/>
          </w:tcPr>
          <w:p w14:paraId="3695651E">
            <w:r>
              <w:rPr>
                <w:rFonts w:ascii="仿宋_GB2312" w:hAnsi="仿宋_GB2312" w:eastAsia="仿宋_GB2312" w:cs="仿宋_GB2312"/>
                <w:sz w:val="18"/>
                <w:u w:color="auto"/>
              </w:rPr>
              <w:t>0.00</w:t>
            </w:r>
          </w:p>
        </w:tc>
        <w:tc>
          <w:tcPr>
            <w:tcW w:w="953" w:type="dxa"/>
          </w:tcPr>
          <w:p w14:paraId="6BB3CEB5">
            <w:r>
              <w:rPr>
                <w:rFonts w:ascii="仿宋_GB2312" w:hAnsi="仿宋_GB2312" w:eastAsia="仿宋_GB2312" w:cs="仿宋_GB2312"/>
                <w:sz w:val="18"/>
                <w:u w:color="auto"/>
              </w:rPr>
              <w:t>31019</w:t>
            </w:r>
          </w:p>
        </w:tc>
        <w:tc>
          <w:tcPr>
            <w:tcW w:w="2860" w:type="dxa"/>
          </w:tcPr>
          <w:p w14:paraId="057EEB0F">
            <w:r>
              <w:rPr>
                <w:rFonts w:ascii="仿宋_GB2312" w:hAnsi="仿宋_GB2312" w:eastAsia="仿宋_GB2312" w:cs="仿宋_GB2312"/>
                <w:sz w:val="18"/>
                <w:u w:color="auto"/>
              </w:rPr>
              <w:t>其他交通工具购置</w:t>
            </w:r>
          </w:p>
        </w:tc>
        <w:tc>
          <w:tcPr>
            <w:tcW w:w="953" w:type="dxa"/>
          </w:tcPr>
          <w:p w14:paraId="217BCD22">
            <w:r>
              <w:rPr>
                <w:rFonts w:ascii="仿宋_GB2312" w:hAnsi="仿宋_GB2312" w:eastAsia="仿宋_GB2312" w:cs="仿宋_GB2312"/>
                <w:sz w:val="18"/>
                <w:u w:color="auto"/>
              </w:rPr>
              <w:t>0.00</w:t>
            </w:r>
          </w:p>
        </w:tc>
      </w:tr>
      <w:tr w14:paraId="491C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B8DC792">
            <w:r>
              <w:rPr>
                <w:rFonts w:ascii="仿宋_GB2312" w:hAnsi="仿宋_GB2312" w:eastAsia="仿宋_GB2312" w:cs="仿宋_GB2312"/>
                <w:sz w:val="18"/>
                <w:u w:color="auto"/>
              </w:rPr>
              <w:t>30302</w:t>
            </w:r>
          </w:p>
        </w:tc>
        <w:tc>
          <w:tcPr>
            <w:tcW w:w="2860" w:type="dxa"/>
          </w:tcPr>
          <w:p w14:paraId="0ECC8357">
            <w:r>
              <w:rPr>
                <w:rFonts w:ascii="仿宋_GB2312" w:hAnsi="仿宋_GB2312" w:eastAsia="仿宋_GB2312" w:cs="仿宋_GB2312"/>
                <w:sz w:val="18"/>
                <w:u w:color="auto"/>
              </w:rPr>
              <w:t>退休费</w:t>
            </w:r>
          </w:p>
        </w:tc>
        <w:tc>
          <w:tcPr>
            <w:tcW w:w="953" w:type="dxa"/>
          </w:tcPr>
          <w:p w14:paraId="126F0405">
            <w:r>
              <w:rPr>
                <w:rFonts w:ascii="仿宋_GB2312" w:hAnsi="仿宋_GB2312" w:eastAsia="仿宋_GB2312" w:cs="仿宋_GB2312"/>
                <w:sz w:val="18"/>
                <w:u w:color="auto"/>
              </w:rPr>
              <w:t>0.00</w:t>
            </w:r>
          </w:p>
        </w:tc>
        <w:tc>
          <w:tcPr>
            <w:tcW w:w="953" w:type="dxa"/>
          </w:tcPr>
          <w:p w14:paraId="3A46D643">
            <w:r>
              <w:rPr>
                <w:rFonts w:ascii="仿宋_GB2312" w:hAnsi="仿宋_GB2312" w:eastAsia="仿宋_GB2312" w:cs="仿宋_GB2312"/>
                <w:sz w:val="18"/>
                <w:u w:color="auto"/>
              </w:rPr>
              <w:t>30217</w:t>
            </w:r>
          </w:p>
        </w:tc>
        <w:tc>
          <w:tcPr>
            <w:tcW w:w="2860" w:type="dxa"/>
          </w:tcPr>
          <w:p w14:paraId="5EDAC18F">
            <w:r>
              <w:rPr>
                <w:rFonts w:ascii="仿宋_GB2312" w:hAnsi="仿宋_GB2312" w:eastAsia="仿宋_GB2312" w:cs="仿宋_GB2312"/>
                <w:sz w:val="18"/>
                <w:u w:color="auto"/>
              </w:rPr>
              <w:t>公务接待费</w:t>
            </w:r>
          </w:p>
        </w:tc>
        <w:tc>
          <w:tcPr>
            <w:tcW w:w="953" w:type="dxa"/>
          </w:tcPr>
          <w:p w14:paraId="39E1A9A3">
            <w:r>
              <w:rPr>
                <w:rFonts w:ascii="仿宋_GB2312" w:hAnsi="仿宋_GB2312" w:eastAsia="仿宋_GB2312" w:cs="仿宋_GB2312"/>
                <w:sz w:val="18"/>
                <w:u w:color="auto"/>
              </w:rPr>
              <w:t>5.85</w:t>
            </w:r>
          </w:p>
        </w:tc>
        <w:tc>
          <w:tcPr>
            <w:tcW w:w="953" w:type="dxa"/>
          </w:tcPr>
          <w:p w14:paraId="1B076726">
            <w:r>
              <w:rPr>
                <w:rFonts w:ascii="仿宋_GB2312" w:hAnsi="仿宋_GB2312" w:eastAsia="仿宋_GB2312" w:cs="仿宋_GB2312"/>
                <w:sz w:val="18"/>
                <w:u w:color="auto"/>
              </w:rPr>
              <w:t>31021</w:t>
            </w:r>
          </w:p>
        </w:tc>
        <w:tc>
          <w:tcPr>
            <w:tcW w:w="2860" w:type="dxa"/>
          </w:tcPr>
          <w:p w14:paraId="5BF9262C">
            <w:r>
              <w:rPr>
                <w:rFonts w:ascii="仿宋_GB2312" w:hAnsi="仿宋_GB2312" w:eastAsia="仿宋_GB2312" w:cs="仿宋_GB2312"/>
                <w:sz w:val="18"/>
                <w:u w:color="auto"/>
              </w:rPr>
              <w:t>文物和陈列品购置</w:t>
            </w:r>
          </w:p>
        </w:tc>
        <w:tc>
          <w:tcPr>
            <w:tcW w:w="953" w:type="dxa"/>
          </w:tcPr>
          <w:p w14:paraId="4D42A958">
            <w:r>
              <w:rPr>
                <w:rFonts w:ascii="仿宋_GB2312" w:hAnsi="仿宋_GB2312" w:eastAsia="仿宋_GB2312" w:cs="仿宋_GB2312"/>
                <w:sz w:val="18"/>
                <w:u w:color="auto"/>
              </w:rPr>
              <w:t>0.00</w:t>
            </w:r>
          </w:p>
        </w:tc>
      </w:tr>
      <w:tr w14:paraId="482C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998E505">
            <w:r>
              <w:rPr>
                <w:rFonts w:ascii="仿宋_GB2312" w:hAnsi="仿宋_GB2312" w:eastAsia="仿宋_GB2312" w:cs="仿宋_GB2312"/>
                <w:sz w:val="18"/>
                <w:u w:color="auto"/>
              </w:rPr>
              <w:t>30303</w:t>
            </w:r>
          </w:p>
        </w:tc>
        <w:tc>
          <w:tcPr>
            <w:tcW w:w="2860" w:type="dxa"/>
          </w:tcPr>
          <w:p w14:paraId="6BE00957">
            <w:r>
              <w:rPr>
                <w:rFonts w:ascii="仿宋_GB2312" w:hAnsi="仿宋_GB2312" w:eastAsia="仿宋_GB2312" w:cs="仿宋_GB2312"/>
                <w:sz w:val="18"/>
                <w:u w:color="auto"/>
              </w:rPr>
              <w:t>退职（役）费</w:t>
            </w:r>
          </w:p>
        </w:tc>
        <w:tc>
          <w:tcPr>
            <w:tcW w:w="953" w:type="dxa"/>
          </w:tcPr>
          <w:p w14:paraId="69403007">
            <w:r>
              <w:rPr>
                <w:rFonts w:ascii="仿宋_GB2312" w:hAnsi="仿宋_GB2312" w:eastAsia="仿宋_GB2312" w:cs="仿宋_GB2312"/>
                <w:sz w:val="18"/>
                <w:u w:color="auto"/>
              </w:rPr>
              <w:t>0.00</w:t>
            </w:r>
          </w:p>
        </w:tc>
        <w:tc>
          <w:tcPr>
            <w:tcW w:w="953" w:type="dxa"/>
          </w:tcPr>
          <w:p w14:paraId="70EDCBAD">
            <w:r>
              <w:rPr>
                <w:rFonts w:ascii="仿宋_GB2312" w:hAnsi="仿宋_GB2312" w:eastAsia="仿宋_GB2312" w:cs="仿宋_GB2312"/>
                <w:sz w:val="18"/>
                <w:u w:color="auto"/>
              </w:rPr>
              <w:t>30218</w:t>
            </w:r>
          </w:p>
        </w:tc>
        <w:tc>
          <w:tcPr>
            <w:tcW w:w="2860" w:type="dxa"/>
          </w:tcPr>
          <w:p w14:paraId="501B1FE4">
            <w:r>
              <w:rPr>
                <w:rFonts w:ascii="仿宋_GB2312" w:hAnsi="仿宋_GB2312" w:eastAsia="仿宋_GB2312" w:cs="仿宋_GB2312"/>
                <w:sz w:val="18"/>
                <w:u w:color="auto"/>
              </w:rPr>
              <w:t>专用材料费</w:t>
            </w:r>
          </w:p>
        </w:tc>
        <w:tc>
          <w:tcPr>
            <w:tcW w:w="953" w:type="dxa"/>
          </w:tcPr>
          <w:p w14:paraId="1B60E00A">
            <w:r>
              <w:rPr>
                <w:rFonts w:ascii="仿宋_GB2312" w:hAnsi="仿宋_GB2312" w:eastAsia="仿宋_GB2312" w:cs="仿宋_GB2312"/>
                <w:sz w:val="18"/>
                <w:u w:color="auto"/>
              </w:rPr>
              <w:t>0.00</w:t>
            </w:r>
          </w:p>
        </w:tc>
        <w:tc>
          <w:tcPr>
            <w:tcW w:w="953" w:type="dxa"/>
          </w:tcPr>
          <w:p w14:paraId="0C14EA73">
            <w:r>
              <w:rPr>
                <w:rFonts w:ascii="仿宋_GB2312" w:hAnsi="仿宋_GB2312" w:eastAsia="仿宋_GB2312" w:cs="仿宋_GB2312"/>
                <w:sz w:val="18"/>
                <w:u w:color="auto"/>
              </w:rPr>
              <w:t>31022</w:t>
            </w:r>
          </w:p>
        </w:tc>
        <w:tc>
          <w:tcPr>
            <w:tcW w:w="2860" w:type="dxa"/>
          </w:tcPr>
          <w:p w14:paraId="538A8AE1">
            <w:r>
              <w:rPr>
                <w:rFonts w:ascii="仿宋_GB2312" w:hAnsi="仿宋_GB2312" w:eastAsia="仿宋_GB2312" w:cs="仿宋_GB2312"/>
                <w:sz w:val="18"/>
                <w:u w:color="auto"/>
              </w:rPr>
              <w:t>无形资产购置</w:t>
            </w:r>
          </w:p>
        </w:tc>
        <w:tc>
          <w:tcPr>
            <w:tcW w:w="953" w:type="dxa"/>
          </w:tcPr>
          <w:p w14:paraId="402353A2">
            <w:r>
              <w:rPr>
                <w:rFonts w:ascii="仿宋_GB2312" w:hAnsi="仿宋_GB2312" w:eastAsia="仿宋_GB2312" w:cs="仿宋_GB2312"/>
                <w:sz w:val="18"/>
                <w:u w:color="auto"/>
              </w:rPr>
              <w:t>0.00</w:t>
            </w:r>
          </w:p>
        </w:tc>
      </w:tr>
      <w:tr w14:paraId="2F47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1C3EE04">
            <w:r>
              <w:rPr>
                <w:rFonts w:ascii="仿宋_GB2312" w:hAnsi="仿宋_GB2312" w:eastAsia="仿宋_GB2312" w:cs="仿宋_GB2312"/>
                <w:sz w:val="18"/>
                <w:u w:color="auto"/>
              </w:rPr>
              <w:t>30304</w:t>
            </w:r>
          </w:p>
        </w:tc>
        <w:tc>
          <w:tcPr>
            <w:tcW w:w="2860" w:type="dxa"/>
          </w:tcPr>
          <w:p w14:paraId="5576C2BD">
            <w:r>
              <w:rPr>
                <w:rFonts w:ascii="仿宋_GB2312" w:hAnsi="仿宋_GB2312" w:eastAsia="仿宋_GB2312" w:cs="仿宋_GB2312"/>
                <w:sz w:val="18"/>
                <w:u w:color="auto"/>
              </w:rPr>
              <w:t>抚恤金</w:t>
            </w:r>
          </w:p>
        </w:tc>
        <w:tc>
          <w:tcPr>
            <w:tcW w:w="953" w:type="dxa"/>
          </w:tcPr>
          <w:p w14:paraId="768A699E">
            <w:r>
              <w:rPr>
                <w:rFonts w:ascii="仿宋_GB2312" w:hAnsi="仿宋_GB2312" w:eastAsia="仿宋_GB2312" w:cs="仿宋_GB2312"/>
                <w:sz w:val="18"/>
                <w:u w:color="auto"/>
              </w:rPr>
              <w:t>0.00</w:t>
            </w:r>
          </w:p>
        </w:tc>
        <w:tc>
          <w:tcPr>
            <w:tcW w:w="953" w:type="dxa"/>
          </w:tcPr>
          <w:p w14:paraId="7B414A0D">
            <w:r>
              <w:rPr>
                <w:rFonts w:ascii="仿宋_GB2312" w:hAnsi="仿宋_GB2312" w:eastAsia="仿宋_GB2312" w:cs="仿宋_GB2312"/>
                <w:sz w:val="18"/>
                <w:u w:color="auto"/>
              </w:rPr>
              <w:t>30224</w:t>
            </w:r>
          </w:p>
        </w:tc>
        <w:tc>
          <w:tcPr>
            <w:tcW w:w="2860" w:type="dxa"/>
          </w:tcPr>
          <w:p w14:paraId="566A78BD">
            <w:r>
              <w:rPr>
                <w:rFonts w:ascii="仿宋_GB2312" w:hAnsi="仿宋_GB2312" w:eastAsia="仿宋_GB2312" w:cs="仿宋_GB2312"/>
                <w:sz w:val="18"/>
                <w:u w:color="auto"/>
              </w:rPr>
              <w:t>被装购置费</w:t>
            </w:r>
          </w:p>
        </w:tc>
        <w:tc>
          <w:tcPr>
            <w:tcW w:w="953" w:type="dxa"/>
          </w:tcPr>
          <w:p w14:paraId="0E40865D">
            <w:r>
              <w:rPr>
                <w:rFonts w:ascii="仿宋_GB2312" w:hAnsi="仿宋_GB2312" w:eastAsia="仿宋_GB2312" w:cs="仿宋_GB2312"/>
                <w:sz w:val="18"/>
                <w:u w:color="auto"/>
              </w:rPr>
              <w:t>0.00</w:t>
            </w:r>
          </w:p>
        </w:tc>
        <w:tc>
          <w:tcPr>
            <w:tcW w:w="953" w:type="dxa"/>
          </w:tcPr>
          <w:p w14:paraId="5778420B">
            <w:r>
              <w:rPr>
                <w:rFonts w:ascii="仿宋_GB2312" w:hAnsi="仿宋_GB2312" w:eastAsia="仿宋_GB2312" w:cs="仿宋_GB2312"/>
                <w:sz w:val="18"/>
                <w:u w:color="auto"/>
              </w:rPr>
              <w:t>31099</w:t>
            </w:r>
          </w:p>
        </w:tc>
        <w:tc>
          <w:tcPr>
            <w:tcW w:w="2860" w:type="dxa"/>
          </w:tcPr>
          <w:p w14:paraId="3CBC0701">
            <w:r>
              <w:rPr>
                <w:rFonts w:ascii="仿宋_GB2312" w:hAnsi="仿宋_GB2312" w:eastAsia="仿宋_GB2312" w:cs="仿宋_GB2312"/>
                <w:sz w:val="18"/>
                <w:u w:color="auto"/>
              </w:rPr>
              <w:t>其他资本性支出</w:t>
            </w:r>
          </w:p>
        </w:tc>
        <w:tc>
          <w:tcPr>
            <w:tcW w:w="953" w:type="dxa"/>
          </w:tcPr>
          <w:p w14:paraId="63C90363">
            <w:r>
              <w:rPr>
                <w:rFonts w:ascii="仿宋_GB2312" w:hAnsi="仿宋_GB2312" w:eastAsia="仿宋_GB2312" w:cs="仿宋_GB2312"/>
                <w:sz w:val="18"/>
                <w:u w:color="auto"/>
              </w:rPr>
              <w:t>0.00</w:t>
            </w:r>
          </w:p>
        </w:tc>
      </w:tr>
      <w:tr w14:paraId="0BCD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9E2C3AE">
            <w:r>
              <w:rPr>
                <w:rFonts w:ascii="仿宋_GB2312" w:hAnsi="仿宋_GB2312" w:eastAsia="仿宋_GB2312" w:cs="仿宋_GB2312"/>
                <w:sz w:val="18"/>
                <w:u w:color="auto"/>
              </w:rPr>
              <w:t>30305</w:t>
            </w:r>
          </w:p>
        </w:tc>
        <w:tc>
          <w:tcPr>
            <w:tcW w:w="2860" w:type="dxa"/>
          </w:tcPr>
          <w:p w14:paraId="4CD2B62C">
            <w:r>
              <w:rPr>
                <w:rFonts w:ascii="仿宋_GB2312" w:hAnsi="仿宋_GB2312" w:eastAsia="仿宋_GB2312" w:cs="仿宋_GB2312"/>
                <w:sz w:val="18"/>
                <w:u w:color="auto"/>
              </w:rPr>
              <w:t>生活补助</w:t>
            </w:r>
          </w:p>
        </w:tc>
        <w:tc>
          <w:tcPr>
            <w:tcW w:w="953" w:type="dxa"/>
          </w:tcPr>
          <w:p w14:paraId="0654FA30">
            <w:r>
              <w:rPr>
                <w:rFonts w:ascii="仿宋_GB2312" w:hAnsi="仿宋_GB2312" w:eastAsia="仿宋_GB2312" w:cs="仿宋_GB2312"/>
                <w:sz w:val="18"/>
                <w:u w:color="auto"/>
              </w:rPr>
              <w:t>9.06</w:t>
            </w:r>
          </w:p>
        </w:tc>
        <w:tc>
          <w:tcPr>
            <w:tcW w:w="953" w:type="dxa"/>
          </w:tcPr>
          <w:p w14:paraId="2B6F0FF2">
            <w:r>
              <w:rPr>
                <w:rFonts w:ascii="仿宋_GB2312" w:hAnsi="仿宋_GB2312" w:eastAsia="仿宋_GB2312" w:cs="仿宋_GB2312"/>
                <w:sz w:val="18"/>
                <w:u w:color="auto"/>
              </w:rPr>
              <w:t>30225</w:t>
            </w:r>
          </w:p>
        </w:tc>
        <w:tc>
          <w:tcPr>
            <w:tcW w:w="2860" w:type="dxa"/>
          </w:tcPr>
          <w:p w14:paraId="10AAE607">
            <w:r>
              <w:rPr>
                <w:rFonts w:ascii="仿宋_GB2312" w:hAnsi="仿宋_GB2312" w:eastAsia="仿宋_GB2312" w:cs="仿宋_GB2312"/>
                <w:sz w:val="18"/>
                <w:u w:color="auto"/>
              </w:rPr>
              <w:t>专用燃料费</w:t>
            </w:r>
          </w:p>
        </w:tc>
        <w:tc>
          <w:tcPr>
            <w:tcW w:w="953" w:type="dxa"/>
          </w:tcPr>
          <w:p w14:paraId="15E31D09">
            <w:r>
              <w:rPr>
                <w:rFonts w:ascii="仿宋_GB2312" w:hAnsi="仿宋_GB2312" w:eastAsia="仿宋_GB2312" w:cs="仿宋_GB2312"/>
                <w:sz w:val="18"/>
                <w:u w:color="auto"/>
              </w:rPr>
              <w:t>0.00</w:t>
            </w:r>
          </w:p>
        </w:tc>
        <w:tc>
          <w:tcPr>
            <w:tcW w:w="953" w:type="dxa"/>
          </w:tcPr>
          <w:p w14:paraId="084EDA8A">
            <w:r>
              <w:rPr>
                <w:rFonts w:ascii="仿宋_GB2312" w:hAnsi="仿宋_GB2312" w:eastAsia="仿宋_GB2312" w:cs="仿宋_GB2312"/>
                <w:sz w:val="18"/>
                <w:u w:color="auto"/>
              </w:rPr>
              <w:t>312</w:t>
            </w:r>
          </w:p>
        </w:tc>
        <w:tc>
          <w:tcPr>
            <w:tcW w:w="2860" w:type="dxa"/>
          </w:tcPr>
          <w:p w14:paraId="7C26B0E3">
            <w:r>
              <w:rPr>
                <w:rFonts w:ascii="仿宋_GB2312" w:hAnsi="仿宋_GB2312" w:eastAsia="仿宋_GB2312" w:cs="仿宋_GB2312"/>
                <w:sz w:val="18"/>
                <w:u w:color="auto"/>
              </w:rPr>
              <w:t>对企业补助</w:t>
            </w:r>
          </w:p>
        </w:tc>
        <w:tc>
          <w:tcPr>
            <w:tcW w:w="953" w:type="dxa"/>
          </w:tcPr>
          <w:p w14:paraId="2210ADE2">
            <w:r>
              <w:rPr>
                <w:rFonts w:ascii="仿宋_GB2312" w:hAnsi="仿宋_GB2312" w:eastAsia="仿宋_GB2312" w:cs="仿宋_GB2312"/>
                <w:sz w:val="18"/>
                <w:u w:color="auto"/>
              </w:rPr>
              <w:t>0.00</w:t>
            </w:r>
          </w:p>
        </w:tc>
      </w:tr>
      <w:tr w14:paraId="1A4F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B967064">
            <w:r>
              <w:rPr>
                <w:rFonts w:ascii="仿宋_GB2312" w:hAnsi="仿宋_GB2312" w:eastAsia="仿宋_GB2312" w:cs="仿宋_GB2312"/>
                <w:sz w:val="18"/>
                <w:u w:color="auto"/>
              </w:rPr>
              <w:t>30306</w:t>
            </w:r>
          </w:p>
        </w:tc>
        <w:tc>
          <w:tcPr>
            <w:tcW w:w="2860" w:type="dxa"/>
          </w:tcPr>
          <w:p w14:paraId="41C9BBB9">
            <w:r>
              <w:rPr>
                <w:rFonts w:ascii="仿宋_GB2312" w:hAnsi="仿宋_GB2312" w:eastAsia="仿宋_GB2312" w:cs="仿宋_GB2312"/>
                <w:sz w:val="18"/>
                <w:u w:color="auto"/>
              </w:rPr>
              <w:t>救济费</w:t>
            </w:r>
          </w:p>
        </w:tc>
        <w:tc>
          <w:tcPr>
            <w:tcW w:w="953" w:type="dxa"/>
          </w:tcPr>
          <w:p w14:paraId="5C7DFF9B">
            <w:r>
              <w:rPr>
                <w:rFonts w:ascii="仿宋_GB2312" w:hAnsi="仿宋_GB2312" w:eastAsia="仿宋_GB2312" w:cs="仿宋_GB2312"/>
                <w:sz w:val="18"/>
                <w:u w:color="auto"/>
              </w:rPr>
              <w:t>0.00</w:t>
            </w:r>
          </w:p>
        </w:tc>
        <w:tc>
          <w:tcPr>
            <w:tcW w:w="953" w:type="dxa"/>
          </w:tcPr>
          <w:p w14:paraId="42F6E56C">
            <w:r>
              <w:rPr>
                <w:rFonts w:ascii="仿宋_GB2312" w:hAnsi="仿宋_GB2312" w:eastAsia="仿宋_GB2312" w:cs="仿宋_GB2312"/>
                <w:sz w:val="18"/>
                <w:u w:color="auto"/>
              </w:rPr>
              <w:t>30226</w:t>
            </w:r>
          </w:p>
        </w:tc>
        <w:tc>
          <w:tcPr>
            <w:tcW w:w="2860" w:type="dxa"/>
          </w:tcPr>
          <w:p w14:paraId="73F3FD11">
            <w:r>
              <w:rPr>
                <w:rFonts w:ascii="仿宋_GB2312" w:hAnsi="仿宋_GB2312" w:eastAsia="仿宋_GB2312" w:cs="仿宋_GB2312"/>
                <w:sz w:val="18"/>
                <w:u w:color="auto"/>
              </w:rPr>
              <w:t>劳务费</w:t>
            </w:r>
          </w:p>
        </w:tc>
        <w:tc>
          <w:tcPr>
            <w:tcW w:w="953" w:type="dxa"/>
          </w:tcPr>
          <w:p w14:paraId="07DFD217">
            <w:r>
              <w:rPr>
                <w:rFonts w:ascii="仿宋_GB2312" w:hAnsi="仿宋_GB2312" w:eastAsia="仿宋_GB2312" w:cs="仿宋_GB2312"/>
                <w:sz w:val="18"/>
                <w:u w:color="auto"/>
              </w:rPr>
              <w:t>0.00</w:t>
            </w:r>
          </w:p>
        </w:tc>
        <w:tc>
          <w:tcPr>
            <w:tcW w:w="953" w:type="dxa"/>
          </w:tcPr>
          <w:p w14:paraId="09DDD845">
            <w:r>
              <w:rPr>
                <w:rFonts w:ascii="仿宋_GB2312" w:hAnsi="仿宋_GB2312" w:eastAsia="仿宋_GB2312" w:cs="仿宋_GB2312"/>
                <w:sz w:val="18"/>
                <w:u w:color="auto"/>
              </w:rPr>
              <w:t>31201</w:t>
            </w:r>
          </w:p>
        </w:tc>
        <w:tc>
          <w:tcPr>
            <w:tcW w:w="2860" w:type="dxa"/>
          </w:tcPr>
          <w:p w14:paraId="745053F7">
            <w:r>
              <w:rPr>
                <w:rFonts w:ascii="仿宋_GB2312" w:hAnsi="仿宋_GB2312" w:eastAsia="仿宋_GB2312" w:cs="仿宋_GB2312"/>
                <w:sz w:val="18"/>
                <w:u w:color="auto"/>
              </w:rPr>
              <w:t>资本金注入</w:t>
            </w:r>
          </w:p>
        </w:tc>
        <w:tc>
          <w:tcPr>
            <w:tcW w:w="953" w:type="dxa"/>
          </w:tcPr>
          <w:p w14:paraId="50A688BA">
            <w:r>
              <w:rPr>
                <w:rFonts w:ascii="仿宋_GB2312" w:hAnsi="仿宋_GB2312" w:eastAsia="仿宋_GB2312" w:cs="仿宋_GB2312"/>
                <w:sz w:val="18"/>
                <w:u w:color="auto"/>
              </w:rPr>
              <w:t>0.00</w:t>
            </w:r>
          </w:p>
        </w:tc>
      </w:tr>
      <w:tr w14:paraId="0651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C33375E">
            <w:r>
              <w:rPr>
                <w:rFonts w:ascii="仿宋_GB2312" w:hAnsi="仿宋_GB2312" w:eastAsia="仿宋_GB2312" w:cs="仿宋_GB2312"/>
                <w:sz w:val="18"/>
                <w:u w:color="auto"/>
              </w:rPr>
              <w:t>30307</w:t>
            </w:r>
          </w:p>
        </w:tc>
        <w:tc>
          <w:tcPr>
            <w:tcW w:w="2860" w:type="dxa"/>
          </w:tcPr>
          <w:p w14:paraId="16F39758">
            <w:r>
              <w:rPr>
                <w:rFonts w:ascii="仿宋_GB2312" w:hAnsi="仿宋_GB2312" w:eastAsia="仿宋_GB2312" w:cs="仿宋_GB2312"/>
                <w:sz w:val="18"/>
                <w:u w:color="auto"/>
              </w:rPr>
              <w:t>医疗费补助</w:t>
            </w:r>
          </w:p>
        </w:tc>
        <w:tc>
          <w:tcPr>
            <w:tcW w:w="953" w:type="dxa"/>
          </w:tcPr>
          <w:p w14:paraId="375FE21B">
            <w:r>
              <w:rPr>
                <w:rFonts w:ascii="仿宋_GB2312" w:hAnsi="仿宋_GB2312" w:eastAsia="仿宋_GB2312" w:cs="仿宋_GB2312"/>
                <w:sz w:val="18"/>
                <w:u w:color="auto"/>
              </w:rPr>
              <w:t>0.00</w:t>
            </w:r>
          </w:p>
        </w:tc>
        <w:tc>
          <w:tcPr>
            <w:tcW w:w="953" w:type="dxa"/>
          </w:tcPr>
          <w:p w14:paraId="51E5AAF0">
            <w:r>
              <w:rPr>
                <w:rFonts w:ascii="仿宋_GB2312" w:hAnsi="仿宋_GB2312" w:eastAsia="仿宋_GB2312" w:cs="仿宋_GB2312"/>
                <w:sz w:val="18"/>
                <w:u w:color="auto"/>
              </w:rPr>
              <w:t>30227</w:t>
            </w:r>
          </w:p>
        </w:tc>
        <w:tc>
          <w:tcPr>
            <w:tcW w:w="2860" w:type="dxa"/>
          </w:tcPr>
          <w:p w14:paraId="293707E4">
            <w:r>
              <w:rPr>
                <w:rFonts w:ascii="仿宋_GB2312" w:hAnsi="仿宋_GB2312" w:eastAsia="仿宋_GB2312" w:cs="仿宋_GB2312"/>
                <w:sz w:val="18"/>
                <w:u w:color="auto"/>
              </w:rPr>
              <w:t>委托业务费</w:t>
            </w:r>
          </w:p>
        </w:tc>
        <w:tc>
          <w:tcPr>
            <w:tcW w:w="953" w:type="dxa"/>
          </w:tcPr>
          <w:p w14:paraId="6F18A843">
            <w:r>
              <w:rPr>
                <w:rFonts w:ascii="仿宋_GB2312" w:hAnsi="仿宋_GB2312" w:eastAsia="仿宋_GB2312" w:cs="仿宋_GB2312"/>
                <w:sz w:val="18"/>
                <w:u w:color="auto"/>
              </w:rPr>
              <w:t>0.00</w:t>
            </w:r>
          </w:p>
        </w:tc>
        <w:tc>
          <w:tcPr>
            <w:tcW w:w="953" w:type="dxa"/>
          </w:tcPr>
          <w:p w14:paraId="2BF9D885">
            <w:r>
              <w:rPr>
                <w:rFonts w:ascii="仿宋_GB2312" w:hAnsi="仿宋_GB2312" w:eastAsia="仿宋_GB2312" w:cs="仿宋_GB2312"/>
                <w:sz w:val="18"/>
                <w:u w:color="auto"/>
              </w:rPr>
              <w:t>31203</w:t>
            </w:r>
          </w:p>
        </w:tc>
        <w:tc>
          <w:tcPr>
            <w:tcW w:w="2860" w:type="dxa"/>
          </w:tcPr>
          <w:p w14:paraId="46361BC0">
            <w:r>
              <w:rPr>
                <w:rFonts w:ascii="仿宋_GB2312" w:hAnsi="仿宋_GB2312" w:eastAsia="仿宋_GB2312" w:cs="仿宋_GB2312"/>
                <w:sz w:val="18"/>
                <w:u w:color="auto"/>
              </w:rPr>
              <w:t>政府投资基金股权投资</w:t>
            </w:r>
          </w:p>
        </w:tc>
        <w:tc>
          <w:tcPr>
            <w:tcW w:w="953" w:type="dxa"/>
          </w:tcPr>
          <w:p w14:paraId="26106B7C">
            <w:r>
              <w:rPr>
                <w:rFonts w:ascii="仿宋_GB2312" w:hAnsi="仿宋_GB2312" w:eastAsia="仿宋_GB2312" w:cs="仿宋_GB2312"/>
                <w:sz w:val="18"/>
                <w:u w:color="auto"/>
              </w:rPr>
              <w:t>0.00</w:t>
            </w:r>
          </w:p>
        </w:tc>
      </w:tr>
      <w:tr w14:paraId="7536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466CEA2">
            <w:r>
              <w:rPr>
                <w:rFonts w:ascii="仿宋_GB2312" w:hAnsi="仿宋_GB2312" w:eastAsia="仿宋_GB2312" w:cs="仿宋_GB2312"/>
                <w:sz w:val="18"/>
                <w:u w:color="auto"/>
              </w:rPr>
              <w:t>30308</w:t>
            </w:r>
          </w:p>
        </w:tc>
        <w:tc>
          <w:tcPr>
            <w:tcW w:w="2860" w:type="dxa"/>
          </w:tcPr>
          <w:p w14:paraId="2C89456F">
            <w:r>
              <w:rPr>
                <w:rFonts w:ascii="仿宋_GB2312" w:hAnsi="仿宋_GB2312" w:eastAsia="仿宋_GB2312" w:cs="仿宋_GB2312"/>
                <w:sz w:val="18"/>
                <w:u w:color="auto"/>
              </w:rPr>
              <w:t>助学金</w:t>
            </w:r>
          </w:p>
        </w:tc>
        <w:tc>
          <w:tcPr>
            <w:tcW w:w="953" w:type="dxa"/>
          </w:tcPr>
          <w:p w14:paraId="48FED97B">
            <w:r>
              <w:rPr>
                <w:rFonts w:ascii="仿宋_GB2312" w:hAnsi="仿宋_GB2312" w:eastAsia="仿宋_GB2312" w:cs="仿宋_GB2312"/>
                <w:sz w:val="18"/>
                <w:u w:color="auto"/>
              </w:rPr>
              <w:t>0.00</w:t>
            </w:r>
          </w:p>
        </w:tc>
        <w:tc>
          <w:tcPr>
            <w:tcW w:w="953" w:type="dxa"/>
          </w:tcPr>
          <w:p w14:paraId="0B6FFA46">
            <w:r>
              <w:rPr>
                <w:rFonts w:ascii="仿宋_GB2312" w:hAnsi="仿宋_GB2312" w:eastAsia="仿宋_GB2312" w:cs="仿宋_GB2312"/>
                <w:sz w:val="18"/>
                <w:u w:color="auto"/>
              </w:rPr>
              <w:t>30228</w:t>
            </w:r>
          </w:p>
        </w:tc>
        <w:tc>
          <w:tcPr>
            <w:tcW w:w="2860" w:type="dxa"/>
          </w:tcPr>
          <w:p w14:paraId="0E110E0F">
            <w:r>
              <w:rPr>
                <w:rFonts w:ascii="仿宋_GB2312" w:hAnsi="仿宋_GB2312" w:eastAsia="仿宋_GB2312" w:cs="仿宋_GB2312"/>
                <w:sz w:val="18"/>
                <w:u w:color="auto"/>
              </w:rPr>
              <w:t>工会经费</w:t>
            </w:r>
          </w:p>
        </w:tc>
        <w:tc>
          <w:tcPr>
            <w:tcW w:w="953" w:type="dxa"/>
          </w:tcPr>
          <w:p w14:paraId="58C25060">
            <w:r>
              <w:rPr>
                <w:rFonts w:ascii="仿宋_GB2312" w:hAnsi="仿宋_GB2312" w:eastAsia="仿宋_GB2312" w:cs="仿宋_GB2312"/>
                <w:sz w:val="18"/>
                <w:u w:color="auto"/>
              </w:rPr>
              <w:t>0.00</w:t>
            </w:r>
          </w:p>
        </w:tc>
        <w:tc>
          <w:tcPr>
            <w:tcW w:w="953" w:type="dxa"/>
          </w:tcPr>
          <w:p w14:paraId="02429D50">
            <w:r>
              <w:rPr>
                <w:rFonts w:ascii="仿宋_GB2312" w:hAnsi="仿宋_GB2312" w:eastAsia="仿宋_GB2312" w:cs="仿宋_GB2312"/>
                <w:sz w:val="18"/>
                <w:u w:color="auto"/>
              </w:rPr>
              <w:t>31204</w:t>
            </w:r>
          </w:p>
        </w:tc>
        <w:tc>
          <w:tcPr>
            <w:tcW w:w="2860" w:type="dxa"/>
          </w:tcPr>
          <w:p w14:paraId="4830B4C6">
            <w:r>
              <w:rPr>
                <w:rFonts w:ascii="仿宋_GB2312" w:hAnsi="仿宋_GB2312" w:eastAsia="仿宋_GB2312" w:cs="仿宋_GB2312"/>
                <w:sz w:val="18"/>
                <w:u w:color="auto"/>
              </w:rPr>
              <w:t>费用补贴</w:t>
            </w:r>
          </w:p>
        </w:tc>
        <w:tc>
          <w:tcPr>
            <w:tcW w:w="953" w:type="dxa"/>
          </w:tcPr>
          <w:p w14:paraId="4F91B94E">
            <w:r>
              <w:rPr>
                <w:rFonts w:ascii="仿宋_GB2312" w:hAnsi="仿宋_GB2312" w:eastAsia="仿宋_GB2312" w:cs="仿宋_GB2312"/>
                <w:sz w:val="18"/>
                <w:u w:color="auto"/>
              </w:rPr>
              <w:t>0.00</w:t>
            </w:r>
          </w:p>
        </w:tc>
      </w:tr>
      <w:tr w14:paraId="55F4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DB2A923">
            <w:r>
              <w:rPr>
                <w:rFonts w:ascii="仿宋_GB2312" w:hAnsi="仿宋_GB2312" w:eastAsia="仿宋_GB2312" w:cs="仿宋_GB2312"/>
                <w:sz w:val="18"/>
                <w:u w:color="auto"/>
              </w:rPr>
              <w:t>30309</w:t>
            </w:r>
          </w:p>
        </w:tc>
        <w:tc>
          <w:tcPr>
            <w:tcW w:w="2860" w:type="dxa"/>
          </w:tcPr>
          <w:p w14:paraId="5706BEC7">
            <w:r>
              <w:rPr>
                <w:rFonts w:ascii="仿宋_GB2312" w:hAnsi="仿宋_GB2312" w:eastAsia="仿宋_GB2312" w:cs="仿宋_GB2312"/>
                <w:sz w:val="18"/>
                <w:u w:color="auto"/>
              </w:rPr>
              <w:t>奖励金</w:t>
            </w:r>
          </w:p>
        </w:tc>
        <w:tc>
          <w:tcPr>
            <w:tcW w:w="953" w:type="dxa"/>
          </w:tcPr>
          <w:p w14:paraId="2CE2DBBE">
            <w:r>
              <w:rPr>
                <w:rFonts w:ascii="仿宋_GB2312" w:hAnsi="仿宋_GB2312" w:eastAsia="仿宋_GB2312" w:cs="仿宋_GB2312"/>
                <w:sz w:val="18"/>
                <w:u w:color="auto"/>
              </w:rPr>
              <w:t>0.00</w:t>
            </w:r>
          </w:p>
        </w:tc>
        <w:tc>
          <w:tcPr>
            <w:tcW w:w="953" w:type="dxa"/>
          </w:tcPr>
          <w:p w14:paraId="10F3993E">
            <w:r>
              <w:rPr>
                <w:rFonts w:ascii="仿宋_GB2312" w:hAnsi="仿宋_GB2312" w:eastAsia="仿宋_GB2312" w:cs="仿宋_GB2312"/>
                <w:sz w:val="18"/>
                <w:u w:color="auto"/>
              </w:rPr>
              <w:t>30229</w:t>
            </w:r>
          </w:p>
        </w:tc>
        <w:tc>
          <w:tcPr>
            <w:tcW w:w="2860" w:type="dxa"/>
          </w:tcPr>
          <w:p w14:paraId="6A7798E6">
            <w:r>
              <w:rPr>
                <w:rFonts w:ascii="仿宋_GB2312" w:hAnsi="仿宋_GB2312" w:eastAsia="仿宋_GB2312" w:cs="仿宋_GB2312"/>
                <w:sz w:val="18"/>
                <w:u w:color="auto"/>
              </w:rPr>
              <w:t>福利费</w:t>
            </w:r>
          </w:p>
        </w:tc>
        <w:tc>
          <w:tcPr>
            <w:tcW w:w="953" w:type="dxa"/>
          </w:tcPr>
          <w:p w14:paraId="5BB24F4B">
            <w:r>
              <w:rPr>
                <w:rFonts w:ascii="仿宋_GB2312" w:hAnsi="仿宋_GB2312" w:eastAsia="仿宋_GB2312" w:cs="仿宋_GB2312"/>
                <w:sz w:val="18"/>
                <w:u w:color="auto"/>
              </w:rPr>
              <w:t>0.00</w:t>
            </w:r>
          </w:p>
        </w:tc>
        <w:tc>
          <w:tcPr>
            <w:tcW w:w="953" w:type="dxa"/>
          </w:tcPr>
          <w:p w14:paraId="0528E118">
            <w:r>
              <w:rPr>
                <w:rFonts w:ascii="仿宋_GB2312" w:hAnsi="仿宋_GB2312" w:eastAsia="仿宋_GB2312" w:cs="仿宋_GB2312"/>
                <w:sz w:val="18"/>
                <w:u w:color="auto"/>
              </w:rPr>
              <w:t>31205</w:t>
            </w:r>
          </w:p>
        </w:tc>
        <w:tc>
          <w:tcPr>
            <w:tcW w:w="2860" w:type="dxa"/>
          </w:tcPr>
          <w:p w14:paraId="04F08995">
            <w:r>
              <w:rPr>
                <w:rFonts w:ascii="仿宋_GB2312" w:hAnsi="仿宋_GB2312" w:eastAsia="仿宋_GB2312" w:cs="仿宋_GB2312"/>
                <w:sz w:val="18"/>
                <w:u w:color="auto"/>
              </w:rPr>
              <w:t>利息补贴</w:t>
            </w:r>
          </w:p>
        </w:tc>
        <w:tc>
          <w:tcPr>
            <w:tcW w:w="953" w:type="dxa"/>
          </w:tcPr>
          <w:p w14:paraId="6BE4449E">
            <w:r>
              <w:rPr>
                <w:rFonts w:ascii="仿宋_GB2312" w:hAnsi="仿宋_GB2312" w:eastAsia="仿宋_GB2312" w:cs="仿宋_GB2312"/>
                <w:sz w:val="18"/>
                <w:u w:color="auto"/>
              </w:rPr>
              <w:t>0.00</w:t>
            </w:r>
          </w:p>
        </w:tc>
      </w:tr>
      <w:tr w14:paraId="7473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F86B714">
            <w:r>
              <w:rPr>
                <w:rFonts w:ascii="仿宋_GB2312" w:hAnsi="仿宋_GB2312" w:eastAsia="仿宋_GB2312" w:cs="仿宋_GB2312"/>
                <w:sz w:val="18"/>
                <w:u w:color="auto"/>
              </w:rPr>
              <w:t>30310</w:t>
            </w:r>
          </w:p>
        </w:tc>
        <w:tc>
          <w:tcPr>
            <w:tcW w:w="2860" w:type="dxa"/>
          </w:tcPr>
          <w:p w14:paraId="153DF426">
            <w:r>
              <w:rPr>
                <w:rFonts w:ascii="仿宋_GB2312" w:hAnsi="仿宋_GB2312" w:eastAsia="仿宋_GB2312" w:cs="仿宋_GB2312"/>
                <w:sz w:val="18"/>
                <w:u w:color="auto"/>
              </w:rPr>
              <w:t>个人农业生产补贴</w:t>
            </w:r>
          </w:p>
        </w:tc>
        <w:tc>
          <w:tcPr>
            <w:tcW w:w="953" w:type="dxa"/>
          </w:tcPr>
          <w:p w14:paraId="7430B813">
            <w:r>
              <w:rPr>
                <w:rFonts w:ascii="仿宋_GB2312" w:hAnsi="仿宋_GB2312" w:eastAsia="仿宋_GB2312" w:cs="仿宋_GB2312"/>
                <w:sz w:val="18"/>
                <w:u w:color="auto"/>
              </w:rPr>
              <w:t>0.00</w:t>
            </w:r>
          </w:p>
        </w:tc>
        <w:tc>
          <w:tcPr>
            <w:tcW w:w="953" w:type="dxa"/>
          </w:tcPr>
          <w:p w14:paraId="33388BE4">
            <w:r>
              <w:rPr>
                <w:rFonts w:ascii="仿宋_GB2312" w:hAnsi="仿宋_GB2312" w:eastAsia="仿宋_GB2312" w:cs="仿宋_GB2312"/>
                <w:sz w:val="18"/>
                <w:u w:color="auto"/>
              </w:rPr>
              <w:t>30231</w:t>
            </w:r>
          </w:p>
        </w:tc>
        <w:tc>
          <w:tcPr>
            <w:tcW w:w="2860" w:type="dxa"/>
          </w:tcPr>
          <w:p w14:paraId="752FBB0C">
            <w:r>
              <w:rPr>
                <w:rFonts w:ascii="仿宋_GB2312" w:hAnsi="仿宋_GB2312" w:eastAsia="仿宋_GB2312" w:cs="仿宋_GB2312"/>
                <w:sz w:val="18"/>
                <w:u w:color="auto"/>
              </w:rPr>
              <w:t>公务用车运行维护费</w:t>
            </w:r>
          </w:p>
        </w:tc>
        <w:tc>
          <w:tcPr>
            <w:tcW w:w="953" w:type="dxa"/>
          </w:tcPr>
          <w:p w14:paraId="2CB03A11">
            <w:r>
              <w:rPr>
                <w:rFonts w:ascii="仿宋_GB2312" w:hAnsi="仿宋_GB2312" w:eastAsia="仿宋_GB2312" w:cs="仿宋_GB2312"/>
                <w:sz w:val="18"/>
                <w:u w:color="auto"/>
              </w:rPr>
              <w:t>1.94</w:t>
            </w:r>
          </w:p>
        </w:tc>
        <w:tc>
          <w:tcPr>
            <w:tcW w:w="953" w:type="dxa"/>
          </w:tcPr>
          <w:p w14:paraId="1AC81841">
            <w:r>
              <w:rPr>
                <w:rFonts w:ascii="仿宋_GB2312" w:hAnsi="仿宋_GB2312" w:eastAsia="仿宋_GB2312" w:cs="仿宋_GB2312"/>
                <w:sz w:val="18"/>
                <w:u w:color="auto"/>
              </w:rPr>
              <w:t>31299</w:t>
            </w:r>
          </w:p>
        </w:tc>
        <w:tc>
          <w:tcPr>
            <w:tcW w:w="2860" w:type="dxa"/>
          </w:tcPr>
          <w:p w14:paraId="15239FAA">
            <w:r>
              <w:rPr>
                <w:rFonts w:ascii="仿宋_GB2312" w:hAnsi="仿宋_GB2312" w:eastAsia="仿宋_GB2312" w:cs="仿宋_GB2312"/>
                <w:sz w:val="18"/>
                <w:u w:color="auto"/>
              </w:rPr>
              <w:t>其他对企业补助</w:t>
            </w:r>
          </w:p>
        </w:tc>
        <w:tc>
          <w:tcPr>
            <w:tcW w:w="953" w:type="dxa"/>
          </w:tcPr>
          <w:p w14:paraId="31EB7568">
            <w:r>
              <w:rPr>
                <w:rFonts w:ascii="仿宋_GB2312" w:hAnsi="仿宋_GB2312" w:eastAsia="仿宋_GB2312" w:cs="仿宋_GB2312"/>
                <w:sz w:val="18"/>
                <w:u w:color="auto"/>
              </w:rPr>
              <w:t>0.00</w:t>
            </w:r>
          </w:p>
        </w:tc>
      </w:tr>
      <w:tr w14:paraId="14CE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71C134A">
            <w:r>
              <w:rPr>
                <w:rFonts w:ascii="仿宋_GB2312" w:hAnsi="仿宋_GB2312" w:eastAsia="仿宋_GB2312" w:cs="仿宋_GB2312"/>
                <w:sz w:val="18"/>
                <w:u w:color="auto"/>
              </w:rPr>
              <w:t>30311</w:t>
            </w:r>
          </w:p>
        </w:tc>
        <w:tc>
          <w:tcPr>
            <w:tcW w:w="2860" w:type="dxa"/>
          </w:tcPr>
          <w:p w14:paraId="2149A52E">
            <w:r>
              <w:rPr>
                <w:rFonts w:ascii="仿宋_GB2312" w:hAnsi="仿宋_GB2312" w:eastAsia="仿宋_GB2312" w:cs="仿宋_GB2312"/>
                <w:sz w:val="18"/>
                <w:u w:color="auto"/>
              </w:rPr>
              <w:t>代缴社会保险费</w:t>
            </w:r>
          </w:p>
        </w:tc>
        <w:tc>
          <w:tcPr>
            <w:tcW w:w="953" w:type="dxa"/>
          </w:tcPr>
          <w:p w14:paraId="6ED1AA95">
            <w:r>
              <w:rPr>
                <w:rFonts w:ascii="仿宋_GB2312" w:hAnsi="仿宋_GB2312" w:eastAsia="仿宋_GB2312" w:cs="仿宋_GB2312"/>
                <w:sz w:val="18"/>
                <w:u w:color="auto"/>
              </w:rPr>
              <w:t>0.00</w:t>
            </w:r>
          </w:p>
        </w:tc>
        <w:tc>
          <w:tcPr>
            <w:tcW w:w="953" w:type="dxa"/>
          </w:tcPr>
          <w:p w14:paraId="0C3C865B">
            <w:r>
              <w:rPr>
                <w:rFonts w:ascii="仿宋_GB2312" w:hAnsi="仿宋_GB2312" w:eastAsia="仿宋_GB2312" w:cs="仿宋_GB2312"/>
                <w:sz w:val="18"/>
                <w:u w:color="auto"/>
              </w:rPr>
              <w:t>30239</w:t>
            </w:r>
          </w:p>
        </w:tc>
        <w:tc>
          <w:tcPr>
            <w:tcW w:w="2860" w:type="dxa"/>
          </w:tcPr>
          <w:p w14:paraId="02D86D88">
            <w:r>
              <w:rPr>
                <w:rFonts w:ascii="仿宋_GB2312" w:hAnsi="仿宋_GB2312" w:eastAsia="仿宋_GB2312" w:cs="仿宋_GB2312"/>
                <w:sz w:val="18"/>
                <w:u w:color="auto"/>
              </w:rPr>
              <w:t>其他交通费用</w:t>
            </w:r>
          </w:p>
        </w:tc>
        <w:tc>
          <w:tcPr>
            <w:tcW w:w="953" w:type="dxa"/>
          </w:tcPr>
          <w:p w14:paraId="6D43F306">
            <w:r>
              <w:rPr>
                <w:rFonts w:ascii="仿宋_GB2312" w:hAnsi="仿宋_GB2312" w:eastAsia="仿宋_GB2312" w:cs="仿宋_GB2312"/>
                <w:sz w:val="18"/>
                <w:u w:color="auto"/>
              </w:rPr>
              <w:t>11.60</w:t>
            </w:r>
          </w:p>
        </w:tc>
        <w:tc>
          <w:tcPr>
            <w:tcW w:w="953" w:type="dxa"/>
          </w:tcPr>
          <w:p w14:paraId="19188808">
            <w:r>
              <w:rPr>
                <w:rFonts w:ascii="仿宋_GB2312" w:hAnsi="仿宋_GB2312" w:eastAsia="仿宋_GB2312" w:cs="仿宋_GB2312"/>
                <w:sz w:val="18"/>
                <w:u w:color="auto"/>
              </w:rPr>
              <w:t>399</w:t>
            </w:r>
          </w:p>
        </w:tc>
        <w:tc>
          <w:tcPr>
            <w:tcW w:w="2860" w:type="dxa"/>
          </w:tcPr>
          <w:p w14:paraId="035278F3">
            <w:r>
              <w:rPr>
                <w:rFonts w:ascii="仿宋_GB2312" w:hAnsi="仿宋_GB2312" w:eastAsia="仿宋_GB2312" w:cs="仿宋_GB2312"/>
                <w:sz w:val="18"/>
                <w:u w:color="auto"/>
              </w:rPr>
              <w:t>其他支出</w:t>
            </w:r>
          </w:p>
        </w:tc>
        <w:tc>
          <w:tcPr>
            <w:tcW w:w="953" w:type="dxa"/>
          </w:tcPr>
          <w:p w14:paraId="392AF53F">
            <w:r>
              <w:rPr>
                <w:rFonts w:ascii="仿宋_GB2312" w:hAnsi="仿宋_GB2312" w:eastAsia="仿宋_GB2312" w:cs="仿宋_GB2312"/>
                <w:sz w:val="18"/>
                <w:u w:color="auto"/>
              </w:rPr>
              <w:t>0.00</w:t>
            </w:r>
          </w:p>
        </w:tc>
      </w:tr>
      <w:tr w14:paraId="1F5A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1697D92">
            <w:r>
              <w:rPr>
                <w:rFonts w:ascii="仿宋_GB2312" w:hAnsi="仿宋_GB2312" w:eastAsia="仿宋_GB2312" w:cs="仿宋_GB2312"/>
                <w:sz w:val="18"/>
                <w:u w:color="auto"/>
              </w:rPr>
              <w:t>30399</w:t>
            </w:r>
          </w:p>
        </w:tc>
        <w:tc>
          <w:tcPr>
            <w:tcW w:w="2860" w:type="dxa"/>
          </w:tcPr>
          <w:p w14:paraId="0AA3FE4D">
            <w:r>
              <w:rPr>
                <w:rFonts w:ascii="仿宋_GB2312" w:hAnsi="仿宋_GB2312" w:eastAsia="仿宋_GB2312" w:cs="仿宋_GB2312"/>
                <w:sz w:val="18"/>
                <w:u w:color="auto"/>
              </w:rPr>
              <w:t>其他对个人和家庭的补助</w:t>
            </w:r>
          </w:p>
        </w:tc>
        <w:tc>
          <w:tcPr>
            <w:tcW w:w="953" w:type="dxa"/>
          </w:tcPr>
          <w:p w14:paraId="2153F262">
            <w:r>
              <w:rPr>
                <w:rFonts w:ascii="仿宋_GB2312" w:hAnsi="仿宋_GB2312" w:eastAsia="仿宋_GB2312" w:cs="仿宋_GB2312"/>
                <w:sz w:val="18"/>
                <w:u w:color="auto"/>
              </w:rPr>
              <w:t>1.03</w:t>
            </w:r>
          </w:p>
        </w:tc>
        <w:tc>
          <w:tcPr>
            <w:tcW w:w="953" w:type="dxa"/>
          </w:tcPr>
          <w:p w14:paraId="68F0ED63">
            <w:r>
              <w:rPr>
                <w:rFonts w:ascii="仿宋_GB2312" w:hAnsi="仿宋_GB2312" w:eastAsia="仿宋_GB2312" w:cs="仿宋_GB2312"/>
                <w:sz w:val="18"/>
                <w:u w:color="auto"/>
              </w:rPr>
              <w:t>30240</w:t>
            </w:r>
          </w:p>
        </w:tc>
        <w:tc>
          <w:tcPr>
            <w:tcW w:w="2860" w:type="dxa"/>
          </w:tcPr>
          <w:p w14:paraId="07F05285">
            <w:r>
              <w:rPr>
                <w:rFonts w:ascii="仿宋_GB2312" w:hAnsi="仿宋_GB2312" w:eastAsia="仿宋_GB2312" w:cs="仿宋_GB2312"/>
                <w:sz w:val="18"/>
                <w:u w:color="auto"/>
              </w:rPr>
              <w:t>税金及附加费用</w:t>
            </w:r>
          </w:p>
        </w:tc>
        <w:tc>
          <w:tcPr>
            <w:tcW w:w="953" w:type="dxa"/>
          </w:tcPr>
          <w:p w14:paraId="20760FF0">
            <w:r>
              <w:rPr>
                <w:rFonts w:ascii="仿宋_GB2312" w:hAnsi="仿宋_GB2312" w:eastAsia="仿宋_GB2312" w:cs="仿宋_GB2312"/>
                <w:sz w:val="18"/>
                <w:u w:color="auto"/>
              </w:rPr>
              <w:t>0.00</w:t>
            </w:r>
          </w:p>
        </w:tc>
        <w:tc>
          <w:tcPr>
            <w:tcW w:w="953" w:type="dxa"/>
          </w:tcPr>
          <w:p w14:paraId="5FB1469C">
            <w:r>
              <w:rPr>
                <w:rFonts w:ascii="仿宋_GB2312" w:hAnsi="仿宋_GB2312" w:eastAsia="仿宋_GB2312" w:cs="仿宋_GB2312"/>
                <w:sz w:val="18"/>
                <w:u w:color="auto"/>
              </w:rPr>
              <w:t>39907</w:t>
            </w:r>
          </w:p>
        </w:tc>
        <w:tc>
          <w:tcPr>
            <w:tcW w:w="2860" w:type="dxa"/>
          </w:tcPr>
          <w:p w14:paraId="015B02C1">
            <w:r>
              <w:rPr>
                <w:rFonts w:ascii="仿宋_GB2312" w:hAnsi="仿宋_GB2312" w:eastAsia="仿宋_GB2312" w:cs="仿宋_GB2312"/>
                <w:sz w:val="18"/>
                <w:u w:color="auto"/>
              </w:rPr>
              <w:t>国家赔偿费用支出</w:t>
            </w:r>
          </w:p>
        </w:tc>
        <w:tc>
          <w:tcPr>
            <w:tcW w:w="953" w:type="dxa"/>
          </w:tcPr>
          <w:p w14:paraId="684DB46F">
            <w:r>
              <w:rPr>
                <w:rFonts w:ascii="仿宋_GB2312" w:hAnsi="仿宋_GB2312" w:eastAsia="仿宋_GB2312" w:cs="仿宋_GB2312"/>
                <w:sz w:val="18"/>
                <w:u w:color="auto"/>
              </w:rPr>
              <w:t>0.00</w:t>
            </w:r>
          </w:p>
        </w:tc>
      </w:tr>
      <w:tr w14:paraId="57B1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76A7E92"/>
        </w:tc>
        <w:tc>
          <w:tcPr>
            <w:tcW w:w="2860" w:type="dxa"/>
          </w:tcPr>
          <w:p w14:paraId="2F72BCAD"/>
        </w:tc>
        <w:tc>
          <w:tcPr>
            <w:tcW w:w="953" w:type="dxa"/>
          </w:tcPr>
          <w:p w14:paraId="53617BE2"/>
        </w:tc>
        <w:tc>
          <w:tcPr>
            <w:tcW w:w="953" w:type="dxa"/>
          </w:tcPr>
          <w:p w14:paraId="798EB78C">
            <w:r>
              <w:rPr>
                <w:rFonts w:ascii="仿宋_GB2312" w:hAnsi="仿宋_GB2312" w:eastAsia="仿宋_GB2312" w:cs="仿宋_GB2312"/>
                <w:sz w:val="18"/>
                <w:u w:color="auto"/>
              </w:rPr>
              <w:t>30299</w:t>
            </w:r>
          </w:p>
        </w:tc>
        <w:tc>
          <w:tcPr>
            <w:tcW w:w="2860" w:type="dxa"/>
          </w:tcPr>
          <w:p w14:paraId="49A2AA91">
            <w:r>
              <w:rPr>
                <w:rFonts w:ascii="仿宋_GB2312" w:hAnsi="仿宋_GB2312" w:eastAsia="仿宋_GB2312" w:cs="仿宋_GB2312"/>
                <w:sz w:val="18"/>
                <w:u w:color="auto"/>
              </w:rPr>
              <w:t>其他商品和服务支出</w:t>
            </w:r>
          </w:p>
        </w:tc>
        <w:tc>
          <w:tcPr>
            <w:tcW w:w="953" w:type="dxa"/>
          </w:tcPr>
          <w:p w14:paraId="1ED7A731">
            <w:r>
              <w:rPr>
                <w:rFonts w:ascii="仿宋_GB2312" w:hAnsi="仿宋_GB2312" w:eastAsia="仿宋_GB2312" w:cs="仿宋_GB2312"/>
                <w:sz w:val="18"/>
                <w:u w:color="auto"/>
              </w:rPr>
              <w:t>10.35</w:t>
            </w:r>
          </w:p>
        </w:tc>
        <w:tc>
          <w:tcPr>
            <w:tcW w:w="953" w:type="dxa"/>
          </w:tcPr>
          <w:p w14:paraId="30B0C511">
            <w:r>
              <w:rPr>
                <w:rFonts w:ascii="仿宋_GB2312" w:hAnsi="仿宋_GB2312" w:eastAsia="仿宋_GB2312" w:cs="仿宋_GB2312"/>
                <w:sz w:val="18"/>
                <w:u w:color="auto"/>
              </w:rPr>
              <w:t>39908</w:t>
            </w:r>
          </w:p>
        </w:tc>
        <w:tc>
          <w:tcPr>
            <w:tcW w:w="2860" w:type="dxa"/>
          </w:tcPr>
          <w:p w14:paraId="14345501">
            <w:r>
              <w:rPr>
                <w:rFonts w:ascii="仿宋_GB2312" w:hAnsi="仿宋_GB2312" w:eastAsia="仿宋_GB2312" w:cs="仿宋_GB2312"/>
                <w:sz w:val="18"/>
                <w:u w:color="auto"/>
              </w:rPr>
              <w:t>对民间非营利组织和群众性自治组织补贴</w:t>
            </w:r>
          </w:p>
        </w:tc>
        <w:tc>
          <w:tcPr>
            <w:tcW w:w="953" w:type="dxa"/>
          </w:tcPr>
          <w:p w14:paraId="55DB7E4A">
            <w:r>
              <w:rPr>
                <w:rFonts w:ascii="仿宋_GB2312" w:hAnsi="仿宋_GB2312" w:eastAsia="仿宋_GB2312" w:cs="仿宋_GB2312"/>
                <w:sz w:val="18"/>
                <w:u w:color="auto"/>
              </w:rPr>
              <w:t>0.00</w:t>
            </w:r>
          </w:p>
        </w:tc>
      </w:tr>
      <w:tr w14:paraId="1B44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BD04B31"/>
        </w:tc>
        <w:tc>
          <w:tcPr>
            <w:tcW w:w="2860" w:type="dxa"/>
          </w:tcPr>
          <w:p w14:paraId="4E20DA8A"/>
        </w:tc>
        <w:tc>
          <w:tcPr>
            <w:tcW w:w="953" w:type="dxa"/>
          </w:tcPr>
          <w:p w14:paraId="4C466BC3"/>
        </w:tc>
        <w:tc>
          <w:tcPr>
            <w:tcW w:w="953" w:type="dxa"/>
          </w:tcPr>
          <w:p w14:paraId="10520E34">
            <w:r>
              <w:rPr>
                <w:rFonts w:ascii="仿宋_GB2312" w:hAnsi="仿宋_GB2312" w:eastAsia="仿宋_GB2312" w:cs="仿宋_GB2312"/>
                <w:sz w:val="18"/>
                <w:u w:color="auto"/>
              </w:rPr>
              <w:t>307</w:t>
            </w:r>
          </w:p>
        </w:tc>
        <w:tc>
          <w:tcPr>
            <w:tcW w:w="2860" w:type="dxa"/>
          </w:tcPr>
          <w:p w14:paraId="674A96C4">
            <w:r>
              <w:rPr>
                <w:rFonts w:ascii="仿宋_GB2312" w:hAnsi="仿宋_GB2312" w:eastAsia="仿宋_GB2312" w:cs="仿宋_GB2312"/>
                <w:sz w:val="18"/>
                <w:u w:color="auto"/>
              </w:rPr>
              <w:t>债务利息及费用支出</w:t>
            </w:r>
          </w:p>
        </w:tc>
        <w:tc>
          <w:tcPr>
            <w:tcW w:w="953" w:type="dxa"/>
          </w:tcPr>
          <w:p w14:paraId="57DEEE5A">
            <w:r>
              <w:rPr>
                <w:rFonts w:ascii="仿宋_GB2312" w:hAnsi="仿宋_GB2312" w:eastAsia="仿宋_GB2312" w:cs="仿宋_GB2312"/>
                <w:sz w:val="18"/>
                <w:u w:color="auto"/>
              </w:rPr>
              <w:t>0.00</w:t>
            </w:r>
          </w:p>
        </w:tc>
        <w:tc>
          <w:tcPr>
            <w:tcW w:w="953" w:type="dxa"/>
          </w:tcPr>
          <w:p w14:paraId="495B0F7D">
            <w:r>
              <w:rPr>
                <w:rFonts w:ascii="仿宋_GB2312" w:hAnsi="仿宋_GB2312" w:eastAsia="仿宋_GB2312" w:cs="仿宋_GB2312"/>
                <w:sz w:val="18"/>
                <w:u w:color="auto"/>
              </w:rPr>
              <w:t>39909</w:t>
            </w:r>
          </w:p>
        </w:tc>
        <w:tc>
          <w:tcPr>
            <w:tcW w:w="2860" w:type="dxa"/>
          </w:tcPr>
          <w:p w14:paraId="2193D386">
            <w:r>
              <w:rPr>
                <w:rFonts w:ascii="仿宋_GB2312" w:hAnsi="仿宋_GB2312" w:eastAsia="仿宋_GB2312" w:cs="仿宋_GB2312"/>
                <w:sz w:val="18"/>
                <w:u w:color="auto"/>
              </w:rPr>
              <w:t>经常性赠与</w:t>
            </w:r>
          </w:p>
        </w:tc>
        <w:tc>
          <w:tcPr>
            <w:tcW w:w="953" w:type="dxa"/>
          </w:tcPr>
          <w:p w14:paraId="03037461">
            <w:r>
              <w:rPr>
                <w:rFonts w:ascii="仿宋_GB2312" w:hAnsi="仿宋_GB2312" w:eastAsia="仿宋_GB2312" w:cs="仿宋_GB2312"/>
                <w:sz w:val="18"/>
                <w:u w:color="auto"/>
              </w:rPr>
              <w:t>0.00</w:t>
            </w:r>
          </w:p>
        </w:tc>
      </w:tr>
      <w:tr w14:paraId="1B3D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86B98F2"/>
        </w:tc>
        <w:tc>
          <w:tcPr>
            <w:tcW w:w="2860" w:type="dxa"/>
          </w:tcPr>
          <w:p w14:paraId="2F856F4C"/>
        </w:tc>
        <w:tc>
          <w:tcPr>
            <w:tcW w:w="953" w:type="dxa"/>
          </w:tcPr>
          <w:p w14:paraId="5F3E2BFB"/>
        </w:tc>
        <w:tc>
          <w:tcPr>
            <w:tcW w:w="953" w:type="dxa"/>
          </w:tcPr>
          <w:p w14:paraId="56BA07B2">
            <w:r>
              <w:rPr>
                <w:rFonts w:ascii="仿宋_GB2312" w:hAnsi="仿宋_GB2312" w:eastAsia="仿宋_GB2312" w:cs="仿宋_GB2312"/>
                <w:sz w:val="18"/>
                <w:u w:color="auto"/>
              </w:rPr>
              <w:t>30701</w:t>
            </w:r>
          </w:p>
        </w:tc>
        <w:tc>
          <w:tcPr>
            <w:tcW w:w="2860" w:type="dxa"/>
          </w:tcPr>
          <w:p w14:paraId="71E9DE43">
            <w:r>
              <w:rPr>
                <w:rFonts w:ascii="仿宋_GB2312" w:hAnsi="仿宋_GB2312" w:eastAsia="仿宋_GB2312" w:cs="仿宋_GB2312"/>
                <w:sz w:val="18"/>
                <w:u w:color="auto"/>
              </w:rPr>
              <w:t>国内债务付息</w:t>
            </w:r>
          </w:p>
        </w:tc>
        <w:tc>
          <w:tcPr>
            <w:tcW w:w="953" w:type="dxa"/>
          </w:tcPr>
          <w:p w14:paraId="7A8391F2">
            <w:r>
              <w:rPr>
                <w:rFonts w:ascii="仿宋_GB2312" w:hAnsi="仿宋_GB2312" w:eastAsia="仿宋_GB2312" w:cs="仿宋_GB2312"/>
                <w:sz w:val="18"/>
                <w:u w:color="auto"/>
              </w:rPr>
              <w:t>0.00</w:t>
            </w:r>
          </w:p>
        </w:tc>
        <w:tc>
          <w:tcPr>
            <w:tcW w:w="953" w:type="dxa"/>
          </w:tcPr>
          <w:p w14:paraId="3DBAAB64">
            <w:r>
              <w:rPr>
                <w:rFonts w:ascii="仿宋_GB2312" w:hAnsi="仿宋_GB2312" w:eastAsia="仿宋_GB2312" w:cs="仿宋_GB2312"/>
                <w:sz w:val="18"/>
                <w:u w:color="auto"/>
              </w:rPr>
              <w:t>39910</w:t>
            </w:r>
          </w:p>
        </w:tc>
        <w:tc>
          <w:tcPr>
            <w:tcW w:w="2860" w:type="dxa"/>
          </w:tcPr>
          <w:p w14:paraId="0F1288EA">
            <w:r>
              <w:rPr>
                <w:rFonts w:ascii="仿宋_GB2312" w:hAnsi="仿宋_GB2312" w:eastAsia="仿宋_GB2312" w:cs="仿宋_GB2312"/>
                <w:sz w:val="18"/>
                <w:u w:color="auto"/>
              </w:rPr>
              <w:t>资本性赠与</w:t>
            </w:r>
          </w:p>
        </w:tc>
        <w:tc>
          <w:tcPr>
            <w:tcW w:w="953" w:type="dxa"/>
          </w:tcPr>
          <w:p w14:paraId="25EEE2EF">
            <w:r>
              <w:rPr>
                <w:rFonts w:ascii="仿宋_GB2312" w:hAnsi="仿宋_GB2312" w:eastAsia="仿宋_GB2312" w:cs="仿宋_GB2312"/>
                <w:sz w:val="18"/>
                <w:u w:color="auto"/>
              </w:rPr>
              <w:t>0.00</w:t>
            </w:r>
          </w:p>
        </w:tc>
      </w:tr>
      <w:tr w14:paraId="11AA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E9EBCAB"/>
        </w:tc>
        <w:tc>
          <w:tcPr>
            <w:tcW w:w="2860" w:type="dxa"/>
          </w:tcPr>
          <w:p w14:paraId="259D4B85"/>
        </w:tc>
        <w:tc>
          <w:tcPr>
            <w:tcW w:w="953" w:type="dxa"/>
          </w:tcPr>
          <w:p w14:paraId="0F9461BD"/>
        </w:tc>
        <w:tc>
          <w:tcPr>
            <w:tcW w:w="953" w:type="dxa"/>
          </w:tcPr>
          <w:p w14:paraId="18404CEE">
            <w:r>
              <w:rPr>
                <w:rFonts w:ascii="仿宋_GB2312" w:hAnsi="仿宋_GB2312" w:eastAsia="仿宋_GB2312" w:cs="仿宋_GB2312"/>
                <w:sz w:val="18"/>
                <w:u w:color="auto"/>
              </w:rPr>
              <w:t>30702</w:t>
            </w:r>
          </w:p>
        </w:tc>
        <w:tc>
          <w:tcPr>
            <w:tcW w:w="2860" w:type="dxa"/>
          </w:tcPr>
          <w:p w14:paraId="72792B71">
            <w:r>
              <w:rPr>
                <w:rFonts w:ascii="仿宋_GB2312" w:hAnsi="仿宋_GB2312" w:eastAsia="仿宋_GB2312" w:cs="仿宋_GB2312"/>
                <w:sz w:val="18"/>
                <w:u w:color="auto"/>
              </w:rPr>
              <w:t>国外债务付息</w:t>
            </w:r>
          </w:p>
        </w:tc>
        <w:tc>
          <w:tcPr>
            <w:tcW w:w="953" w:type="dxa"/>
          </w:tcPr>
          <w:p w14:paraId="022EEFCC">
            <w:r>
              <w:rPr>
                <w:rFonts w:ascii="仿宋_GB2312" w:hAnsi="仿宋_GB2312" w:eastAsia="仿宋_GB2312" w:cs="仿宋_GB2312"/>
                <w:sz w:val="18"/>
                <w:u w:color="auto"/>
              </w:rPr>
              <w:t>0.00</w:t>
            </w:r>
          </w:p>
        </w:tc>
        <w:tc>
          <w:tcPr>
            <w:tcW w:w="953" w:type="dxa"/>
          </w:tcPr>
          <w:p w14:paraId="7E3CFD4E">
            <w:r>
              <w:rPr>
                <w:rFonts w:ascii="仿宋_GB2312" w:hAnsi="仿宋_GB2312" w:eastAsia="仿宋_GB2312" w:cs="仿宋_GB2312"/>
                <w:sz w:val="18"/>
                <w:u w:color="auto"/>
              </w:rPr>
              <w:t>39999</w:t>
            </w:r>
          </w:p>
        </w:tc>
        <w:tc>
          <w:tcPr>
            <w:tcW w:w="2860" w:type="dxa"/>
          </w:tcPr>
          <w:p w14:paraId="30F56336">
            <w:r>
              <w:rPr>
                <w:rFonts w:ascii="仿宋_GB2312" w:hAnsi="仿宋_GB2312" w:eastAsia="仿宋_GB2312" w:cs="仿宋_GB2312"/>
                <w:sz w:val="18"/>
                <w:u w:color="auto"/>
              </w:rPr>
              <w:t>其他支出</w:t>
            </w:r>
          </w:p>
        </w:tc>
        <w:tc>
          <w:tcPr>
            <w:tcW w:w="953" w:type="dxa"/>
          </w:tcPr>
          <w:p w14:paraId="6FD07967">
            <w:r>
              <w:rPr>
                <w:rFonts w:ascii="仿宋_GB2312" w:hAnsi="仿宋_GB2312" w:eastAsia="仿宋_GB2312" w:cs="仿宋_GB2312"/>
                <w:sz w:val="18"/>
                <w:u w:color="auto"/>
              </w:rPr>
              <w:t>0.00</w:t>
            </w:r>
          </w:p>
        </w:tc>
      </w:tr>
      <w:tr w14:paraId="0C90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813" w:type="dxa"/>
            <w:gridSpan w:val="2"/>
          </w:tcPr>
          <w:p w14:paraId="5B1685CD">
            <w:r>
              <w:rPr>
                <w:rFonts w:ascii="仿宋_GB2312" w:hAnsi="仿宋_GB2312" w:eastAsia="仿宋_GB2312" w:cs="仿宋_GB2312"/>
                <w:b/>
                <w:sz w:val="18"/>
                <w:u w:color="auto"/>
              </w:rPr>
              <w:t xml:space="preserve">人员经费合计 </w:t>
            </w:r>
          </w:p>
        </w:tc>
        <w:tc>
          <w:tcPr>
            <w:tcW w:w="953" w:type="dxa"/>
          </w:tcPr>
          <w:p w14:paraId="5F85E498">
            <w:r>
              <w:rPr>
                <w:rFonts w:ascii="仿宋_GB2312" w:hAnsi="仿宋_GB2312" w:eastAsia="仿宋_GB2312" w:cs="仿宋_GB2312"/>
                <w:b/>
                <w:sz w:val="18"/>
                <w:u w:color="auto"/>
              </w:rPr>
              <w:t>438.10</w:t>
            </w:r>
          </w:p>
        </w:tc>
        <w:tc>
          <w:tcPr>
            <w:tcW w:w="8579" w:type="dxa"/>
            <w:gridSpan w:val="5"/>
          </w:tcPr>
          <w:p w14:paraId="75007FAF">
            <w:r>
              <w:rPr>
                <w:rFonts w:ascii="仿宋_GB2312" w:hAnsi="仿宋_GB2312" w:eastAsia="仿宋_GB2312" w:cs="仿宋_GB2312"/>
                <w:b/>
                <w:sz w:val="18"/>
                <w:u w:color="auto"/>
              </w:rPr>
              <w:t>公用经费合计</w:t>
            </w:r>
          </w:p>
        </w:tc>
        <w:tc>
          <w:tcPr>
            <w:tcW w:w="953" w:type="dxa"/>
          </w:tcPr>
          <w:p w14:paraId="68C5E3D5">
            <w:r>
              <w:rPr>
                <w:rFonts w:ascii="仿宋_GB2312" w:hAnsi="仿宋_GB2312" w:eastAsia="仿宋_GB2312" w:cs="仿宋_GB2312"/>
                <w:b/>
                <w:sz w:val="18"/>
                <w:u w:color="auto"/>
              </w:rPr>
              <w:t>47.86</w:t>
            </w:r>
          </w:p>
        </w:tc>
      </w:tr>
    </w:tbl>
    <w:p w14:paraId="5E7105AF">
      <w:pPr>
        <w:pStyle w:val="16"/>
        <w:rPr>
          <w:rFonts w:ascii="Times New Roman" w:hAnsi="Times New Roman" w:cs="Times New Roman" w:eastAsiaTheme="minorEastAsia"/>
        </w:rPr>
      </w:pPr>
      <w:r>
        <w:rPr>
          <w:rFonts w:hint="eastAsia" w:ascii="Times New Roman" w:hAnsi="Times New Roman" w:cs="Times New Roman" w:eastAsiaTheme="minorEastAsia"/>
        </w:rPr>
        <w:t>注：本表反映</w:t>
      </w:r>
      <w:r>
        <w:rPr>
          <w:rFonts w:hint="eastAsia" w:ascii="Times New Roman" w:hAnsi="Times New Roman" w:cs="Times New Roman" w:eastAsiaTheme="minorEastAsia"/>
          <w:lang w:eastAsia="zh-CN"/>
        </w:rPr>
        <w:t>单位</w:t>
      </w:r>
      <w:r>
        <w:rPr>
          <w:rFonts w:hint="eastAsia" w:ascii="Times New Roman" w:hAnsi="Times New Roman" w:cs="Times New Roman" w:eastAsiaTheme="minorEastAsia"/>
        </w:rPr>
        <w:t>本年度一般公共预算财政拨款基本支出明细情况。</w:t>
      </w:r>
    </w:p>
    <w:p w14:paraId="754B16D0">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14:paraId="34DF557E">
      <w:pPr>
        <w:pStyle w:val="3"/>
        <w:numPr>
          <w:ilvl w:val="0"/>
          <w:numId w:val="1"/>
        </w:numPr>
      </w:pPr>
      <w:bookmarkStart w:id="22" w:name="_Toc14953"/>
      <w:bookmarkStart w:id="23" w:name="_Toc7633"/>
      <w:r>
        <w:rPr>
          <w:rFonts w:hint="eastAsia"/>
        </w:rPr>
        <w:t>一般公共预算财政拨款“三公”经费支出决算表</w:t>
      </w:r>
      <w:bookmarkEnd w:id="22"/>
      <w:bookmarkEnd w:id="23"/>
      <w:r>
        <w:rPr>
          <w:rFonts w:hint="eastAsia"/>
        </w:rPr>
        <w:t xml:space="preserve"> </w:t>
      </w:r>
    </w:p>
    <w:p w14:paraId="7D2DF786">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14:paraId="668845B3">
      <w:pPr>
        <w:widowControl/>
        <w:spacing w:line="240" w:lineRule="auto"/>
        <w:jc w:val="right"/>
        <w:rPr>
          <w:rFonts w:ascii="宋体" w:hAnsi="宋体" w:eastAsia="宋体" w:cs="宋体"/>
          <w:sz w:val="22"/>
        </w:rPr>
      </w:pPr>
      <w:r>
        <w:rPr>
          <w:rFonts w:ascii="宋体" w:hAnsi="宋体" w:eastAsia="宋体" w:cs="宋体"/>
          <w:sz w:val="22"/>
        </w:rPr>
        <w:t>公开07表</w:t>
      </w:r>
    </w:p>
    <w:p w14:paraId="282AB01D">
      <w:pPr>
        <w:widowControl/>
        <w:tabs>
          <w:tab w:val="left" w:pos="424"/>
          <w:tab w:val="right" w:pos="8392"/>
        </w:tabs>
        <w:spacing w:line="240" w:lineRule="auto"/>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福建省泰宁县水利局</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182"/>
        <w:gridCol w:w="836"/>
        <w:gridCol w:w="4182"/>
      </w:tblGrid>
      <w:tr w14:paraId="3105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vAlign w:val="center"/>
          </w:tcPr>
          <w:p w14:paraId="25A8211D">
            <w:pPr>
              <w:jc w:val="center"/>
            </w:pPr>
            <w:r>
              <w:rPr>
                <w:rFonts w:ascii="仿宋_GB2312" w:hAnsi="仿宋_GB2312" w:eastAsia="仿宋_GB2312" w:cs="仿宋_GB2312"/>
                <w:sz w:val="22"/>
                <w:u w:color="auto"/>
              </w:rPr>
              <w:t>项目</w:t>
            </w:r>
          </w:p>
        </w:tc>
        <w:tc>
          <w:tcPr>
            <w:tcW w:w="836" w:type="dxa"/>
            <w:vAlign w:val="center"/>
          </w:tcPr>
          <w:p w14:paraId="1BC88D49">
            <w:pPr>
              <w:jc w:val="center"/>
            </w:pPr>
            <w:r>
              <w:rPr>
                <w:rFonts w:ascii="仿宋_GB2312" w:hAnsi="仿宋_GB2312" w:eastAsia="仿宋_GB2312" w:cs="仿宋_GB2312"/>
                <w:sz w:val="22"/>
                <w:u w:color="auto"/>
              </w:rPr>
              <w:t>行次</w:t>
            </w:r>
          </w:p>
        </w:tc>
        <w:tc>
          <w:tcPr>
            <w:tcW w:w="4182" w:type="dxa"/>
            <w:vAlign w:val="center"/>
          </w:tcPr>
          <w:p w14:paraId="297782A7">
            <w:pPr>
              <w:jc w:val="center"/>
            </w:pPr>
            <w:r>
              <w:rPr>
                <w:rFonts w:ascii="仿宋_GB2312" w:hAnsi="仿宋_GB2312" w:eastAsia="仿宋_GB2312" w:cs="仿宋_GB2312"/>
                <w:sz w:val="22"/>
                <w:u w:color="auto"/>
              </w:rPr>
              <w:t>决算数</w:t>
            </w:r>
          </w:p>
        </w:tc>
      </w:tr>
      <w:tr w14:paraId="7F65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0753B03A">
            <w:r>
              <w:rPr>
                <w:rFonts w:ascii="仿宋_GB2312" w:hAnsi="仿宋_GB2312" w:eastAsia="仿宋_GB2312" w:cs="仿宋_GB2312"/>
                <w:b/>
                <w:sz w:val="18"/>
                <w:u w:color="auto"/>
              </w:rPr>
              <w:t>合计</w:t>
            </w:r>
          </w:p>
        </w:tc>
        <w:tc>
          <w:tcPr>
            <w:tcW w:w="836" w:type="dxa"/>
          </w:tcPr>
          <w:p w14:paraId="30641B2E">
            <w:r>
              <w:rPr>
                <w:rFonts w:ascii="仿宋_GB2312" w:hAnsi="仿宋_GB2312" w:eastAsia="仿宋_GB2312" w:cs="仿宋_GB2312"/>
                <w:b/>
                <w:sz w:val="18"/>
                <w:u w:color="auto"/>
              </w:rPr>
              <w:t>1</w:t>
            </w:r>
          </w:p>
        </w:tc>
        <w:tc>
          <w:tcPr>
            <w:tcW w:w="4182" w:type="dxa"/>
          </w:tcPr>
          <w:p w14:paraId="218F49A3">
            <w:r>
              <w:rPr>
                <w:rFonts w:ascii="仿宋_GB2312" w:hAnsi="仿宋_GB2312" w:eastAsia="仿宋_GB2312" w:cs="仿宋_GB2312"/>
                <w:b/>
                <w:sz w:val="18"/>
                <w:u w:color="auto"/>
              </w:rPr>
              <w:t>7.79</w:t>
            </w:r>
          </w:p>
        </w:tc>
      </w:tr>
      <w:tr w14:paraId="542E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4FBC5614">
            <w:r>
              <w:rPr>
                <w:rFonts w:ascii="仿宋_GB2312" w:hAnsi="仿宋_GB2312" w:eastAsia="仿宋_GB2312" w:cs="仿宋_GB2312"/>
                <w:sz w:val="18"/>
                <w:u w:color="auto"/>
              </w:rPr>
              <w:t>1. 因公出国（境）费</w:t>
            </w:r>
          </w:p>
        </w:tc>
        <w:tc>
          <w:tcPr>
            <w:tcW w:w="836" w:type="dxa"/>
          </w:tcPr>
          <w:p w14:paraId="0C99C00A">
            <w:r>
              <w:rPr>
                <w:rFonts w:ascii="仿宋_GB2312" w:hAnsi="仿宋_GB2312" w:eastAsia="仿宋_GB2312" w:cs="仿宋_GB2312"/>
                <w:sz w:val="18"/>
                <w:u w:color="auto"/>
              </w:rPr>
              <w:t>2</w:t>
            </w:r>
          </w:p>
        </w:tc>
        <w:tc>
          <w:tcPr>
            <w:tcW w:w="4182" w:type="dxa"/>
          </w:tcPr>
          <w:p w14:paraId="1342F2E6">
            <w:r>
              <w:rPr>
                <w:rFonts w:ascii="仿宋_GB2312" w:hAnsi="仿宋_GB2312" w:eastAsia="仿宋_GB2312" w:cs="仿宋_GB2312"/>
                <w:sz w:val="18"/>
                <w:u w:color="auto"/>
              </w:rPr>
              <w:t>0.00</w:t>
            </w:r>
          </w:p>
        </w:tc>
      </w:tr>
      <w:tr w14:paraId="1F6A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591123B4">
            <w:r>
              <w:rPr>
                <w:rFonts w:ascii="仿宋_GB2312" w:hAnsi="仿宋_GB2312" w:eastAsia="仿宋_GB2312" w:cs="仿宋_GB2312"/>
                <w:sz w:val="18"/>
                <w:u w:color="auto"/>
              </w:rPr>
              <w:t>2. 公务用车购置及运行维护费</w:t>
            </w:r>
          </w:p>
        </w:tc>
        <w:tc>
          <w:tcPr>
            <w:tcW w:w="836" w:type="dxa"/>
          </w:tcPr>
          <w:p w14:paraId="78007E2D">
            <w:r>
              <w:rPr>
                <w:rFonts w:ascii="仿宋_GB2312" w:hAnsi="仿宋_GB2312" w:eastAsia="仿宋_GB2312" w:cs="仿宋_GB2312"/>
                <w:sz w:val="18"/>
                <w:u w:color="auto"/>
              </w:rPr>
              <w:t>3</w:t>
            </w:r>
          </w:p>
        </w:tc>
        <w:tc>
          <w:tcPr>
            <w:tcW w:w="4182" w:type="dxa"/>
          </w:tcPr>
          <w:p w14:paraId="571D1905">
            <w:r>
              <w:rPr>
                <w:rFonts w:ascii="仿宋_GB2312" w:hAnsi="仿宋_GB2312" w:eastAsia="仿宋_GB2312" w:cs="仿宋_GB2312"/>
                <w:sz w:val="18"/>
                <w:u w:color="auto"/>
              </w:rPr>
              <w:t>1.94</w:t>
            </w:r>
          </w:p>
        </w:tc>
      </w:tr>
      <w:tr w14:paraId="5BED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59CB447E">
            <w:r>
              <w:rPr>
                <w:rFonts w:ascii="仿宋_GB2312" w:hAnsi="仿宋_GB2312" w:eastAsia="仿宋_GB2312" w:cs="仿宋_GB2312"/>
                <w:sz w:val="18"/>
                <w:u w:color="auto"/>
              </w:rPr>
              <w:t>其中：（1）公务用车购置费</w:t>
            </w:r>
          </w:p>
        </w:tc>
        <w:tc>
          <w:tcPr>
            <w:tcW w:w="836" w:type="dxa"/>
          </w:tcPr>
          <w:p w14:paraId="1E7D3D50">
            <w:r>
              <w:rPr>
                <w:rFonts w:ascii="仿宋_GB2312" w:hAnsi="仿宋_GB2312" w:eastAsia="仿宋_GB2312" w:cs="仿宋_GB2312"/>
                <w:sz w:val="18"/>
                <w:u w:color="auto"/>
              </w:rPr>
              <w:t>4</w:t>
            </w:r>
          </w:p>
        </w:tc>
        <w:tc>
          <w:tcPr>
            <w:tcW w:w="4182" w:type="dxa"/>
          </w:tcPr>
          <w:p w14:paraId="4F0008C9">
            <w:r>
              <w:rPr>
                <w:rFonts w:ascii="仿宋_GB2312" w:hAnsi="仿宋_GB2312" w:eastAsia="仿宋_GB2312" w:cs="仿宋_GB2312"/>
                <w:sz w:val="18"/>
                <w:u w:color="auto"/>
              </w:rPr>
              <w:t>0.00</w:t>
            </w:r>
          </w:p>
        </w:tc>
      </w:tr>
      <w:tr w14:paraId="2DD9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03172FAC">
            <w:r>
              <w:rPr>
                <w:rFonts w:ascii="仿宋_GB2312" w:hAnsi="仿宋_GB2312" w:eastAsia="仿宋_GB2312" w:cs="仿宋_GB2312"/>
                <w:sz w:val="18"/>
                <w:u w:color="auto"/>
              </w:rPr>
              <w:t>（2）公务用车运行维护费</w:t>
            </w:r>
          </w:p>
        </w:tc>
        <w:tc>
          <w:tcPr>
            <w:tcW w:w="836" w:type="dxa"/>
          </w:tcPr>
          <w:p w14:paraId="1B42B593">
            <w:r>
              <w:rPr>
                <w:rFonts w:ascii="仿宋_GB2312" w:hAnsi="仿宋_GB2312" w:eastAsia="仿宋_GB2312" w:cs="仿宋_GB2312"/>
                <w:sz w:val="18"/>
                <w:u w:color="auto"/>
              </w:rPr>
              <w:t>5</w:t>
            </w:r>
          </w:p>
        </w:tc>
        <w:tc>
          <w:tcPr>
            <w:tcW w:w="4182" w:type="dxa"/>
          </w:tcPr>
          <w:p w14:paraId="39942608">
            <w:r>
              <w:rPr>
                <w:rFonts w:ascii="仿宋_GB2312" w:hAnsi="仿宋_GB2312" w:eastAsia="仿宋_GB2312" w:cs="仿宋_GB2312"/>
                <w:sz w:val="18"/>
                <w:u w:color="auto"/>
              </w:rPr>
              <w:t>1.94</w:t>
            </w:r>
          </w:p>
        </w:tc>
      </w:tr>
      <w:tr w14:paraId="246C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22868F3E">
            <w:r>
              <w:rPr>
                <w:rFonts w:ascii="仿宋_GB2312" w:hAnsi="仿宋_GB2312" w:eastAsia="仿宋_GB2312" w:cs="仿宋_GB2312"/>
                <w:sz w:val="18"/>
                <w:u w:color="auto"/>
              </w:rPr>
              <w:t>3. 公务接待费</w:t>
            </w:r>
          </w:p>
        </w:tc>
        <w:tc>
          <w:tcPr>
            <w:tcW w:w="836" w:type="dxa"/>
          </w:tcPr>
          <w:p w14:paraId="118F1E79">
            <w:r>
              <w:rPr>
                <w:rFonts w:ascii="仿宋_GB2312" w:hAnsi="仿宋_GB2312" w:eastAsia="仿宋_GB2312" w:cs="仿宋_GB2312"/>
                <w:sz w:val="18"/>
                <w:u w:color="auto"/>
              </w:rPr>
              <w:t>6</w:t>
            </w:r>
          </w:p>
        </w:tc>
        <w:tc>
          <w:tcPr>
            <w:tcW w:w="4182" w:type="dxa"/>
          </w:tcPr>
          <w:p w14:paraId="43265000">
            <w:r>
              <w:rPr>
                <w:rFonts w:ascii="仿宋_GB2312" w:hAnsi="仿宋_GB2312" w:eastAsia="仿宋_GB2312" w:cs="仿宋_GB2312"/>
                <w:sz w:val="18"/>
                <w:u w:color="auto"/>
              </w:rPr>
              <w:t>5.85</w:t>
            </w:r>
          </w:p>
        </w:tc>
      </w:tr>
    </w:tbl>
    <w:p w14:paraId="0A76140E">
      <w:pPr>
        <w:pStyle w:val="16"/>
        <w:jc w:val="left"/>
        <w:rPr>
          <w:rFonts w:ascii="Times New Roman" w:hAnsi="Times New Roman" w:cs="Times New Roman" w:eastAsiaTheme="minorEastAsia"/>
        </w:rPr>
      </w:pPr>
      <w:r>
        <w:rPr>
          <w:rFonts w:hint="eastAsia" w:ascii="Times New Roman" w:hAnsi="Times New Roman" w:cs="Times New Roman" w:eastAsiaTheme="minorEastAsia"/>
          <w:color w:val="000000"/>
          <w:kern w:val="0"/>
          <w:sz w:val="24"/>
          <w:szCs w:val="24"/>
          <w:lang w:val="en-US" w:eastAsia="zh-CN" w:bidi="ar-SA"/>
        </w:rPr>
        <w:t>注：本表反映部门本年度“三公”经费支出决算情况，包括当年一般公共预算财政拨款和以前年度结转资金安排的实际支出。</w:t>
      </w:r>
    </w:p>
    <w:p w14:paraId="3CD98BD2">
      <w:pPr>
        <w:ind w:firstLine="480" w:firstLineChars="200"/>
        <w:jc w:val="left"/>
        <w:rPr>
          <w:rFonts w:ascii="黑体" w:hAnsi="仿宋" w:eastAsia="黑体"/>
          <w:sz w:val="32"/>
          <w:szCs w:val="32"/>
        </w:rPr>
      </w:pPr>
      <w:r>
        <w:rPr>
          <w:rFonts w:hint="eastAsia" w:ascii="宋体" w:hAnsi="宋体" w:eastAsia="宋体" w:cs="宋体"/>
          <w:kern w:val="0"/>
          <w:sz w:val="24"/>
          <w:szCs w:val="24"/>
        </w:rPr>
        <w:t xml:space="preserve"> </w:t>
      </w:r>
    </w:p>
    <w:p w14:paraId="4AE14B84">
      <w:pPr>
        <w:jc w:val="left"/>
        <w:rPr>
          <w:rFonts w:ascii="黑体" w:hAnsi="仿宋" w:eastAsia="黑体"/>
          <w:sz w:val="32"/>
          <w:szCs w:val="32"/>
        </w:rPr>
        <w:sectPr>
          <w:pgSz w:w="11906" w:h="16838"/>
          <w:pgMar w:top="1702" w:right="1800" w:bottom="1843" w:left="1800" w:header="851" w:footer="992" w:gutter="0"/>
          <w:cols w:space="425" w:num="1"/>
          <w:docGrid w:type="lines" w:linePitch="312" w:charSpace="0"/>
        </w:sectPr>
      </w:pPr>
    </w:p>
    <w:p w14:paraId="2063CEB6">
      <w:pPr>
        <w:pStyle w:val="3"/>
        <w:spacing w:before="0" w:after="0"/>
      </w:pPr>
      <w:bookmarkStart w:id="24" w:name="_Toc20555"/>
      <w:bookmarkStart w:id="25" w:name="_Toc16394"/>
      <w:r>
        <w:rPr>
          <w:rFonts w:hint="eastAsia"/>
        </w:rPr>
        <w:t>八、政府性基金预算财政拨款收入支出决算表</w:t>
      </w:r>
      <w:bookmarkEnd w:id="24"/>
      <w:bookmarkEnd w:id="25"/>
      <w:r>
        <w:rPr>
          <w:rFonts w:hint="eastAsia"/>
        </w:rPr>
        <w:t xml:space="preserve"> </w:t>
      </w:r>
    </w:p>
    <w:p w14:paraId="171B57E1">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14:paraId="0F9C842E">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14:paraId="057D184F">
      <w:pPr>
        <w:widowControl/>
        <w:tabs>
          <w:tab w:val="left" w:pos="424"/>
          <w:tab w:val="right" w:pos="1343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福建省泰宁县水利局</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89"/>
        <w:gridCol w:w="3178"/>
        <w:gridCol w:w="1589"/>
        <w:gridCol w:w="1589"/>
        <w:gridCol w:w="1589"/>
        <w:gridCol w:w="1589"/>
        <w:gridCol w:w="1589"/>
        <w:gridCol w:w="1589"/>
      </w:tblGrid>
      <w:tr w14:paraId="383D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428061A2">
            <w:pPr>
              <w:jc w:val="center"/>
            </w:pPr>
            <w:r>
              <w:rPr>
                <w:rFonts w:ascii="仿宋_GB2312" w:hAnsi="仿宋_GB2312" w:eastAsia="仿宋_GB2312" w:cs="仿宋_GB2312"/>
                <w:sz w:val="22"/>
                <w:u w:color="auto"/>
              </w:rPr>
              <w:t>项目</w:t>
            </w:r>
          </w:p>
        </w:tc>
        <w:tc>
          <w:tcPr>
            <w:tcW w:w="1589" w:type="dxa"/>
            <w:vMerge w:val="restart"/>
            <w:vAlign w:val="center"/>
          </w:tcPr>
          <w:p w14:paraId="15B8C187">
            <w:pPr>
              <w:jc w:val="center"/>
            </w:pPr>
            <w:r>
              <w:rPr>
                <w:rFonts w:ascii="仿宋_GB2312" w:hAnsi="仿宋_GB2312" w:eastAsia="仿宋_GB2312" w:cs="仿宋_GB2312"/>
                <w:sz w:val="22"/>
                <w:u w:color="auto"/>
              </w:rPr>
              <w:t>年初结转和结余</w:t>
            </w:r>
          </w:p>
        </w:tc>
        <w:tc>
          <w:tcPr>
            <w:tcW w:w="1589" w:type="dxa"/>
            <w:vMerge w:val="restart"/>
            <w:vAlign w:val="center"/>
          </w:tcPr>
          <w:p w14:paraId="42714CDD">
            <w:pPr>
              <w:jc w:val="center"/>
            </w:pPr>
            <w:r>
              <w:rPr>
                <w:rFonts w:ascii="仿宋_GB2312" w:hAnsi="仿宋_GB2312" w:eastAsia="仿宋_GB2312" w:cs="仿宋_GB2312"/>
                <w:sz w:val="22"/>
                <w:u w:color="auto"/>
              </w:rPr>
              <w:t>本年收入</w:t>
            </w:r>
          </w:p>
        </w:tc>
        <w:tc>
          <w:tcPr>
            <w:tcW w:w="4767" w:type="dxa"/>
            <w:gridSpan w:val="3"/>
            <w:vAlign w:val="center"/>
          </w:tcPr>
          <w:p w14:paraId="022DB75E">
            <w:pPr>
              <w:jc w:val="center"/>
            </w:pPr>
            <w:r>
              <w:rPr>
                <w:rFonts w:ascii="仿宋_GB2312" w:hAnsi="仿宋_GB2312" w:eastAsia="仿宋_GB2312" w:cs="仿宋_GB2312"/>
                <w:sz w:val="22"/>
                <w:u w:color="auto"/>
              </w:rPr>
              <w:t>本年支出</w:t>
            </w:r>
          </w:p>
        </w:tc>
        <w:tc>
          <w:tcPr>
            <w:tcW w:w="1589" w:type="dxa"/>
            <w:vMerge w:val="restart"/>
            <w:vAlign w:val="center"/>
          </w:tcPr>
          <w:p w14:paraId="1076FBEE">
            <w:pPr>
              <w:jc w:val="center"/>
            </w:pPr>
            <w:r>
              <w:rPr>
                <w:rFonts w:ascii="仿宋_GB2312" w:hAnsi="仿宋_GB2312" w:eastAsia="仿宋_GB2312" w:cs="仿宋_GB2312"/>
                <w:sz w:val="22"/>
                <w:u w:color="auto"/>
              </w:rPr>
              <w:t>年末结转和结余</w:t>
            </w:r>
          </w:p>
        </w:tc>
      </w:tr>
      <w:tr w14:paraId="2F1B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vAlign w:val="center"/>
          </w:tcPr>
          <w:p w14:paraId="4341DF11">
            <w:pPr>
              <w:jc w:val="center"/>
            </w:pPr>
            <w:r>
              <w:rPr>
                <w:rFonts w:ascii="仿宋_GB2312" w:hAnsi="仿宋_GB2312" w:eastAsia="仿宋_GB2312" w:cs="仿宋_GB2312"/>
                <w:sz w:val="22"/>
                <w:u w:color="auto"/>
              </w:rPr>
              <w:t>支出功能分类科目编码</w:t>
            </w:r>
          </w:p>
        </w:tc>
        <w:tc>
          <w:tcPr>
            <w:tcW w:w="3178" w:type="dxa"/>
            <w:vAlign w:val="center"/>
          </w:tcPr>
          <w:p w14:paraId="42616FD7">
            <w:pPr>
              <w:jc w:val="center"/>
            </w:pPr>
            <w:r>
              <w:rPr>
                <w:rFonts w:ascii="仿宋_GB2312" w:hAnsi="仿宋_GB2312" w:eastAsia="仿宋_GB2312" w:cs="仿宋_GB2312"/>
                <w:sz w:val="22"/>
                <w:u w:color="auto"/>
              </w:rPr>
              <w:t>科目名称</w:t>
            </w:r>
          </w:p>
        </w:tc>
        <w:tc>
          <w:tcPr>
            <w:tcW w:w="1589" w:type="dxa"/>
            <w:vMerge w:val="continue"/>
            <w:vAlign w:val="center"/>
          </w:tcPr>
          <w:p w14:paraId="7B5C36E2">
            <w:pPr>
              <w:jc w:val="center"/>
            </w:pPr>
          </w:p>
        </w:tc>
        <w:tc>
          <w:tcPr>
            <w:tcW w:w="1589" w:type="dxa"/>
            <w:vMerge w:val="continue"/>
            <w:vAlign w:val="center"/>
          </w:tcPr>
          <w:p w14:paraId="0465F6B9">
            <w:pPr>
              <w:jc w:val="center"/>
            </w:pPr>
          </w:p>
        </w:tc>
        <w:tc>
          <w:tcPr>
            <w:tcW w:w="1589" w:type="dxa"/>
            <w:vAlign w:val="center"/>
          </w:tcPr>
          <w:p w14:paraId="49D96546">
            <w:pPr>
              <w:jc w:val="center"/>
            </w:pPr>
            <w:r>
              <w:rPr>
                <w:rFonts w:ascii="仿宋_GB2312" w:hAnsi="仿宋_GB2312" w:eastAsia="仿宋_GB2312" w:cs="仿宋_GB2312"/>
                <w:sz w:val="22"/>
                <w:u w:color="auto"/>
              </w:rPr>
              <w:t>小计</w:t>
            </w:r>
          </w:p>
        </w:tc>
        <w:tc>
          <w:tcPr>
            <w:tcW w:w="1589" w:type="dxa"/>
            <w:vAlign w:val="center"/>
          </w:tcPr>
          <w:p w14:paraId="785A7846">
            <w:pPr>
              <w:jc w:val="center"/>
            </w:pPr>
            <w:r>
              <w:rPr>
                <w:rFonts w:ascii="仿宋_GB2312" w:hAnsi="仿宋_GB2312" w:eastAsia="仿宋_GB2312" w:cs="仿宋_GB2312"/>
                <w:sz w:val="22"/>
                <w:u w:color="auto"/>
              </w:rPr>
              <w:t>基本支出</w:t>
            </w:r>
          </w:p>
        </w:tc>
        <w:tc>
          <w:tcPr>
            <w:tcW w:w="1589" w:type="dxa"/>
            <w:vAlign w:val="center"/>
          </w:tcPr>
          <w:p w14:paraId="4204E369">
            <w:pPr>
              <w:jc w:val="center"/>
            </w:pPr>
            <w:r>
              <w:rPr>
                <w:rFonts w:ascii="仿宋_GB2312" w:hAnsi="仿宋_GB2312" w:eastAsia="仿宋_GB2312" w:cs="仿宋_GB2312"/>
                <w:sz w:val="22"/>
                <w:u w:color="auto"/>
              </w:rPr>
              <w:t>项目支出</w:t>
            </w:r>
          </w:p>
        </w:tc>
        <w:tc>
          <w:tcPr>
            <w:tcW w:w="1589" w:type="dxa"/>
            <w:vMerge w:val="continue"/>
            <w:vAlign w:val="center"/>
          </w:tcPr>
          <w:p w14:paraId="44C9210D">
            <w:pPr>
              <w:jc w:val="center"/>
            </w:pPr>
          </w:p>
        </w:tc>
      </w:tr>
      <w:tr w14:paraId="200A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072CB7BF">
            <w:pPr>
              <w:jc w:val="center"/>
            </w:pPr>
            <w:r>
              <w:rPr>
                <w:rFonts w:ascii="仿宋_GB2312" w:hAnsi="仿宋_GB2312" w:eastAsia="仿宋_GB2312" w:cs="仿宋_GB2312"/>
                <w:sz w:val="22"/>
                <w:u w:color="auto"/>
              </w:rPr>
              <w:t>栏次</w:t>
            </w:r>
          </w:p>
        </w:tc>
        <w:tc>
          <w:tcPr>
            <w:tcW w:w="1589" w:type="dxa"/>
            <w:vAlign w:val="center"/>
          </w:tcPr>
          <w:p w14:paraId="22AB0824">
            <w:pPr>
              <w:jc w:val="center"/>
            </w:pPr>
            <w:r>
              <w:rPr>
                <w:rFonts w:ascii="仿宋_GB2312" w:hAnsi="仿宋_GB2312" w:eastAsia="仿宋_GB2312" w:cs="仿宋_GB2312"/>
                <w:sz w:val="22"/>
                <w:u w:color="auto"/>
              </w:rPr>
              <w:t>1</w:t>
            </w:r>
          </w:p>
        </w:tc>
        <w:tc>
          <w:tcPr>
            <w:tcW w:w="1589" w:type="dxa"/>
            <w:vAlign w:val="center"/>
          </w:tcPr>
          <w:p w14:paraId="20DF6E56">
            <w:pPr>
              <w:jc w:val="center"/>
            </w:pPr>
            <w:r>
              <w:rPr>
                <w:rFonts w:ascii="仿宋_GB2312" w:hAnsi="仿宋_GB2312" w:eastAsia="仿宋_GB2312" w:cs="仿宋_GB2312"/>
                <w:sz w:val="22"/>
                <w:u w:color="auto"/>
              </w:rPr>
              <w:t>2</w:t>
            </w:r>
          </w:p>
        </w:tc>
        <w:tc>
          <w:tcPr>
            <w:tcW w:w="1589" w:type="dxa"/>
            <w:vAlign w:val="center"/>
          </w:tcPr>
          <w:p w14:paraId="1D296568">
            <w:pPr>
              <w:jc w:val="center"/>
            </w:pPr>
            <w:r>
              <w:rPr>
                <w:rFonts w:ascii="仿宋_GB2312" w:hAnsi="仿宋_GB2312" w:eastAsia="仿宋_GB2312" w:cs="仿宋_GB2312"/>
                <w:sz w:val="22"/>
                <w:u w:color="auto"/>
              </w:rPr>
              <w:t>3</w:t>
            </w:r>
          </w:p>
        </w:tc>
        <w:tc>
          <w:tcPr>
            <w:tcW w:w="1589" w:type="dxa"/>
            <w:vAlign w:val="center"/>
          </w:tcPr>
          <w:p w14:paraId="5D3F5A88">
            <w:pPr>
              <w:jc w:val="center"/>
            </w:pPr>
            <w:r>
              <w:rPr>
                <w:rFonts w:ascii="仿宋_GB2312" w:hAnsi="仿宋_GB2312" w:eastAsia="仿宋_GB2312" w:cs="仿宋_GB2312"/>
                <w:sz w:val="22"/>
                <w:u w:color="auto"/>
              </w:rPr>
              <w:t>4</w:t>
            </w:r>
          </w:p>
        </w:tc>
        <w:tc>
          <w:tcPr>
            <w:tcW w:w="1589" w:type="dxa"/>
            <w:vAlign w:val="center"/>
          </w:tcPr>
          <w:p w14:paraId="20324366">
            <w:pPr>
              <w:jc w:val="center"/>
            </w:pPr>
            <w:r>
              <w:rPr>
                <w:rFonts w:ascii="仿宋_GB2312" w:hAnsi="仿宋_GB2312" w:eastAsia="仿宋_GB2312" w:cs="仿宋_GB2312"/>
                <w:sz w:val="22"/>
                <w:u w:color="auto"/>
              </w:rPr>
              <w:t>5</w:t>
            </w:r>
          </w:p>
        </w:tc>
        <w:tc>
          <w:tcPr>
            <w:tcW w:w="1589" w:type="dxa"/>
            <w:vAlign w:val="center"/>
          </w:tcPr>
          <w:p w14:paraId="098D9B89">
            <w:pPr>
              <w:jc w:val="center"/>
            </w:pPr>
            <w:r>
              <w:rPr>
                <w:rFonts w:ascii="仿宋_GB2312" w:hAnsi="仿宋_GB2312" w:eastAsia="仿宋_GB2312" w:cs="仿宋_GB2312"/>
                <w:sz w:val="22"/>
                <w:u w:color="auto"/>
              </w:rPr>
              <w:t>6</w:t>
            </w:r>
          </w:p>
        </w:tc>
      </w:tr>
      <w:tr w14:paraId="486B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tcPr>
          <w:p w14:paraId="6E7E31C8"/>
        </w:tc>
        <w:tc>
          <w:tcPr>
            <w:tcW w:w="1589" w:type="dxa"/>
          </w:tcPr>
          <w:p w14:paraId="21B266A6">
            <w:r>
              <w:rPr>
                <w:rFonts w:ascii="仿宋_GB2312" w:hAnsi="仿宋_GB2312" w:eastAsia="仿宋_GB2312" w:cs="仿宋_GB2312"/>
                <w:b/>
                <w:sz w:val="18"/>
                <w:u w:color="auto"/>
              </w:rPr>
              <w:t>0.00</w:t>
            </w:r>
          </w:p>
        </w:tc>
        <w:tc>
          <w:tcPr>
            <w:tcW w:w="1589" w:type="dxa"/>
          </w:tcPr>
          <w:p w14:paraId="46F17E81">
            <w:r>
              <w:rPr>
                <w:rFonts w:ascii="仿宋_GB2312" w:hAnsi="仿宋_GB2312" w:eastAsia="仿宋_GB2312" w:cs="仿宋_GB2312"/>
                <w:b/>
                <w:sz w:val="18"/>
                <w:u w:color="auto"/>
              </w:rPr>
              <w:t>335.04</w:t>
            </w:r>
          </w:p>
        </w:tc>
        <w:tc>
          <w:tcPr>
            <w:tcW w:w="1589" w:type="dxa"/>
          </w:tcPr>
          <w:p w14:paraId="2702988F">
            <w:r>
              <w:rPr>
                <w:rFonts w:ascii="仿宋_GB2312" w:hAnsi="仿宋_GB2312" w:eastAsia="仿宋_GB2312" w:cs="仿宋_GB2312"/>
                <w:b/>
                <w:sz w:val="18"/>
                <w:u w:color="auto"/>
              </w:rPr>
              <w:t>335.04</w:t>
            </w:r>
          </w:p>
        </w:tc>
        <w:tc>
          <w:tcPr>
            <w:tcW w:w="1589" w:type="dxa"/>
          </w:tcPr>
          <w:p w14:paraId="1403C2CA">
            <w:r>
              <w:rPr>
                <w:rFonts w:ascii="仿宋_GB2312" w:hAnsi="仿宋_GB2312" w:eastAsia="仿宋_GB2312" w:cs="仿宋_GB2312"/>
                <w:b/>
                <w:sz w:val="18"/>
                <w:u w:color="auto"/>
              </w:rPr>
              <w:t>0.00</w:t>
            </w:r>
          </w:p>
        </w:tc>
        <w:tc>
          <w:tcPr>
            <w:tcW w:w="1589" w:type="dxa"/>
          </w:tcPr>
          <w:p w14:paraId="654B5199">
            <w:r>
              <w:rPr>
                <w:rFonts w:ascii="仿宋_GB2312" w:hAnsi="仿宋_GB2312" w:eastAsia="仿宋_GB2312" w:cs="仿宋_GB2312"/>
                <w:b/>
                <w:sz w:val="18"/>
                <w:u w:color="auto"/>
              </w:rPr>
              <w:t>335.04</w:t>
            </w:r>
          </w:p>
        </w:tc>
        <w:tc>
          <w:tcPr>
            <w:tcW w:w="1589" w:type="dxa"/>
          </w:tcPr>
          <w:p w14:paraId="40F8BFF4">
            <w:r>
              <w:rPr>
                <w:rFonts w:ascii="仿宋_GB2312" w:hAnsi="仿宋_GB2312" w:eastAsia="仿宋_GB2312" w:cs="仿宋_GB2312"/>
                <w:b/>
                <w:sz w:val="18"/>
                <w:u w:color="auto"/>
              </w:rPr>
              <w:t>0.00</w:t>
            </w:r>
          </w:p>
        </w:tc>
      </w:tr>
      <w:tr w14:paraId="128A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159CA410">
            <w:r>
              <w:rPr>
                <w:rFonts w:ascii="仿宋_GB2312" w:hAnsi="仿宋_GB2312" w:eastAsia="仿宋_GB2312" w:cs="仿宋_GB2312"/>
                <w:sz w:val="18"/>
                <w:u w:color="auto"/>
              </w:rPr>
              <w:t>213</w:t>
            </w:r>
          </w:p>
        </w:tc>
        <w:tc>
          <w:tcPr>
            <w:tcW w:w="3178" w:type="dxa"/>
          </w:tcPr>
          <w:p w14:paraId="7784B631">
            <w:r>
              <w:rPr>
                <w:rFonts w:ascii="仿宋_GB2312" w:hAnsi="仿宋_GB2312" w:eastAsia="仿宋_GB2312" w:cs="仿宋_GB2312"/>
                <w:sz w:val="18"/>
                <w:u w:color="auto"/>
              </w:rPr>
              <w:t>农林水支出</w:t>
            </w:r>
          </w:p>
        </w:tc>
        <w:tc>
          <w:tcPr>
            <w:tcW w:w="1589" w:type="dxa"/>
          </w:tcPr>
          <w:p w14:paraId="1291CB5E">
            <w:r>
              <w:rPr>
                <w:rFonts w:ascii="仿宋_GB2312" w:hAnsi="仿宋_GB2312" w:eastAsia="仿宋_GB2312" w:cs="仿宋_GB2312"/>
                <w:sz w:val="18"/>
                <w:u w:color="auto"/>
              </w:rPr>
              <w:t>0.00</w:t>
            </w:r>
          </w:p>
        </w:tc>
        <w:tc>
          <w:tcPr>
            <w:tcW w:w="1589" w:type="dxa"/>
          </w:tcPr>
          <w:p w14:paraId="1690A9BC">
            <w:r>
              <w:rPr>
                <w:rFonts w:ascii="仿宋_GB2312" w:hAnsi="仿宋_GB2312" w:eastAsia="仿宋_GB2312" w:cs="仿宋_GB2312"/>
                <w:sz w:val="18"/>
                <w:u w:color="auto"/>
              </w:rPr>
              <w:t>335.04</w:t>
            </w:r>
          </w:p>
        </w:tc>
        <w:tc>
          <w:tcPr>
            <w:tcW w:w="1589" w:type="dxa"/>
          </w:tcPr>
          <w:p w14:paraId="42626B69">
            <w:r>
              <w:rPr>
                <w:rFonts w:ascii="仿宋_GB2312" w:hAnsi="仿宋_GB2312" w:eastAsia="仿宋_GB2312" w:cs="仿宋_GB2312"/>
                <w:sz w:val="18"/>
                <w:u w:color="auto"/>
              </w:rPr>
              <w:t>335.04</w:t>
            </w:r>
          </w:p>
        </w:tc>
        <w:tc>
          <w:tcPr>
            <w:tcW w:w="1589" w:type="dxa"/>
          </w:tcPr>
          <w:p w14:paraId="10B9E18C">
            <w:r>
              <w:rPr>
                <w:rFonts w:ascii="仿宋_GB2312" w:hAnsi="仿宋_GB2312" w:eastAsia="仿宋_GB2312" w:cs="仿宋_GB2312"/>
                <w:sz w:val="18"/>
                <w:u w:color="auto"/>
              </w:rPr>
              <w:t>0.00</w:t>
            </w:r>
          </w:p>
        </w:tc>
        <w:tc>
          <w:tcPr>
            <w:tcW w:w="1589" w:type="dxa"/>
          </w:tcPr>
          <w:p w14:paraId="1D749CC7">
            <w:r>
              <w:rPr>
                <w:rFonts w:ascii="仿宋_GB2312" w:hAnsi="仿宋_GB2312" w:eastAsia="仿宋_GB2312" w:cs="仿宋_GB2312"/>
                <w:sz w:val="18"/>
                <w:u w:color="auto"/>
              </w:rPr>
              <w:t>335.04</w:t>
            </w:r>
          </w:p>
        </w:tc>
        <w:tc>
          <w:tcPr>
            <w:tcW w:w="1589" w:type="dxa"/>
          </w:tcPr>
          <w:p w14:paraId="6E4860F6">
            <w:r>
              <w:rPr>
                <w:rFonts w:ascii="仿宋_GB2312" w:hAnsi="仿宋_GB2312" w:eastAsia="仿宋_GB2312" w:cs="仿宋_GB2312"/>
                <w:sz w:val="18"/>
                <w:u w:color="auto"/>
              </w:rPr>
              <w:t>0.00</w:t>
            </w:r>
          </w:p>
        </w:tc>
      </w:tr>
      <w:tr w14:paraId="2693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54EA1004">
            <w:r>
              <w:rPr>
                <w:rFonts w:ascii="仿宋_GB2312" w:hAnsi="仿宋_GB2312" w:eastAsia="仿宋_GB2312" w:cs="仿宋_GB2312"/>
                <w:sz w:val="18"/>
                <w:u w:color="auto"/>
              </w:rPr>
              <w:t>21366</w:t>
            </w:r>
          </w:p>
        </w:tc>
        <w:tc>
          <w:tcPr>
            <w:tcW w:w="3178" w:type="dxa"/>
          </w:tcPr>
          <w:p w14:paraId="4EDF0FCD">
            <w:r>
              <w:rPr>
                <w:rFonts w:ascii="仿宋_GB2312" w:hAnsi="仿宋_GB2312" w:eastAsia="仿宋_GB2312" w:cs="仿宋_GB2312"/>
                <w:sz w:val="18"/>
                <w:u w:color="auto"/>
              </w:rPr>
              <w:t>大中型水库库区基金安排的支出</w:t>
            </w:r>
          </w:p>
        </w:tc>
        <w:tc>
          <w:tcPr>
            <w:tcW w:w="1589" w:type="dxa"/>
          </w:tcPr>
          <w:p w14:paraId="2A11B78D">
            <w:r>
              <w:rPr>
                <w:rFonts w:ascii="仿宋_GB2312" w:hAnsi="仿宋_GB2312" w:eastAsia="仿宋_GB2312" w:cs="仿宋_GB2312"/>
                <w:sz w:val="18"/>
                <w:u w:color="auto"/>
              </w:rPr>
              <w:t>0.00</w:t>
            </w:r>
          </w:p>
        </w:tc>
        <w:tc>
          <w:tcPr>
            <w:tcW w:w="1589" w:type="dxa"/>
          </w:tcPr>
          <w:p w14:paraId="46DCA38A">
            <w:r>
              <w:rPr>
                <w:rFonts w:ascii="仿宋_GB2312" w:hAnsi="仿宋_GB2312" w:eastAsia="仿宋_GB2312" w:cs="仿宋_GB2312"/>
                <w:sz w:val="18"/>
                <w:u w:color="auto"/>
              </w:rPr>
              <w:t>95.04</w:t>
            </w:r>
          </w:p>
        </w:tc>
        <w:tc>
          <w:tcPr>
            <w:tcW w:w="1589" w:type="dxa"/>
          </w:tcPr>
          <w:p w14:paraId="4DF3827E">
            <w:r>
              <w:rPr>
                <w:rFonts w:ascii="仿宋_GB2312" w:hAnsi="仿宋_GB2312" w:eastAsia="仿宋_GB2312" w:cs="仿宋_GB2312"/>
                <w:sz w:val="18"/>
                <w:u w:color="auto"/>
              </w:rPr>
              <w:t>95.04</w:t>
            </w:r>
          </w:p>
        </w:tc>
        <w:tc>
          <w:tcPr>
            <w:tcW w:w="1589" w:type="dxa"/>
          </w:tcPr>
          <w:p w14:paraId="01434FD2">
            <w:r>
              <w:rPr>
                <w:rFonts w:ascii="仿宋_GB2312" w:hAnsi="仿宋_GB2312" w:eastAsia="仿宋_GB2312" w:cs="仿宋_GB2312"/>
                <w:sz w:val="18"/>
                <w:u w:color="auto"/>
              </w:rPr>
              <w:t>0.00</w:t>
            </w:r>
          </w:p>
        </w:tc>
        <w:tc>
          <w:tcPr>
            <w:tcW w:w="1589" w:type="dxa"/>
          </w:tcPr>
          <w:p w14:paraId="77DE8F55">
            <w:r>
              <w:rPr>
                <w:rFonts w:ascii="仿宋_GB2312" w:hAnsi="仿宋_GB2312" w:eastAsia="仿宋_GB2312" w:cs="仿宋_GB2312"/>
                <w:sz w:val="18"/>
                <w:u w:color="auto"/>
              </w:rPr>
              <w:t>95.04</w:t>
            </w:r>
          </w:p>
        </w:tc>
        <w:tc>
          <w:tcPr>
            <w:tcW w:w="1589" w:type="dxa"/>
          </w:tcPr>
          <w:p w14:paraId="70A8BA3F">
            <w:r>
              <w:rPr>
                <w:rFonts w:ascii="仿宋_GB2312" w:hAnsi="仿宋_GB2312" w:eastAsia="仿宋_GB2312" w:cs="仿宋_GB2312"/>
                <w:sz w:val="18"/>
                <w:u w:color="auto"/>
              </w:rPr>
              <w:t>0.00</w:t>
            </w:r>
          </w:p>
        </w:tc>
      </w:tr>
      <w:tr w14:paraId="2F52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491EC772">
            <w:r>
              <w:rPr>
                <w:rFonts w:ascii="仿宋_GB2312" w:hAnsi="仿宋_GB2312" w:eastAsia="仿宋_GB2312" w:cs="仿宋_GB2312"/>
                <w:sz w:val="18"/>
                <w:u w:color="auto"/>
              </w:rPr>
              <w:t>2136699</w:t>
            </w:r>
          </w:p>
        </w:tc>
        <w:tc>
          <w:tcPr>
            <w:tcW w:w="3178" w:type="dxa"/>
          </w:tcPr>
          <w:p w14:paraId="7A9CAB02">
            <w:r>
              <w:rPr>
                <w:rFonts w:ascii="仿宋_GB2312" w:hAnsi="仿宋_GB2312" w:eastAsia="仿宋_GB2312" w:cs="仿宋_GB2312"/>
                <w:sz w:val="18"/>
                <w:u w:color="auto"/>
              </w:rPr>
              <w:t>其他大中型水库库区基金支出</w:t>
            </w:r>
          </w:p>
        </w:tc>
        <w:tc>
          <w:tcPr>
            <w:tcW w:w="1589" w:type="dxa"/>
          </w:tcPr>
          <w:p w14:paraId="1AACC77F">
            <w:r>
              <w:rPr>
                <w:rFonts w:ascii="仿宋_GB2312" w:hAnsi="仿宋_GB2312" w:eastAsia="仿宋_GB2312" w:cs="仿宋_GB2312"/>
                <w:sz w:val="18"/>
                <w:u w:color="auto"/>
              </w:rPr>
              <w:t>0.00</w:t>
            </w:r>
          </w:p>
        </w:tc>
        <w:tc>
          <w:tcPr>
            <w:tcW w:w="1589" w:type="dxa"/>
          </w:tcPr>
          <w:p w14:paraId="75536422">
            <w:r>
              <w:rPr>
                <w:rFonts w:ascii="仿宋_GB2312" w:hAnsi="仿宋_GB2312" w:eastAsia="仿宋_GB2312" w:cs="仿宋_GB2312"/>
                <w:sz w:val="18"/>
                <w:u w:color="auto"/>
              </w:rPr>
              <w:t>95.04</w:t>
            </w:r>
          </w:p>
        </w:tc>
        <w:tc>
          <w:tcPr>
            <w:tcW w:w="1589" w:type="dxa"/>
          </w:tcPr>
          <w:p w14:paraId="50281902">
            <w:r>
              <w:rPr>
                <w:rFonts w:ascii="仿宋_GB2312" w:hAnsi="仿宋_GB2312" w:eastAsia="仿宋_GB2312" w:cs="仿宋_GB2312"/>
                <w:sz w:val="18"/>
                <w:u w:color="auto"/>
              </w:rPr>
              <w:t>95.04</w:t>
            </w:r>
          </w:p>
        </w:tc>
        <w:tc>
          <w:tcPr>
            <w:tcW w:w="1589" w:type="dxa"/>
          </w:tcPr>
          <w:p w14:paraId="3C6D0EF8">
            <w:r>
              <w:rPr>
                <w:rFonts w:ascii="仿宋_GB2312" w:hAnsi="仿宋_GB2312" w:eastAsia="仿宋_GB2312" w:cs="仿宋_GB2312"/>
                <w:sz w:val="18"/>
                <w:u w:color="auto"/>
              </w:rPr>
              <w:t>0.00</w:t>
            </w:r>
          </w:p>
        </w:tc>
        <w:tc>
          <w:tcPr>
            <w:tcW w:w="1589" w:type="dxa"/>
          </w:tcPr>
          <w:p w14:paraId="41697E77">
            <w:r>
              <w:rPr>
                <w:rFonts w:ascii="仿宋_GB2312" w:hAnsi="仿宋_GB2312" w:eastAsia="仿宋_GB2312" w:cs="仿宋_GB2312"/>
                <w:sz w:val="18"/>
                <w:u w:color="auto"/>
              </w:rPr>
              <w:t>95.04</w:t>
            </w:r>
          </w:p>
        </w:tc>
        <w:tc>
          <w:tcPr>
            <w:tcW w:w="1589" w:type="dxa"/>
          </w:tcPr>
          <w:p w14:paraId="49C54A89">
            <w:r>
              <w:rPr>
                <w:rFonts w:ascii="仿宋_GB2312" w:hAnsi="仿宋_GB2312" w:eastAsia="仿宋_GB2312" w:cs="仿宋_GB2312"/>
                <w:sz w:val="18"/>
                <w:u w:color="auto"/>
              </w:rPr>
              <w:t>0.00</w:t>
            </w:r>
          </w:p>
        </w:tc>
      </w:tr>
      <w:tr w14:paraId="3F5F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2D702314">
            <w:r>
              <w:rPr>
                <w:rFonts w:ascii="仿宋_GB2312" w:hAnsi="仿宋_GB2312" w:eastAsia="仿宋_GB2312" w:cs="仿宋_GB2312"/>
                <w:sz w:val="18"/>
                <w:u w:color="auto"/>
              </w:rPr>
              <w:t>21369</w:t>
            </w:r>
          </w:p>
        </w:tc>
        <w:tc>
          <w:tcPr>
            <w:tcW w:w="3178" w:type="dxa"/>
          </w:tcPr>
          <w:p w14:paraId="39D6B1C2">
            <w:r>
              <w:rPr>
                <w:rFonts w:ascii="仿宋_GB2312" w:hAnsi="仿宋_GB2312" w:eastAsia="仿宋_GB2312" w:cs="仿宋_GB2312"/>
                <w:sz w:val="18"/>
                <w:u w:color="auto"/>
              </w:rPr>
              <w:t>国家重大水利工程建设基金安排的支出</w:t>
            </w:r>
          </w:p>
        </w:tc>
        <w:tc>
          <w:tcPr>
            <w:tcW w:w="1589" w:type="dxa"/>
          </w:tcPr>
          <w:p w14:paraId="1BB3796C">
            <w:r>
              <w:rPr>
                <w:rFonts w:ascii="仿宋_GB2312" w:hAnsi="仿宋_GB2312" w:eastAsia="仿宋_GB2312" w:cs="仿宋_GB2312"/>
                <w:sz w:val="18"/>
                <w:u w:color="auto"/>
              </w:rPr>
              <w:t>0.00</w:t>
            </w:r>
          </w:p>
        </w:tc>
        <w:tc>
          <w:tcPr>
            <w:tcW w:w="1589" w:type="dxa"/>
          </w:tcPr>
          <w:p w14:paraId="21FAFD90">
            <w:r>
              <w:rPr>
                <w:rFonts w:ascii="仿宋_GB2312" w:hAnsi="仿宋_GB2312" w:eastAsia="仿宋_GB2312" w:cs="仿宋_GB2312"/>
                <w:sz w:val="18"/>
                <w:u w:color="auto"/>
              </w:rPr>
              <w:t>240.00</w:t>
            </w:r>
          </w:p>
        </w:tc>
        <w:tc>
          <w:tcPr>
            <w:tcW w:w="1589" w:type="dxa"/>
          </w:tcPr>
          <w:p w14:paraId="09C9CEB9">
            <w:r>
              <w:rPr>
                <w:rFonts w:ascii="仿宋_GB2312" w:hAnsi="仿宋_GB2312" w:eastAsia="仿宋_GB2312" w:cs="仿宋_GB2312"/>
                <w:sz w:val="18"/>
                <w:u w:color="auto"/>
              </w:rPr>
              <w:t>240.00</w:t>
            </w:r>
          </w:p>
        </w:tc>
        <w:tc>
          <w:tcPr>
            <w:tcW w:w="1589" w:type="dxa"/>
          </w:tcPr>
          <w:p w14:paraId="6812B311">
            <w:r>
              <w:rPr>
                <w:rFonts w:ascii="仿宋_GB2312" w:hAnsi="仿宋_GB2312" w:eastAsia="仿宋_GB2312" w:cs="仿宋_GB2312"/>
                <w:sz w:val="18"/>
                <w:u w:color="auto"/>
              </w:rPr>
              <w:t>0.00</w:t>
            </w:r>
          </w:p>
        </w:tc>
        <w:tc>
          <w:tcPr>
            <w:tcW w:w="1589" w:type="dxa"/>
          </w:tcPr>
          <w:p w14:paraId="55474382">
            <w:r>
              <w:rPr>
                <w:rFonts w:ascii="仿宋_GB2312" w:hAnsi="仿宋_GB2312" w:eastAsia="仿宋_GB2312" w:cs="仿宋_GB2312"/>
                <w:sz w:val="18"/>
                <w:u w:color="auto"/>
              </w:rPr>
              <w:t>240.00</w:t>
            </w:r>
          </w:p>
        </w:tc>
        <w:tc>
          <w:tcPr>
            <w:tcW w:w="1589" w:type="dxa"/>
          </w:tcPr>
          <w:p w14:paraId="2EEA66B2">
            <w:r>
              <w:rPr>
                <w:rFonts w:ascii="仿宋_GB2312" w:hAnsi="仿宋_GB2312" w:eastAsia="仿宋_GB2312" w:cs="仿宋_GB2312"/>
                <w:sz w:val="18"/>
                <w:u w:color="auto"/>
              </w:rPr>
              <w:t>0.00</w:t>
            </w:r>
          </w:p>
        </w:tc>
      </w:tr>
      <w:tr w14:paraId="5942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2AE12010">
            <w:r>
              <w:rPr>
                <w:rFonts w:ascii="仿宋_GB2312" w:hAnsi="仿宋_GB2312" w:eastAsia="仿宋_GB2312" w:cs="仿宋_GB2312"/>
                <w:sz w:val="18"/>
                <w:u w:color="auto"/>
              </w:rPr>
              <w:t>2136999</w:t>
            </w:r>
          </w:p>
        </w:tc>
        <w:tc>
          <w:tcPr>
            <w:tcW w:w="3178" w:type="dxa"/>
          </w:tcPr>
          <w:p w14:paraId="142FE063">
            <w:r>
              <w:rPr>
                <w:rFonts w:ascii="仿宋_GB2312" w:hAnsi="仿宋_GB2312" w:eastAsia="仿宋_GB2312" w:cs="仿宋_GB2312"/>
                <w:sz w:val="18"/>
                <w:u w:color="auto"/>
              </w:rPr>
              <w:t>其他重大水利工程建设基金支出</w:t>
            </w:r>
          </w:p>
        </w:tc>
        <w:tc>
          <w:tcPr>
            <w:tcW w:w="1589" w:type="dxa"/>
          </w:tcPr>
          <w:p w14:paraId="3F8B6BBC">
            <w:r>
              <w:rPr>
                <w:rFonts w:ascii="仿宋_GB2312" w:hAnsi="仿宋_GB2312" w:eastAsia="仿宋_GB2312" w:cs="仿宋_GB2312"/>
                <w:sz w:val="18"/>
                <w:u w:color="auto"/>
              </w:rPr>
              <w:t>0.00</w:t>
            </w:r>
          </w:p>
        </w:tc>
        <w:tc>
          <w:tcPr>
            <w:tcW w:w="1589" w:type="dxa"/>
          </w:tcPr>
          <w:p w14:paraId="09BF4644">
            <w:r>
              <w:rPr>
                <w:rFonts w:ascii="仿宋_GB2312" w:hAnsi="仿宋_GB2312" w:eastAsia="仿宋_GB2312" w:cs="仿宋_GB2312"/>
                <w:sz w:val="18"/>
                <w:u w:color="auto"/>
              </w:rPr>
              <w:t>240.00</w:t>
            </w:r>
          </w:p>
        </w:tc>
        <w:tc>
          <w:tcPr>
            <w:tcW w:w="1589" w:type="dxa"/>
          </w:tcPr>
          <w:p w14:paraId="5B082BB2">
            <w:r>
              <w:rPr>
                <w:rFonts w:ascii="仿宋_GB2312" w:hAnsi="仿宋_GB2312" w:eastAsia="仿宋_GB2312" w:cs="仿宋_GB2312"/>
                <w:sz w:val="18"/>
                <w:u w:color="auto"/>
              </w:rPr>
              <w:t>240.00</w:t>
            </w:r>
          </w:p>
        </w:tc>
        <w:tc>
          <w:tcPr>
            <w:tcW w:w="1589" w:type="dxa"/>
          </w:tcPr>
          <w:p w14:paraId="1369FDC0">
            <w:r>
              <w:rPr>
                <w:rFonts w:ascii="仿宋_GB2312" w:hAnsi="仿宋_GB2312" w:eastAsia="仿宋_GB2312" w:cs="仿宋_GB2312"/>
                <w:sz w:val="18"/>
                <w:u w:color="auto"/>
              </w:rPr>
              <w:t>0.00</w:t>
            </w:r>
          </w:p>
        </w:tc>
        <w:tc>
          <w:tcPr>
            <w:tcW w:w="1589" w:type="dxa"/>
          </w:tcPr>
          <w:p w14:paraId="473750E4">
            <w:r>
              <w:rPr>
                <w:rFonts w:ascii="仿宋_GB2312" w:hAnsi="仿宋_GB2312" w:eastAsia="仿宋_GB2312" w:cs="仿宋_GB2312"/>
                <w:sz w:val="18"/>
                <w:u w:color="auto"/>
              </w:rPr>
              <w:t>240.00</w:t>
            </w:r>
          </w:p>
        </w:tc>
        <w:tc>
          <w:tcPr>
            <w:tcW w:w="1589" w:type="dxa"/>
          </w:tcPr>
          <w:p w14:paraId="2A2BC255">
            <w:r>
              <w:rPr>
                <w:rFonts w:ascii="仿宋_GB2312" w:hAnsi="仿宋_GB2312" w:eastAsia="仿宋_GB2312" w:cs="仿宋_GB2312"/>
                <w:sz w:val="18"/>
                <w:u w:color="auto"/>
              </w:rPr>
              <w:t>0.00</w:t>
            </w:r>
          </w:p>
        </w:tc>
      </w:tr>
    </w:tbl>
    <w:p w14:paraId="6E9E8A4D">
      <w:pPr>
        <w:jc w:val="left"/>
        <w:rPr>
          <w:rFonts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本表反映部门本年度政府性基金预算财政拨款收入、支出及结转和结余情况。</w:t>
      </w:r>
    </w:p>
    <w:p w14:paraId="7E1EF9F8">
      <w:pPr>
        <w:rPr>
          <w:rFonts w:ascii="宋体" w:hAnsi="宋体" w:eastAsia="宋体" w:cs="Arial"/>
          <w:sz w:val="20"/>
          <w:szCs w:val="20"/>
        </w:rPr>
      </w:pPr>
      <w:r>
        <w:rPr>
          <w:rFonts w:hint="eastAsia" w:ascii="宋体" w:hAnsi="宋体" w:eastAsia="宋体" w:cs="Arial"/>
          <w:sz w:val="20"/>
          <w:szCs w:val="20"/>
        </w:rPr>
        <w:br w:type="page"/>
      </w:r>
    </w:p>
    <w:p w14:paraId="6DE82C1A">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14:paraId="6C4D4528">
      <w:pPr>
        <w:pStyle w:val="3"/>
        <w:spacing w:before="0" w:after="0"/>
      </w:pPr>
      <w:bookmarkStart w:id="26" w:name="_Toc1679"/>
      <w:bookmarkStart w:id="27" w:name="_Toc5749"/>
      <w:r>
        <w:rPr>
          <w:rFonts w:hint="eastAsia"/>
        </w:rPr>
        <w:t>九、国有资本经营预算财政拨款支出决算表</w:t>
      </w:r>
      <w:bookmarkEnd w:id="26"/>
      <w:bookmarkEnd w:id="27"/>
    </w:p>
    <w:p w14:paraId="0FA03EFD">
      <w:pPr>
        <w:widowControl/>
        <w:spacing w:line="240" w:lineRule="auto"/>
        <w:jc w:val="center"/>
        <w:rPr>
          <w:rFonts w:ascii="黑体" w:hAnsi="宋体" w:eastAsia="黑体" w:cs="黑体"/>
          <w:color w:val="000000"/>
          <w:kern w:val="0"/>
          <w:sz w:val="36"/>
          <w:szCs w:val="36"/>
        </w:rPr>
      </w:pPr>
      <w:bookmarkStart w:id="28" w:name="_Toc29178"/>
      <w:bookmarkStart w:id="29" w:name="_Toc12795"/>
      <w:r>
        <w:rPr>
          <w:rFonts w:hint="eastAsia" w:ascii="黑体" w:hAnsi="宋体" w:eastAsia="黑体" w:cs="黑体"/>
          <w:color w:val="000000"/>
          <w:kern w:val="0"/>
          <w:sz w:val="36"/>
          <w:szCs w:val="36"/>
        </w:rPr>
        <w:t>国有资本经营预算财政拨款支出决算表</w:t>
      </w:r>
      <w:bookmarkEnd w:id="28"/>
      <w:bookmarkEnd w:id="29"/>
    </w:p>
    <w:p w14:paraId="37C5C7BB">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14:paraId="330FA2E0">
      <w:pPr>
        <w:widowControl/>
        <w:tabs>
          <w:tab w:val="left" w:pos="424"/>
          <w:tab w:val="right" w:pos="839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福建省泰宁县水利局</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33"/>
        <w:gridCol w:w="3067"/>
        <w:gridCol w:w="1533"/>
        <w:gridCol w:w="1533"/>
        <w:gridCol w:w="1533"/>
      </w:tblGrid>
      <w:tr w14:paraId="2963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12543ED2">
            <w:pPr>
              <w:jc w:val="center"/>
            </w:pPr>
            <w:r>
              <w:rPr>
                <w:rFonts w:ascii="宋体" w:hAnsi="宋体" w:eastAsia="宋体" w:cs="宋体"/>
                <w:sz w:val="22"/>
                <w:u w:color="auto"/>
              </w:rPr>
              <w:t>项目</w:t>
            </w:r>
          </w:p>
        </w:tc>
        <w:tc>
          <w:tcPr>
            <w:tcW w:w="4599" w:type="dxa"/>
            <w:gridSpan w:val="3"/>
            <w:vAlign w:val="center"/>
          </w:tcPr>
          <w:p w14:paraId="4C5139BE">
            <w:pPr>
              <w:jc w:val="center"/>
            </w:pPr>
            <w:r>
              <w:rPr>
                <w:rFonts w:ascii="宋体" w:hAnsi="宋体" w:eastAsia="宋体" w:cs="宋体"/>
                <w:sz w:val="22"/>
                <w:u w:color="auto"/>
              </w:rPr>
              <w:t>本年支出</w:t>
            </w:r>
          </w:p>
        </w:tc>
      </w:tr>
      <w:tr w14:paraId="0F41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vAlign w:val="center"/>
          </w:tcPr>
          <w:p w14:paraId="78D5C11F">
            <w:pPr>
              <w:jc w:val="center"/>
            </w:pPr>
            <w:r>
              <w:rPr>
                <w:rFonts w:ascii="宋体" w:hAnsi="宋体" w:eastAsia="宋体" w:cs="宋体"/>
                <w:sz w:val="22"/>
                <w:u w:color="auto"/>
              </w:rPr>
              <w:t>功能分类科目编码</w:t>
            </w:r>
          </w:p>
        </w:tc>
        <w:tc>
          <w:tcPr>
            <w:tcW w:w="3067" w:type="dxa"/>
            <w:vAlign w:val="center"/>
          </w:tcPr>
          <w:p w14:paraId="0706D4C2">
            <w:pPr>
              <w:jc w:val="center"/>
            </w:pPr>
            <w:r>
              <w:rPr>
                <w:rFonts w:ascii="宋体" w:hAnsi="宋体" w:eastAsia="宋体" w:cs="宋体"/>
                <w:sz w:val="22"/>
                <w:u w:color="auto"/>
              </w:rPr>
              <w:t>科目名称</w:t>
            </w:r>
          </w:p>
        </w:tc>
        <w:tc>
          <w:tcPr>
            <w:tcW w:w="1533" w:type="dxa"/>
            <w:vAlign w:val="center"/>
          </w:tcPr>
          <w:p w14:paraId="104B544B">
            <w:pPr>
              <w:jc w:val="center"/>
            </w:pPr>
            <w:r>
              <w:rPr>
                <w:rFonts w:ascii="宋体" w:hAnsi="宋体" w:eastAsia="宋体" w:cs="宋体"/>
                <w:sz w:val="22"/>
                <w:u w:color="auto"/>
              </w:rPr>
              <w:t>合计</w:t>
            </w:r>
          </w:p>
        </w:tc>
        <w:tc>
          <w:tcPr>
            <w:tcW w:w="1533" w:type="dxa"/>
            <w:vAlign w:val="center"/>
          </w:tcPr>
          <w:p w14:paraId="591B1E62">
            <w:pPr>
              <w:jc w:val="center"/>
            </w:pPr>
            <w:r>
              <w:rPr>
                <w:rFonts w:ascii="宋体" w:hAnsi="宋体" w:eastAsia="宋体" w:cs="宋体"/>
                <w:sz w:val="22"/>
                <w:u w:color="auto"/>
              </w:rPr>
              <w:t>基本支出</w:t>
            </w:r>
          </w:p>
        </w:tc>
        <w:tc>
          <w:tcPr>
            <w:tcW w:w="1533" w:type="dxa"/>
            <w:vAlign w:val="center"/>
          </w:tcPr>
          <w:p w14:paraId="7A294B2A">
            <w:pPr>
              <w:jc w:val="center"/>
            </w:pPr>
            <w:r>
              <w:rPr>
                <w:rFonts w:ascii="宋体" w:hAnsi="宋体" w:eastAsia="宋体" w:cs="宋体"/>
                <w:sz w:val="22"/>
                <w:u w:color="auto"/>
              </w:rPr>
              <w:t>项目支出</w:t>
            </w:r>
          </w:p>
        </w:tc>
      </w:tr>
      <w:tr w14:paraId="0387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66F57E05">
            <w:pPr>
              <w:jc w:val="center"/>
            </w:pPr>
            <w:r>
              <w:rPr>
                <w:rFonts w:ascii="宋体" w:hAnsi="宋体" w:eastAsia="宋体" w:cs="宋体"/>
                <w:sz w:val="22"/>
                <w:u w:color="auto"/>
              </w:rPr>
              <w:t>栏次</w:t>
            </w:r>
          </w:p>
        </w:tc>
        <w:tc>
          <w:tcPr>
            <w:tcW w:w="1533" w:type="dxa"/>
            <w:vAlign w:val="center"/>
          </w:tcPr>
          <w:p w14:paraId="0DAF9D85">
            <w:pPr>
              <w:jc w:val="center"/>
            </w:pPr>
            <w:r>
              <w:rPr>
                <w:rFonts w:ascii="宋体" w:hAnsi="宋体" w:eastAsia="宋体" w:cs="宋体"/>
                <w:sz w:val="22"/>
                <w:u w:color="auto"/>
              </w:rPr>
              <w:t>1</w:t>
            </w:r>
          </w:p>
        </w:tc>
        <w:tc>
          <w:tcPr>
            <w:tcW w:w="1533" w:type="dxa"/>
            <w:vAlign w:val="center"/>
          </w:tcPr>
          <w:p w14:paraId="3F38DE92">
            <w:pPr>
              <w:jc w:val="center"/>
            </w:pPr>
            <w:r>
              <w:rPr>
                <w:rFonts w:ascii="宋体" w:hAnsi="宋体" w:eastAsia="宋体" w:cs="宋体"/>
                <w:sz w:val="22"/>
                <w:u w:color="auto"/>
              </w:rPr>
              <w:t>2</w:t>
            </w:r>
          </w:p>
        </w:tc>
        <w:tc>
          <w:tcPr>
            <w:tcW w:w="1533" w:type="dxa"/>
            <w:vAlign w:val="center"/>
          </w:tcPr>
          <w:p w14:paraId="7D180724">
            <w:pPr>
              <w:jc w:val="center"/>
            </w:pPr>
            <w:r>
              <w:rPr>
                <w:rFonts w:ascii="宋体" w:hAnsi="宋体" w:eastAsia="宋体" w:cs="宋体"/>
                <w:sz w:val="22"/>
                <w:u w:color="auto"/>
              </w:rPr>
              <w:t>3</w:t>
            </w:r>
          </w:p>
        </w:tc>
      </w:tr>
      <w:tr w14:paraId="09A7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tcPr>
          <w:p w14:paraId="00C41072">
            <w:r>
              <w:rPr>
                <w:rFonts w:ascii="宋体" w:hAnsi="宋体" w:eastAsia="宋体" w:cs="宋体"/>
                <w:b/>
                <w:sz w:val="18"/>
                <w:u w:color="auto"/>
              </w:rPr>
              <w:t>合计</w:t>
            </w:r>
          </w:p>
        </w:tc>
        <w:tc>
          <w:tcPr>
            <w:tcW w:w="1533" w:type="dxa"/>
          </w:tcPr>
          <w:p w14:paraId="2042B04C">
            <w:r>
              <w:rPr>
                <w:rFonts w:ascii="宋体" w:hAnsi="宋体" w:eastAsia="宋体" w:cs="宋体"/>
                <w:b/>
                <w:sz w:val="18"/>
                <w:u w:color="auto"/>
              </w:rPr>
              <w:t>0.00</w:t>
            </w:r>
          </w:p>
        </w:tc>
        <w:tc>
          <w:tcPr>
            <w:tcW w:w="1533" w:type="dxa"/>
          </w:tcPr>
          <w:p w14:paraId="58D9916D">
            <w:r>
              <w:rPr>
                <w:rFonts w:ascii="宋体" w:hAnsi="宋体" w:eastAsia="宋体" w:cs="宋体"/>
                <w:b/>
                <w:sz w:val="18"/>
                <w:u w:color="auto"/>
              </w:rPr>
              <w:t>0.00</w:t>
            </w:r>
          </w:p>
        </w:tc>
        <w:tc>
          <w:tcPr>
            <w:tcW w:w="1533" w:type="dxa"/>
          </w:tcPr>
          <w:p w14:paraId="774236EE">
            <w:r>
              <w:rPr>
                <w:rFonts w:ascii="宋体" w:hAnsi="宋体" w:eastAsia="宋体" w:cs="宋体"/>
                <w:b/>
                <w:sz w:val="18"/>
                <w:u w:color="auto"/>
              </w:rPr>
              <w:t>0.00</w:t>
            </w:r>
          </w:p>
        </w:tc>
      </w:tr>
    </w:tbl>
    <w:p w14:paraId="33E51874">
      <w:pPr>
        <w:jc w:val="left"/>
        <w:rPr>
          <w:rFonts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本表反映部门本年度国有资本经营预算财政拨款支出情况。</w:t>
      </w:r>
    </w:p>
    <w:p w14:paraId="01C5D7D4">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本单位2023年度没有使用国有资本经营预算财政拨款安排的支出。</w:t>
      </w:r>
      <w:r>
        <w:rPr>
          <w:rFonts w:hint="eastAsia" w:asciiTheme="minorEastAsia" w:hAnsiTheme="minorEastAsia" w:eastAsiaTheme="minorEastAsia" w:cstheme="minorEastAsia"/>
          <w:color w:val="000000"/>
          <w:kern w:val="0"/>
          <w:sz w:val="24"/>
          <w:szCs w:val="24"/>
          <w:lang w:val="en-US" w:eastAsia="zh-CN" w:bidi="ar-SA"/>
        </w:rPr>
        <w:cr/>
      </w:r>
    </w:p>
    <w:p w14:paraId="29304FA0">
      <w:pPr>
        <w:rPr>
          <w:rFonts w:ascii="宋体" w:hAnsi="宋体" w:eastAsia="宋体" w:cs="宋体"/>
          <w:kern w:val="0"/>
          <w:sz w:val="24"/>
          <w:szCs w:val="24"/>
        </w:rPr>
      </w:pPr>
      <w:r>
        <w:rPr>
          <w:rFonts w:hint="eastAsia" w:ascii="宋体" w:hAnsi="宋体" w:eastAsia="宋体" w:cs="Arial"/>
          <w:sz w:val="20"/>
          <w:szCs w:val="20"/>
        </w:rPr>
        <w:br w:type="page"/>
      </w:r>
    </w:p>
    <w:p w14:paraId="79AA77EC">
      <w:pPr>
        <w:pStyle w:val="2"/>
      </w:pPr>
      <w:bookmarkStart w:id="30" w:name="_Toc3678"/>
      <w:bookmarkStart w:id="31" w:name="_Toc17666"/>
      <w:r>
        <w:rPr>
          <w:rFonts w:hint="eastAsia"/>
        </w:rPr>
        <w:t xml:space="preserve">第三部分 </w:t>
      </w:r>
      <w:r>
        <w:rPr>
          <w:u w:color="auto"/>
        </w:rPr>
        <w:t>2023年度</w:t>
      </w:r>
      <w:r>
        <w:rPr>
          <w:rFonts w:hint="eastAsia"/>
          <w:lang w:eastAsia="zh-CN"/>
        </w:rPr>
        <w:t>单位</w:t>
      </w:r>
      <w:r>
        <w:rPr>
          <w:rFonts w:hint="eastAsia"/>
        </w:rPr>
        <w:t>决算情况说明</w:t>
      </w:r>
      <w:bookmarkEnd w:id="30"/>
      <w:bookmarkEnd w:id="31"/>
    </w:p>
    <w:p w14:paraId="7591DFD5">
      <w:pPr>
        <w:pStyle w:val="3"/>
        <w:keepNext/>
        <w:keepLines/>
        <w:pageBreakBefore w:val="0"/>
        <w:widowControl w:val="0"/>
        <w:kinsoku/>
        <w:wordWrap/>
        <w:overflowPunct/>
        <w:topLinePunct w:val="0"/>
        <w:autoSpaceDE/>
        <w:autoSpaceDN/>
        <w:bidi w:val="0"/>
        <w:adjustRightInd/>
        <w:snapToGrid/>
        <w:ind w:firstLine="640" w:firstLineChars="200"/>
        <w:textAlignment w:val="auto"/>
      </w:pPr>
      <w:bookmarkStart w:id="32" w:name="_Toc31757"/>
      <w:bookmarkStart w:id="33" w:name="_Toc21844"/>
      <w:r>
        <w:rPr>
          <w:rFonts w:hint="eastAsia"/>
        </w:rPr>
        <w:t>一、收入支出决算总体情况说明</w:t>
      </w:r>
      <w:bookmarkEnd w:id="32"/>
      <w:bookmarkEnd w:id="33"/>
    </w:p>
    <w:p w14:paraId="5573CD62">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仿宋" w:eastAsia="楷体_GB2312" w:cs="仿宋_GB2312"/>
          <w:sz w:val="32"/>
          <w:szCs w:val="32"/>
        </w:rPr>
        <w:t>（一）收入支出决算总体情况说明</w:t>
      </w:r>
    </w:p>
    <w:p w14:paraId="1B3D0898">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w:t>
      </w:r>
      <w:r>
        <w:rPr>
          <w:rFonts w:ascii="仿宋" w:hAnsi="仿宋" w:eastAsia="仿宋" w:cs="仿宋"/>
          <w:sz w:val="32"/>
          <w:u w:color="auto"/>
        </w:rPr>
        <w:t>年度本</w:t>
      </w:r>
      <w:r>
        <w:rPr>
          <w:rFonts w:hint="eastAsia" w:ascii="仿宋" w:hAnsi="仿宋" w:eastAsia="仿宋" w:cs="仿宋_GB2312"/>
          <w:sz w:val="32"/>
          <w:szCs w:val="32"/>
          <w:lang w:eastAsia="zh-CN"/>
        </w:rPr>
        <w:t>单位</w:t>
      </w:r>
      <w:r>
        <w:rPr>
          <w:rFonts w:hint="eastAsia" w:ascii="仿宋" w:hAnsi="仿宋" w:eastAsia="仿宋" w:cs="仿宋_GB2312"/>
          <w:sz w:val="32"/>
          <w:szCs w:val="32"/>
        </w:rPr>
        <w:t>收入总计</w:t>
      </w:r>
      <w:r>
        <w:rPr>
          <w:rFonts w:ascii="仿宋" w:hAnsi="仿宋" w:eastAsia="仿宋" w:cs="仿宋"/>
          <w:sz w:val="32"/>
          <w:u w:color="auto"/>
        </w:rPr>
        <w:t>4954.10万元，支出总计4954.10万元，与上年决算数相比，各增加1855.02万元，增长59.86%</w:t>
      </w:r>
      <w:r>
        <w:rPr>
          <w:rFonts w:hint="eastAsia" w:ascii="仿宋" w:hAnsi="仿宋" w:eastAsia="仿宋" w:cs="仿宋_GB2312"/>
          <w:sz w:val="32"/>
          <w:szCs w:val="32"/>
          <w:lang w:eastAsia="zh-CN"/>
        </w:rPr>
        <w:t>，</w:t>
      </w:r>
      <w:r>
        <w:rPr>
          <w:rFonts w:ascii="仿宋" w:hAnsi="仿宋" w:eastAsia="仿宋" w:cs="仿宋"/>
          <w:sz w:val="32"/>
          <w:u w:color="auto"/>
        </w:rPr>
        <w:t>主要是水利支出较上年增加</w:t>
      </w:r>
      <w:r>
        <w:rPr>
          <w:rFonts w:hint="eastAsia" w:ascii="仿宋" w:hAnsi="仿宋" w:eastAsia="仿宋" w:cs="仿宋_GB2312"/>
          <w:sz w:val="32"/>
          <w:szCs w:val="32"/>
        </w:rPr>
        <w:t>。</w:t>
      </w:r>
    </w:p>
    <w:p w14:paraId="369EBC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14:paraId="22C11C89">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2023</w:t>
      </w:r>
      <w:r>
        <w:rPr>
          <w:rFonts w:ascii="仿宋" w:hAnsi="仿宋" w:eastAsia="仿宋" w:cs="仿宋"/>
          <w:sz w:val="32"/>
          <w:u w:color="auto"/>
        </w:rPr>
        <w:t>年度收入4789.80万元，比上年决算数增加2059.30万元，增长75.42%，具体情况如下：</w:t>
      </w:r>
    </w:p>
    <w:p w14:paraId="2DEDFF5A">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4454.76</w:t>
      </w:r>
      <w:r>
        <w:rPr>
          <w:rFonts w:ascii="仿宋" w:hAnsi="仿宋" w:eastAsia="仿宋" w:cs="仿宋_GB2312"/>
          <w:sz w:val="32"/>
          <w:szCs w:val="32"/>
        </w:rPr>
        <w:t>万元。</w:t>
      </w:r>
    </w:p>
    <w:p w14:paraId="5AC4C63E">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2.政府性基金预算财政拨款收入</w:t>
      </w:r>
      <w:r>
        <w:rPr>
          <w:rFonts w:ascii="仿宋" w:hAnsi="仿宋" w:eastAsia="仿宋" w:cs="仿宋"/>
          <w:sz w:val="32"/>
          <w:u w:color="auto"/>
        </w:rPr>
        <w:t>335.04万元。</w:t>
      </w:r>
    </w:p>
    <w:p w14:paraId="7AF538AD">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rPr>
        <w:t>3.国有资本经营预算财政拨款收入</w:t>
      </w:r>
      <w:r>
        <w:rPr>
          <w:rFonts w:ascii="仿宋" w:hAnsi="仿宋" w:eastAsia="仿宋" w:cs="仿宋"/>
          <w:sz w:val="32"/>
          <w:u w:color="auto"/>
        </w:rPr>
        <w:t>0.00万元。</w:t>
      </w:r>
    </w:p>
    <w:p w14:paraId="5EAE8BC3">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4.上级补助收入</w:t>
      </w:r>
      <w:r>
        <w:rPr>
          <w:rFonts w:ascii="仿宋" w:hAnsi="仿宋" w:eastAsia="仿宋" w:cs="仿宋"/>
          <w:sz w:val="32"/>
          <w:u w:color="auto"/>
        </w:rPr>
        <w:t>0.00万元。</w:t>
      </w:r>
    </w:p>
    <w:p w14:paraId="5897FE93">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5.事业收入</w:t>
      </w:r>
      <w:r>
        <w:rPr>
          <w:rFonts w:ascii="仿宋" w:hAnsi="仿宋" w:eastAsia="仿宋" w:cs="仿宋"/>
          <w:sz w:val="32"/>
          <w:u w:color="auto"/>
        </w:rPr>
        <w:t>0.00万元。</w:t>
      </w:r>
    </w:p>
    <w:p w14:paraId="7A144335">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6.经营收入</w:t>
      </w:r>
      <w:r>
        <w:rPr>
          <w:rFonts w:ascii="仿宋" w:hAnsi="仿宋" w:eastAsia="仿宋" w:cs="仿宋"/>
          <w:sz w:val="32"/>
          <w:u w:color="auto"/>
        </w:rPr>
        <w:t>0.00万元。</w:t>
      </w:r>
    </w:p>
    <w:p w14:paraId="1A98917C">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7.附属单位上缴收入</w:t>
      </w:r>
      <w:r>
        <w:rPr>
          <w:rFonts w:ascii="仿宋" w:hAnsi="仿宋" w:eastAsia="仿宋" w:cs="仿宋"/>
          <w:sz w:val="32"/>
          <w:u w:color="auto"/>
        </w:rPr>
        <w:t>0.00万元。</w:t>
      </w:r>
    </w:p>
    <w:p w14:paraId="4719A56C">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8.其他收入</w:t>
      </w:r>
      <w:r>
        <w:rPr>
          <w:rFonts w:ascii="仿宋" w:hAnsi="仿宋" w:eastAsia="仿宋" w:cs="仿宋"/>
          <w:sz w:val="32"/>
          <w:u w:color="auto"/>
        </w:rPr>
        <w:t>0.00万元。</w:t>
      </w:r>
    </w:p>
    <w:p w14:paraId="06A339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14:paraId="53856D46">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2023</w:t>
      </w:r>
      <w:r>
        <w:rPr>
          <w:rFonts w:ascii="仿宋" w:hAnsi="仿宋" w:eastAsia="仿宋" w:cs="仿宋"/>
          <w:sz w:val="32"/>
          <w:u w:color="auto"/>
        </w:rPr>
        <w:t>年度支出4789.80万元，比上年决算数增加1855.03万元，增长63.21%，具体情况如下：</w:t>
      </w:r>
    </w:p>
    <w:p w14:paraId="4C75EB63">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485.97</w:t>
      </w:r>
      <w:r>
        <w:rPr>
          <w:rFonts w:ascii="仿宋" w:hAnsi="仿宋" w:eastAsia="仿宋" w:cs="仿宋_GB2312"/>
          <w:sz w:val="32"/>
          <w:szCs w:val="32"/>
        </w:rPr>
        <w:t>万元。其中，人员支出</w:t>
      </w:r>
      <w:r>
        <w:rPr>
          <w:rFonts w:hint="eastAsia" w:ascii="仿宋" w:hAnsi="仿宋" w:eastAsia="仿宋" w:cs="仿宋_GB2312"/>
          <w:sz w:val="32"/>
          <w:szCs w:val="32"/>
        </w:rPr>
        <w:t>438.01</w:t>
      </w:r>
      <w:r>
        <w:rPr>
          <w:rFonts w:ascii="仿宋" w:hAnsi="仿宋" w:eastAsia="仿宋" w:cs="仿宋_GB2312"/>
          <w:sz w:val="32"/>
          <w:szCs w:val="32"/>
        </w:rPr>
        <w:t>万元，公用支出</w:t>
      </w:r>
      <w:r>
        <w:rPr>
          <w:rFonts w:hint="eastAsia" w:ascii="仿宋" w:hAnsi="仿宋" w:eastAsia="仿宋" w:cs="仿宋_GB2312"/>
          <w:sz w:val="32"/>
          <w:szCs w:val="32"/>
        </w:rPr>
        <w:t>47.86</w:t>
      </w:r>
      <w:r>
        <w:rPr>
          <w:rFonts w:ascii="仿宋" w:hAnsi="仿宋" w:eastAsia="仿宋" w:cs="仿宋_GB2312"/>
          <w:sz w:val="32"/>
          <w:szCs w:val="32"/>
        </w:rPr>
        <w:t>万元。</w:t>
      </w:r>
    </w:p>
    <w:p w14:paraId="63A93398">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4303.83</w:t>
      </w:r>
      <w:r>
        <w:rPr>
          <w:rFonts w:ascii="仿宋" w:hAnsi="仿宋" w:eastAsia="仿宋" w:cs="仿宋_GB2312"/>
          <w:sz w:val="32"/>
          <w:szCs w:val="32"/>
        </w:rPr>
        <w:t>万元。</w:t>
      </w:r>
    </w:p>
    <w:p w14:paraId="4C71F88D">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14:paraId="3854A410">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14:paraId="6F747DB4">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14:paraId="667DF102">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二、财政拨款收入支出决算总体情况说明</w:t>
      </w:r>
    </w:p>
    <w:p w14:paraId="16FCACE5">
      <w:pPr>
        <w:spacing w:line="600" w:lineRule="exact"/>
        <w:ind w:firstLine="640" w:firstLineChars="200"/>
        <w:rPr>
          <w:rFonts w:ascii="仿宋" w:hAnsi="仿宋" w:eastAsia="仿宋"/>
          <w:sz w:val="32"/>
          <w:szCs w:val="32"/>
        </w:rPr>
      </w:pPr>
      <w:r>
        <w:rPr>
          <w:rFonts w:hint="eastAsia" w:ascii="仿宋" w:hAnsi="仿宋" w:eastAsia="仿宋"/>
          <w:sz w:val="32"/>
          <w:szCs w:val="32"/>
        </w:rPr>
        <w:t>2023</w:t>
      </w:r>
      <w:r>
        <w:rPr>
          <w:rFonts w:ascii="仿宋" w:hAnsi="仿宋" w:eastAsia="仿宋"/>
          <w:sz w:val="32"/>
          <w:u w:color="auto"/>
        </w:rPr>
        <w:t>年度财政拨款收入总计4881.69万元， 支出总计4881.69万元，与上年决算数相比，各增加1909.46万元，增长64.24%，主要是：水利项目较上年有所增加</w:t>
      </w:r>
      <w:r>
        <w:rPr>
          <w:rFonts w:hint="eastAsia" w:ascii="仿宋" w:hAnsi="仿宋" w:eastAsia="仿宋"/>
          <w:sz w:val="32"/>
          <w:szCs w:val="32"/>
        </w:rPr>
        <w:t>。</w:t>
      </w:r>
    </w:p>
    <w:p w14:paraId="45096FBD">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4" w:name="_Toc6557"/>
      <w:bookmarkStart w:id="35" w:name="_Toc21728"/>
      <w:r>
        <w:rPr>
          <w:rFonts w:hint="eastAsia"/>
        </w:rPr>
        <w:t>三、一般公共预算财政拨款支出决算情况说明</w:t>
      </w:r>
      <w:bookmarkEnd w:id="34"/>
      <w:bookmarkEnd w:id="35"/>
    </w:p>
    <w:p w14:paraId="65F3B7E0">
      <w:pPr>
        <w:spacing w:line="600" w:lineRule="exact"/>
        <w:ind w:firstLine="640" w:firstLineChars="200"/>
        <w:rPr>
          <w:rFonts w:ascii="仿宋" w:hAnsi="仿宋" w:eastAsia="仿宋"/>
          <w:sz w:val="32"/>
          <w:szCs w:val="32"/>
        </w:rPr>
      </w:pPr>
      <w:r>
        <w:rPr>
          <w:rFonts w:hint="eastAsia" w:ascii="仿宋" w:hAnsi="仿宋" w:eastAsia="仿宋"/>
          <w:sz w:val="32"/>
          <w:szCs w:val="32"/>
        </w:rPr>
        <w:t>2023</w:t>
      </w:r>
      <w:r>
        <w:rPr>
          <w:rFonts w:ascii="仿宋" w:hAnsi="仿宋" w:eastAsia="仿宋"/>
          <w:sz w:val="32"/>
          <w:u w:color="auto"/>
        </w:rPr>
        <w:t>年度一般公共预算拨款支出4454.76万元，比上年决算数增加1574.43万元，增长54.66%，其中(按项级科目分类统计)：</w:t>
      </w:r>
      <w:r>
        <w:rPr>
          <w:rFonts w:ascii="仿宋" w:hAnsi="仿宋" w:eastAsia="仿宋"/>
          <w:sz w:val="32"/>
          <w:u w:color="auto"/>
        </w:rPr>
        <w:cr/>
      </w:r>
      <w:r>
        <w:rPr>
          <w:rFonts w:ascii="仿宋" w:hAnsi="仿宋" w:eastAsia="仿宋"/>
          <w:sz w:val="32"/>
          <w:u w:color="auto"/>
        </w:rPr>
        <w:t xml:space="preserve">    (一) 2013699-其他共产党事务支出支出0.72万元，较上年决算数增加0.00万元，与上年持平。主要原因是驻村保持不变驻村保持不变。</w:t>
      </w:r>
      <w:r>
        <w:rPr>
          <w:rFonts w:ascii="仿宋" w:hAnsi="仿宋" w:eastAsia="仿宋"/>
          <w:sz w:val="32"/>
          <w:u w:color="auto"/>
        </w:rPr>
        <w:cr/>
      </w:r>
      <w:r>
        <w:rPr>
          <w:rFonts w:ascii="仿宋" w:hAnsi="仿宋" w:eastAsia="仿宋"/>
          <w:sz w:val="32"/>
          <w:u w:color="auto"/>
        </w:rPr>
        <w:t xml:space="preserve">    (二) 2110302-水体支出23.00万元，较上年决算数减少277.00万元，下降92.33%。主要原因是2022年度小流域以奖促治项目已完工2022年度小流域以奖促治项目已完工。</w:t>
      </w:r>
      <w:r>
        <w:rPr>
          <w:rFonts w:ascii="仿宋" w:hAnsi="仿宋" w:eastAsia="仿宋"/>
          <w:sz w:val="32"/>
          <w:u w:color="auto"/>
        </w:rPr>
        <w:cr/>
      </w:r>
      <w:r>
        <w:rPr>
          <w:rFonts w:ascii="仿宋" w:hAnsi="仿宋" w:eastAsia="仿宋"/>
          <w:sz w:val="32"/>
          <w:u w:color="auto"/>
        </w:rPr>
        <w:t xml:space="preserve">    (三) 2130212-湿地保护支出1.23万元，较上年决算数减少26.77万元，下降95.61%。主要原因是河长制工作经费减少河长制工作经费减少。</w:t>
      </w:r>
      <w:r>
        <w:rPr>
          <w:rFonts w:ascii="仿宋" w:hAnsi="仿宋" w:eastAsia="仿宋"/>
          <w:sz w:val="32"/>
          <w:u w:color="auto"/>
        </w:rPr>
        <w:cr/>
      </w:r>
      <w:r>
        <w:rPr>
          <w:rFonts w:ascii="仿宋" w:hAnsi="仿宋" w:eastAsia="仿宋"/>
          <w:sz w:val="32"/>
          <w:u w:color="auto"/>
        </w:rPr>
        <w:t xml:space="preserve">    (四) 2130301-行政运行支出473.72万元，较上年决算数减少16.49万元，下降3.36%。主要原因是人员经费的减少人员经费的减少。</w:t>
      </w:r>
      <w:r>
        <w:rPr>
          <w:rFonts w:ascii="仿宋" w:hAnsi="仿宋" w:eastAsia="仿宋"/>
          <w:sz w:val="32"/>
          <w:u w:color="auto"/>
        </w:rPr>
        <w:cr/>
      </w:r>
      <w:r>
        <w:rPr>
          <w:rFonts w:ascii="仿宋" w:hAnsi="仿宋" w:eastAsia="仿宋"/>
          <w:sz w:val="32"/>
          <w:u w:color="auto"/>
        </w:rPr>
        <w:t xml:space="preserve">    (五) 2130304-水利行业业务管理支出97.52万元，较上年决算数减少55.14万元，下降36.12%。主要原因是业务经费减少业务经费减少。</w:t>
      </w:r>
      <w:r>
        <w:rPr>
          <w:rFonts w:ascii="仿宋" w:hAnsi="仿宋" w:eastAsia="仿宋"/>
          <w:sz w:val="32"/>
          <w:u w:color="auto"/>
        </w:rPr>
        <w:cr/>
      </w:r>
      <w:r>
        <w:rPr>
          <w:rFonts w:ascii="仿宋" w:hAnsi="仿宋" w:eastAsia="仿宋"/>
          <w:sz w:val="32"/>
          <w:u w:color="auto"/>
        </w:rPr>
        <w:t xml:space="preserve">    (六) 2130306-水利工程运行与维护支出500.87万元，较上年决算数增加89.23万元，增长21.68%。主要原因是水利工程运行与维护项目增加水利工程运行与维护项目增加。</w:t>
      </w:r>
      <w:r>
        <w:rPr>
          <w:rFonts w:ascii="仿宋" w:hAnsi="仿宋" w:eastAsia="仿宋"/>
          <w:sz w:val="32"/>
          <w:u w:color="auto"/>
        </w:rPr>
        <w:cr/>
      </w:r>
      <w:r>
        <w:rPr>
          <w:rFonts w:ascii="仿宋" w:hAnsi="仿宋" w:eastAsia="仿宋"/>
          <w:sz w:val="32"/>
          <w:u w:color="auto"/>
        </w:rPr>
        <w:t xml:space="preserve">    (七) 2130310-水土保持支出280.55万元，较上年决算数增加174.03万元，增长163.38%。主要原因是水土保持项目增加水土保持项目增加。</w:t>
      </w:r>
      <w:r>
        <w:rPr>
          <w:rFonts w:ascii="仿宋" w:hAnsi="仿宋" w:eastAsia="仿宋"/>
          <w:sz w:val="32"/>
          <w:u w:color="auto"/>
        </w:rPr>
        <w:cr/>
      </w:r>
      <w:r>
        <w:rPr>
          <w:rFonts w:ascii="仿宋" w:hAnsi="仿宋" w:eastAsia="仿宋"/>
          <w:sz w:val="32"/>
          <w:u w:color="auto"/>
        </w:rPr>
        <w:t xml:space="preserve">    (八) 2130311-水资源节约管理与保护支出97.20万元，较上年决算数增加89.35万元，增长1138.22%。主要原因是水资源节约管理与保护项目增加水资源节约管理与保护项目增加。</w:t>
      </w:r>
      <w:r>
        <w:rPr>
          <w:rFonts w:ascii="仿宋" w:hAnsi="仿宋" w:eastAsia="仿宋"/>
          <w:sz w:val="32"/>
          <w:u w:color="auto"/>
        </w:rPr>
        <w:cr/>
      </w:r>
      <w:r>
        <w:rPr>
          <w:rFonts w:ascii="仿宋" w:hAnsi="仿宋" w:eastAsia="仿宋"/>
          <w:sz w:val="32"/>
          <w:u w:color="auto"/>
        </w:rPr>
        <w:t xml:space="preserve">    (九) 2130314-防汛支出8.10万元，较上年决算数增加1.73万元，增长27.16%。主要原因是防汛项目增加防汛项目增加。</w:t>
      </w:r>
      <w:r>
        <w:rPr>
          <w:rFonts w:ascii="仿宋" w:hAnsi="仿宋" w:eastAsia="仿宋"/>
          <w:sz w:val="32"/>
          <w:u w:color="auto"/>
        </w:rPr>
        <w:cr/>
      </w:r>
      <w:r>
        <w:rPr>
          <w:rFonts w:ascii="仿宋" w:hAnsi="仿宋" w:eastAsia="仿宋"/>
          <w:sz w:val="32"/>
          <w:u w:color="auto"/>
        </w:rPr>
        <w:t xml:space="preserve">    (十) 2130316-农村水利支出18.37万元，较上年决算数减少80.04万元，下降81.33%。主要原因是农村水利项目减少农村水利项目减少。</w:t>
      </w:r>
      <w:r>
        <w:rPr>
          <w:rFonts w:ascii="仿宋" w:hAnsi="仿宋" w:eastAsia="仿宋"/>
          <w:sz w:val="32"/>
          <w:u w:color="auto"/>
        </w:rPr>
        <w:cr/>
      </w:r>
      <w:r>
        <w:rPr>
          <w:rFonts w:ascii="仿宋" w:hAnsi="仿宋" w:eastAsia="仿宋"/>
          <w:sz w:val="32"/>
          <w:u w:color="auto"/>
        </w:rPr>
        <w:t xml:space="preserve">    (十一) 2130319-江河湖库水系综合整治支出2000.00万元，较上年决算数增加2000.00万元，增长100.00%。主要原因是水系连通及水美乡村项目增加水系连通及水美乡村项目增加。</w:t>
      </w:r>
      <w:r>
        <w:rPr>
          <w:rFonts w:ascii="仿宋" w:hAnsi="仿宋" w:eastAsia="仿宋"/>
          <w:sz w:val="32"/>
          <w:u w:color="auto"/>
        </w:rPr>
        <w:cr/>
      </w:r>
      <w:r>
        <w:rPr>
          <w:rFonts w:ascii="仿宋" w:hAnsi="仿宋" w:eastAsia="仿宋"/>
          <w:sz w:val="32"/>
          <w:u w:color="auto"/>
        </w:rPr>
        <w:t xml:space="preserve">    (十二) 2130399-其他水利支出支出152.40万元，较上年决算数减少98.31万元，下降39.21%。主要原因是其他水利项目支出减少其他水利项目支出减少。</w:t>
      </w:r>
      <w:r>
        <w:rPr>
          <w:rFonts w:ascii="仿宋" w:hAnsi="仿宋" w:eastAsia="仿宋"/>
          <w:sz w:val="32"/>
          <w:u w:color="auto"/>
        </w:rPr>
        <w:cr/>
      </w:r>
      <w:r>
        <w:rPr>
          <w:rFonts w:ascii="仿宋" w:hAnsi="仿宋" w:eastAsia="仿宋"/>
          <w:sz w:val="32"/>
          <w:u w:color="auto"/>
        </w:rPr>
        <w:t xml:space="preserve">    (十三) 2130505-生产发展支出10.00万元，较上年决算数增加10.00万元，增长100.00%。主要原因是市级水土保持专项经费增加市级水土保持专项经费增加。</w:t>
      </w:r>
      <w:r>
        <w:rPr>
          <w:rFonts w:ascii="仿宋" w:hAnsi="仿宋" w:eastAsia="仿宋"/>
          <w:sz w:val="32"/>
          <w:u w:color="auto"/>
        </w:rPr>
        <w:cr/>
      </w:r>
      <w:r>
        <w:rPr>
          <w:rFonts w:ascii="仿宋" w:hAnsi="仿宋" w:eastAsia="仿宋"/>
          <w:sz w:val="32"/>
          <w:u w:color="auto"/>
        </w:rPr>
        <w:t xml:space="preserve">    (十四) 2130599-其他巩固脱贫攻坚成果衔接乡村振兴支出支出791.07万元，较上年决算数增加677.05万元，增长593.80%。主要原因是其他巩固脱贫攻坚衔接乡村振兴支出项目增加其他巩固脱贫攻坚衔接乡村振兴支出项目增加。</w:t>
      </w:r>
      <w:r>
        <w:rPr>
          <w:rFonts w:ascii="仿宋" w:hAnsi="仿宋" w:eastAsia="仿宋"/>
          <w:sz w:val="32"/>
          <w:u w:color="auto"/>
        </w:rPr>
        <w:cr/>
      </w:r>
      <w:r>
        <w:rPr>
          <w:rFonts w:ascii="仿宋" w:hAnsi="仿宋" w:eastAsia="仿宋"/>
          <w:sz w:val="32"/>
          <w:u w:color="auto"/>
        </w:rPr>
        <w:t xml:space="preserve">    (十五) 2119999-其他节能环保支出支出0.00万元，较上年决算数减少492.00万元，下降100.00%。主要原因是小水电退出补偿额度项目完结。</w:t>
      </w:r>
      <w:r>
        <w:rPr>
          <w:rFonts w:ascii="仿宋" w:hAnsi="仿宋" w:eastAsia="仿宋"/>
          <w:sz w:val="32"/>
          <w:u w:color="auto"/>
        </w:rPr>
        <w:cr/>
      </w:r>
      <w:r>
        <w:rPr>
          <w:rFonts w:ascii="仿宋" w:hAnsi="仿宋" w:eastAsia="仿宋"/>
          <w:sz w:val="32"/>
          <w:u w:color="auto"/>
        </w:rPr>
        <w:t xml:space="preserve">    (十六) 2130305-水利工程建设支出0.00万元，较上年决算数减少407.60万元，下降100.00%。主要原因是水利工程建设支出项目减少。</w:t>
      </w:r>
      <w:r>
        <w:rPr>
          <w:rFonts w:ascii="仿宋" w:hAnsi="仿宋" w:eastAsia="仿宋"/>
          <w:sz w:val="32"/>
          <w:u w:color="auto"/>
        </w:rPr>
        <w:cr/>
      </w:r>
      <w:r>
        <w:rPr>
          <w:rFonts w:ascii="仿宋" w:hAnsi="仿宋" w:eastAsia="仿宋"/>
          <w:sz w:val="32"/>
          <w:u w:color="auto"/>
        </w:rPr>
        <w:t xml:space="preserve">    (十七) 2130504-农村基础设施建设支出0.00万元，较上年决算数减少13.62万元，下降100.00%。主要原因是农村基础设施建设支出项目减少。</w:t>
      </w:r>
    </w:p>
    <w:p w14:paraId="5C014A0B">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6" w:name="_Toc14517"/>
      <w:bookmarkStart w:id="37" w:name="_Toc4404"/>
      <w:r>
        <w:rPr>
          <w:rFonts w:hint="eastAsia"/>
        </w:rPr>
        <w:t>四、政府性基金预算财政拨款支出决算情况说明</w:t>
      </w:r>
      <w:bookmarkEnd w:id="36"/>
      <w:bookmarkEnd w:id="37"/>
    </w:p>
    <w:p w14:paraId="27CC53A5">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w:t>
      </w:r>
      <w:r>
        <w:rPr>
          <w:rFonts w:ascii="仿宋" w:hAnsi="仿宋" w:eastAsia="仿宋" w:cs="仿宋"/>
          <w:sz w:val="32"/>
          <w:u w:color="auto"/>
        </w:rPr>
        <w:t>年度政府性基金支出335.04万元，比上年决算数增加335.04万元，增长100.00%，其中(按项级科目分类统计)：</w:t>
      </w:r>
      <w:r>
        <w:rPr>
          <w:rFonts w:ascii="仿宋" w:hAnsi="仿宋" w:eastAsia="仿宋" w:cs="仿宋"/>
          <w:sz w:val="32"/>
          <w:u w:color="auto"/>
        </w:rPr>
        <w:cr/>
      </w:r>
      <w:r>
        <w:rPr>
          <w:rFonts w:ascii="仿宋" w:hAnsi="仿宋" w:eastAsia="仿宋" w:cs="仿宋"/>
          <w:sz w:val="32"/>
          <w:u w:color="auto"/>
        </w:rPr>
        <w:t xml:space="preserve">    (一) 2136699-其他大中型水库库区基金支出支出95.04万元，较上年决算数增加95.04万元，增长100.00%。主要原因是其他大中型水库库区基金支出项目增加其他大中型水库库区基金支出项目增加。</w:t>
      </w:r>
      <w:r>
        <w:rPr>
          <w:rFonts w:ascii="仿宋" w:hAnsi="仿宋" w:eastAsia="仿宋" w:cs="仿宋"/>
          <w:sz w:val="32"/>
          <w:u w:color="auto"/>
        </w:rPr>
        <w:cr/>
      </w:r>
      <w:r>
        <w:rPr>
          <w:rFonts w:ascii="仿宋" w:hAnsi="仿宋" w:eastAsia="仿宋" w:cs="仿宋"/>
          <w:sz w:val="32"/>
          <w:u w:color="auto"/>
        </w:rPr>
        <w:t xml:space="preserve">    (二) 2136999-其他重大水利工程建设基金支出支出240.00万元，较上年决算数增加240.00万元，增长100.00%。主要原因是安全生态水系项目增加安全生态水系项目增加。</w:t>
      </w:r>
    </w:p>
    <w:p w14:paraId="6E4E73A1">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8" w:name="_Toc29831"/>
      <w:bookmarkStart w:id="39" w:name="_Toc17020"/>
      <w:r>
        <w:rPr>
          <w:rFonts w:hint="eastAsia"/>
        </w:rPr>
        <w:t>五、国有资本经营预算财政拨款支出决算情况说明</w:t>
      </w:r>
      <w:bookmarkEnd w:id="38"/>
      <w:bookmarkEnd w:id="39"/>
    </w:p>
    <w:p w14:paraId="6C55DB15">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w:t>
      </w:r>
      <w:r>
        <w:rPr>
          <w:rFonts w:ascii="仿宋" w:hAnsi="仿宋" w:eastAsia="仿宋" w:cs="仿宋"/>
          <w:sz w:val="32"/>
          <w:u w:color="auto"/>
        </w:rPr>
        <w:t>年度国有资本经营预算支出0.00万元，比上年决算数增加0.00万元，与上年持平，主要原因是本单位2023年度没有使用国有资本经营预算拨款安排的支出。</w:t>
      </w:r>
    </w:p>
    <w:p w14:paraId="1EB5406E">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0" w:name="_Toc7927"/>
      <w:bookmarkStart w:id="41" w:name="_Toc3019"/>
      <w:r>
        <w:rPr>
          <w:rFonts w:hint="eastAsia"/>
        </w:rPr>
        <w:t>六、一般公共预算财政拨款基本支出决算情况说明</w:t>
      </w:r>
      <w:bookmarkEnd w:id="40"/>
      <w:bookmarkEnd w:id="41"/>
    </w:p>
    <w:p w14:paraId="63DA894D">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w:t>
      </w:r>
      <w:r>
        <w:rPr>
          <w:rFonts w:ascii="仿宋" w:hAnsi="仿宋" w:eastAsia="仿宋" w:cs="仿宋"/>
          <w:sz w:val="32"/>
          <w:u w:color="auto"/>
        </w:rPr>
        <w:t>年度一般公共预算财政拨款基本支出485.96万元，其中：</w:t>
      </w:r>
    </w:p>
    <w:p w14:paraId="3FC01CCA">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ascii="仿宋" w:hAnsi="仿宋" w:eastAsia="仿宋" w:cs="仿宋"/>
          <w:sz w:val="32"/>
          <w:u w:color="auto"/>
        </w:rPr>
        <w:t>438.10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303FF692">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ascii="仿宋" w:hAnsi="仿宋" w:eastAsia="仿宋" w:cs="仿宋"/>
          <w:sz w:val="32"/>
          <w:u w:color="auto"/>
        </w:rPr>
        <w:t>47.86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5686618A">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2" w:name="_Toc19044"/>
      <w:bookmarkStart w:id="43" w:name="_Toc10394"/>
      <w:r>
        <w:rPr>
          <w:rFonts w:hint="eastAsia"/>
        </w:rPr>
        <w:t>七、一般公共预算财政拨款“三公”经费支出决算情况说明</w:t>
      </w:r>
      <w:bookmarkEnd w:id="42"/>
      <w:bookmarkEnd w:id="43"/>
    </w:p>
    <w:p w14:paraId="7F35F255">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w:t>
      </w:r>
      <w:r>
        <w:rPr>
          <w:rFonts w:ascii="仿宋" w:hAnsi="仿宋" w:eastAsia="仿宋" w:cs="仿宋"/>
          <w:sz w:val="32"/>
          <w:u w:color="auto"/>
        </w:rPr>
        <w:t>年度一般公共预算拨款“三公”经费支出7.79万元，完成全年预算的100.00%</w:t>
      </w:r>
      <w:r>
        <w:rPr>
          <w:rFonts w:hint="eastAsia" w:ascii="仿宋" w:hAnsi="仿宋" w:eastAsia="仿宋" w:cs="仿宋_GB2312"/>
          <w:sz w:val="32"/>
          <w:szCs w:val="32"/>
        </w:rPr>
        <w:t>；较上年</w:t>
      </w:r>
      <w:r>
        <w:rPr>
          <w:rFonts w:ascii="仿宋" w:hAnsi="仿宋" w:eastAsia="仿宋" w:cs="仿宋"/>
          <w:sz w:val="32"/>
          <w:u w:color="auto"/>
        </w:rPr>
        <w:t>增加2.00</w:t>
      </w:r>
      <w:r>
        <w:rPr>
          <w:rFonts w:hint="eastAsia" w:ascii="仿宋" w:hAnsi="仿宋" w:eastAsia="仿宋" w:cs="仿宋_GB2312"/>
          <w:sz w:val="32"/>
          <w:szCs w:val="32"/>
        </w:rPr>
        <w:t>万元，</w:t>
      </w:r>
      <w:r>
        <w:rPr>
          <w:rFonts w:ascii="仿宋" w:hAnsi="仿宋" w:eastAsia="仿宋" w:cs="仿宋"/>
          <w:sz w:val="32"/>
          <w:u w:color="auto"/>
        </w:rPr>
        <w:t>增长34.54%</w:t>
      </w:r>
      <w:r>
        <w:rPr>
          <w:rFonts w:hint="eastAsia" w:ascii="仿宋" w:hAnsi="仿宋" w:eastAsia="仿宋" w:cs="仿宋_GB2312"/>
          <w:sz w:val="32"/>
          <w:szCs w:val="32"/>
        </w:rPr>
        <w:t>。</w:t>
      </w:r>
      <w:r>
        <w:rPr>
          <w:rFonts w:ascii="仿宋" w:hAnsi="仿宋" w:eastAsia="仿宋" w:cs="仿宋"/>
          <w:sz w:val="32"/>
          <w:u w:color="auto"/>
        </w:rPr>
        <w:t>主要原因是公务接待费用增加。具体情况如下：</w:t>
      </w:r>
    </w:p>
    <w:p w14:paraId="6F2C8C21">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（一）因公出国（境）费支出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。全年安排本</w:t>
      </w:r>
      <w:r>
        <w:rPr>
          <w:rFonts w:hint="eastAsia" w:ascii="仿宋" w:hAnsi="仿宋" w:eastAsia="仿宋" w:cs="仿宋_GB2312"/>
          <w:sz w:val="32"/>
          <w:szCs w:val="32"/>
          <w:lang w:eastAsia="zh-CN"/>
        </w:rPr>
        <w:t>单位</w:t>
      </w:r>
      <w:r>
        <w:rPr>
          <w:rFonts w:hint="eastAsia" w:ascii="仿宋" w:hAnsi="仿宋" w:eastAsia="仿宋" w:cs="仿宋_GB2312"/>
          <w:sz w:val="32"/>
          <w:szCs w:val="32"/>
        </w:rPr>
        <w:t>组织的出国团组</w:t>
      </w:r>
      <w:r>
        <w:rPr>
          <w:rFonts w:ascii="仿宋" w:hAnsi="仿宋" w:eastAsia="仿宋" w:cs="仿宋"/>
          <w:sz w:val="32"/>
          <w:u w:color="auto"/>
        </w:rPr>
        <w:t>0个，参加其他</w:t>
      </w:r>
      <w:r>
        <w:rPr>
          <w:rFonts w:hint="eastAsia" w:ascii="仿宋" w:hAnsi="仿宋" w:eastAsia="仿宋" w:cs="仿宋_GB2312"/>
          <w:sz w:val="32"/>
          <w:szCs w:val="32"/>
          <w:lang w:eastAsia="zh-CN"/>
        </w:rPr>
        <w:t>单位</w:t>
      </w:r>
      <w:r>
        <w:rPr>
          <w:rFonts w:hint="eastAsia" w:ascii="仿宋" w:hAnsi="仿宋" w:eastAsia="仿宋" w:cs="仿宋_GB2312"/>
          <w:sz w:val="32"/>
          <w:szCs w:val="32"/>
        </w:rPr>
        <w:t>出国团组</w:t>
      </w:r>
      <w:r>
        <w:rPr>
          <w:rFonts w:ascii="仿宋" w:hAnsi="仿宋" w:eastAsia="仿宋" w:cs="仿宋"/>
          <w:sz w:val="32"/>
          <w:u w:color="auto"/>
        </w:rPr>
        <w:t>0个；全年因公出国（境）累计0人次。主要是无。</w:t>
      </w:r>
    </w:p>
    <w:p w14:paraId="5872B764">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1.94</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100.00%</w:t>
      </w:r>
      <w:r>
        <w:rPr>
          <w:rFonts w:hint="eastAsia" w:ascii="仿宋" w:hAnsi="仿宋" w:eastAsia="仿宋" w:cs="仿宋_GB2312"/>
          <w:sz w:val="32"/>
          <w:szCs w:val="32"/>
        </w:rPr>
        <w:t>；较上年</w:t>
      </w:r>
      <w:r>
        <w:rPr>
          <w:rFonts w:ascii="仿宋" w:hAnsi="仿宋" w:eastAsia="仿宋" w:cs="仿宋"/>
          <w:sz w:val="32"/>
          <w:u w:color="auto"/>
        </w:rPr>
        <w:t>减少0.18</w:t>
      </w:r>
      <w:r>
        <w:rPr>
          <w:rFonts w:hint="eastAsia" w:ascii="仿宋" w:hAnsi="仿宋" w:eastAsia="仿宋" w:cs="仿宋_GB2312"/>
          <w:sz w:val="32"/>
          <w:szCs w:val="32"/>
        </w:rPr>
        <w:t>万元，</w:t>
      </w:r>
      <w:r>
        <w:rPr>
          <w:rFonts w:ascii="仿宋" w:hAnsi="仿宋" w:eastAsia="仿宋" w:cs="仿宋"/>
          <w:sz w:val="32"/>
          <w:u w:color="auto"/>
        </w:rPr>
        <w:t>下降8.49%</w:t>
      </w:r>
      <w:r>
        <w:rPr>
          <w:rFonts w:hint="eastAsia" w:ascii="仿宋" w:hAnsi="仿宋" w:eastAsia="仿宋" w:cs="仿宋_GB2312"/>
          <w:sz w:val="32"/>
          <w:szCs w:val="32"/>
        </w:rPr>
        <w:t>。</w:t>
      </w:r>
      <w:r>
        <w:rPr>
          <w:rFonts w:ascii="仿宋" w:hAnsi="仿宋" w:eastAsia="仿宋" w:cs="仿宋_GB2312"/>
          <w:sz w:val="32"/>
          <w:szCs w:val="32"/>
        </w:rPr>
        <w:t>其中：</w:t>
      </w:r>
    </w:p>
    <w:p w14:paraId="7590F137">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2023</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无</w:t>
      </w:r>
      <w:r>
        <w:rPr>
          <w:rFonts w:ascii="仿宋" w:hAnsi="仿宋" w:eastAsia="仿宋" w:cs="仿宋_GB2312"/>
          <w:sz w:val="32"/>
          <w:szCs w:val="32"/>
        </w:rPr>
        <w:t>。</w:t>
      </w:r>
    </w:p>
    <w:p w14:paraId="36AE597A">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ascii="仿宋" w:hAnsi="仿宋" w:eastAsia="仿宋" w:cs="仿宋"/>
          <w:sz w:val="32"/>
          <w:u w:color="auto"/>
        </w:rPr>
        <w:t>1.94万元，完成全年预算的100.00%</w:t>
      </w:r>
      <w:r>
        <w:rPr>
          <w:rFonts w:hint="eastAsia" w:ascii="仿宋" w:hAnsi="仿宋" w:eastAsia="仿宋" w:cs="仿宋_GB2312"/>
          <w:sz w:val="32"/>
          <w:szCs w:val="32"/>
        </w:rPr>
        <w:t>；较上年</w:t>
      </w:r>
      <w:r>
        <w:rPr>
          <w:rFonts w:ascii="仿宋" w:hAnsi="仿宋" w:eastAsia="仿宋" w:cs="仿宋"/>
          <w:sz w:val="32"/>
          <w:u w:color="auto"/>
        </w:rPr>
        <w:t>减少0.18</w:t>
      </w:r>
      <w:r>
        <w:rPr>
          <w:rFonts w:hint="eastAsia" w:ascii="仿宋" w:hAnsi="仿宋" w:eastAsia="仿宋" w:cs="仿宋_GB2312"/>
          <w:sz w:val="32"/>
          <w:szCs w:val="32"/>
        </w:rPr>
        <w:t>万元，</w:t>
      </w:r>
      <w:r>
        <w:rPr>
          <w:rFonts w:ascii="仿宋" w:hAnsi="仿宋" w:eastAsia="仿宋" w:cs="仿宋"/>
          <w:sz w:val="32"/>
          <w:u w:color="auto"/>
        </w:rPr>
        <w:t>下降8.49%</w:t>
      </w:r>
      <w:r>
        <w:rPr>
          <w:rFonts w:hint="eastAsia" w:ascii="仿宋" w:hAnsi="仿宋" w:eastAsia="仿宋" w:cs="仿宋_GB2312"/>
          <w:sz w:val="32"/>
          <w:szCs w:val="32"/>
        </w:rPr>
        <w:t>。主要是</w:t>
      </w:r>
      <w:r>
        <w:rPr>
          <w:rFonts w:ascii="仿宋" w:hAnsi="仿宋" w:eastAsia="仿宋" w:cs="仿宋"/>
          <w:sz w:val="32"/>
          <w:u w:color="auto"/>
        </w:rPr>
        <w:t>严格控制车辆费用支出。截至2023年12月31日，本</w:t>
      </w:r>
      <w:r>
        <w:rPr>
          <w:rFonts w:hint="eastAsia" w:ascii="仿宋" w:hAnsi="仿宋" w:eastAsia="仿宋" w:cs="仿宋_GB2312"/>
          <w:sz w:val="32"/>
          <w:szCs w:val="32"/>
          <w:lang w:eastAsia="zh-CN"/>
        </w:rPr>
        <w:t>单位</w:t>
      </w:r>
      <w:r>
        <w:rPr>
          <w:rFonts w:hint="eastAsia" w:ascii="仿宋" w:hAnsi="仿宋" w:eastAsia="仿宋" w:cs="仿宋_GB2312"/>
          <w:sz w:val="32"/>
          <w:szCs w:val="32"/>
        </w:rPr>
        <w:t>公务用车保有量为</w:t>
      </w:r>
      <w:r>
        <w:rPr>
          <w:rFonts w:ascii="仿宋" w:hAnsi="仿宋" w:eastAsia="仿宋" w:cs="仿宋"/>
          <w:sz w:val="32"/>
          <w:u w:color="auto"/>
        </w:rPr>
        <w:t>0辆。</w:t>
      </w:r>
    </w:p>
    <w:p w14:paraId="76808DAC">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ascii="仿宋" w:hAnsi="仿宋" w:eastAsia="仿宋" w:cs="仿宋"/>
          <w:sz w:val="32"/>
          <w:u w:color="auto"/>
        </w:rPr>
        <w:t>5.85万元，完成全年预算的100.00%</w:t>
      </w:r>
      <w:r>
        <w:rPr>
          <w:rFonts w:hint="eastAsia" w:ascii="仿宋" w:hAnsi="仿宋" w:eastAsia="仿宋" w:cs="仿宋_GB2312"/>
          <w:sz w:val="32"/>
          <w:szCs w:val="32"/>
        </w:rPr>
        <w:t>；较上年</w:t>
      </w:r>
      <w:r>
        <w:rPr>
          <w:rFonts w:ascii="仿宋" w:hAnsi="仿宋" w:eastAsia="仿宋" w:cs="仿宋"/>
          <w:sz w:val="32"/>
          <w:u w:color="auto"/>
        </w:rPr>
        <w:t>增加2.18</w:t>
      </w:r>
      <w:r>
        <w:rPr>
          <w:rFonts w:hint="eastAsia" w:ascii="仿宋" w:hAnsi="仿宋" w:eastAsia="仿宋" w:cs="仿宋_GB2312"/>
          <w:sz w:val="32"/>
          <w:szCs w:val="32"/>
        </w:rPr>
        <w:t>万元，</w:t>
      </w:r>
      <w:r>
        <w:rPr>
          <w:rFonts w:ascii="仿宋" w:hAnsi="仿宋" w:eastAsia="仿宋" w:cs="仿宋"/>
          <w:sz w:val="32"/>
          <w:u w:color="auto"/>
        </w:rPr>
        <w:t>增长59.40%</w:t>
      </w:r>
      <w:r>
        <w:rPr>
          <w:rFonts w:hint="eastAsia" w:ascii="仿宋" w:hAnsi="仿宋" w:eastAsia="仿宋" w:cs="仿宋_GB2312"/>
          <w:sz w:val="32"/>
          <w:szCs w:val="32"/>
        </w:rPr>
        <w:t>。主要是</w:t>
      </w:r>
      <w:r>
        <w:rPr>
          <w:rFonts w:ascii="仿宋" w:hAnsi="仿宋" w:eastAsia="仿宋" w:cs="仿宋"/>
          <w:sz w:val="32"/>
          <w:u w:color="auto"/>
        </w:rPr>
        <w:t>接待批次增加，接待费用增加。累计接待22批次、202人次。</w:t>
      </w:r>
    </w:p>
    <w:p w14:paraId="4CD96602">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4" w:name="_Toc14997"/>
      <w:bookmarkStart w:id="45" w:name="_Toc30566"/>
      <w:r>
        <w:rPr>
          <w:rFonts w:hint="eastAsia"/>
        </w:rPr>
        <w:t>八、预算绩效情况说明</w:t>
      </w:r>
      <w:bookmarkEnd w:id="44"/>
      <w:bookmarkEnd w:id="45"/>
    </w:p>
    <w:p w14:paraId="303AF1DA">
      <w:pPr>
        <w:ind w:firstLine="640" w:firstLineChars="200"/>
        <w:rPr>
          <w:rFonts w:hint="eastAsia" w:ascii="仿宋" w:hAnsi="仿宋" w:eastAsia="仿宋"/>
          <w:sz w:val="32"/>
          <w:u w:color="auto"/>
          <w:lang w:eastAsia="zh-CN"/>
        </w:rPr>
      </w:pPr>
      <w:r>
        <w:rPr>
          <w:rFonts w:hint="eastAsia" w:ascii="仿宋" w:hAnsi="仿宋" w:eastAsia="仿宋"/>
          <w:sz w:val="32"/>
          <w:szCs w:val="32"/>
        </w:rPr>
        <w:t>根据预算绩效管理要求，本</w:t>
      </w:r>
      <w:r>
        <w:rPr>
          <w:rFonts w:hint="eastAsia" w:ascii="仿宋" w:hAnsi="仿宋" w:eastAsia="仿宋"/>
          <w:sz w:val="32"/>
          <w:szCs w:val="32"/>
          <w:lang w:eastAsia="zh-CN"/>
        </w:rPr>
        <w:t>单位</w:t>
      </w:r>
      <w:r>
        <w:rPr>
          <w:rFonts w:hint="eastAsia" w:ascii="仿宋" w:hAnsi="仿宋" w:eastAsia="仿宋"/>
          <w:sz w:val="32"/>
          <w:szCs w:val="32"/>
        </w:rPr>
        <w:t>组织对</w:t>
      </w:r>
      <w:r>
        <w:rPr>
          <w:rFonts w:ascii="仿宋" w:hAnsi="仿宋" w:eastAsia="仿宋"/>
          <w:sz w:val="32"/>
          <w:u w:color="auto"/>
        </w:rPr>
        <w:t>2023年度6个项目实施单位自评，分别是河长制工作经费、地方水利建设基金支出、农田水利建设支出、其他水利项目支出、水旱灾害防御工作经费、水资源业务费等项目，涉及财政拨款资金共计309.00万元。（《项目支出绩效自评表》详见附件）</w:t>
      </w:r>
    </w:p>
    <w:p w14:paraId="78358BFE">
      <w:pPr>
        <w:ind w:firstLine="640" w:firstLineChars="200"/>
        <w:rPr>
          <w:rFonts w:ascii="仿宋" w:hAnsi="仿宋" w:eastAsia="仿宋"/>
          <w:sz w:val="32"/>
          <w:szCs w:val="32"/>
        </w:rPr>
      </w:pPr>
      <w:r>
        <w:rPr>
          <w:rFonts w:hint="eastAsia" w:ascii="仿宋" w:hAnsi="仿宋" w:eastAsia="仿宋"/>
          <w:sz w:val="32"/>
          <w:szCs w:val="32"/>
        </w:rPr>
        <w:t xml:space="preserve">    对</w:t>
      </w:r>
      <w:r>
        <w:rPr>
          <w:rFonts w:ascii="仿宋" w:hAnsi="仿宋" w:eastAsia="仿宋"/>
          <w:sz w:val="32"/>
          <w:u w:color="auto"/>
        </w:rPr>
        <w:t>6个项目实施</w:t>
      </w:r>
      <w:r>
        <w:rPr>
          <w:rFonts w:hint="eastAsia" w:ascii="仿宋" w:hAnsi="仿宋" w:eastAsia="仿宋"/>
          <w:sz w:val="32"/>
          <w:szCs w:val="32"/>
          <w:lang w:eastAsia="zh-CN"/>
        </w:rPr>
        <w:t>单位</w:t>
      </w:r>
      <w:r>
        <w:rPr>
          <w:rFonts w:hint="eastAsia" w:ascii="仿宋" w:hAnsi="仿宋" w:eastAsia="仿宋"/>
          <w:sz w:val="32"/>
          <w:szCs w:val="32"/>
        </w:rPr>
        <w:t>评价，</w:t>
      </w:r>
      <w:r>
        <w:rPr>
          <w:rFonts w:ascii="仿宋" w:hAnsi="仿宋" w:eastAsia="仿宋"/>
          <w:sz w:val="32"/>
          <w:u w:color="auto"/>
        </w:rPr>
        <w:t>分别是河长制工作经费、地方水利建设基金支出、农田水利建设支出、其他水利项目支出、水旱灾害防御工作经费、水资源业务费等项目，涉及财政拨</w:t>
      </w:r>
      <w:r>
        <w:rPr>
          <w:rFonts w:hint="eastAsia" w:ascii="仿宋" w:hAnsi="仿宋" w:eastAsia="仿宋"/>
          <w:sz w:val="32"/>
          <w:szCs w:val="32"/>
        </w:rPr>
        <w:t>款资金共计</w:t>
      </w:r>
      <w:r>
        <w:rPr>
          <w:rFonts w:ascii="仿宋" w:hAnsi="仿宋" w:eastAsia="仿宋"/>
          <w:sz w:val="32"/>
          <w:u w:color="auto"/>
        </w:rPr>
        <w:t>309.00万元，评价结果等次为“优”“良”“中”“差”的项目分别是4个、0个、0个、</w:t>
      </w:r>
      <w:r>
        <w:rPr>
          <w:rFonts w:hint="eastAsia" w:ascii="仿宋" w:hAnsi="仿宋" w:eastAsia="仿宋"/>
          <w:sz w:val="32"/>
          <w:u w:color="auto"/>
          <w:lang w:val="en-US" w:eastAsia="zh-CN"/>
        </w:rPr>
        <w:t>2</w:t>
      </w:r>
      <w:r>
        <w:rPr>
          <w:rFonts w:ascii="仿宋" w:hAnsi="仿宋" w:eastAsia="仿宋"/>
          <w:sz w:val="32"/>
          <w:u w:color="auto"/>
        </w:rPr>
        <w:t>个。(《项目支出绩效评价报告》详见附件)</w:t>
      </w:r>
    </w:p>
    <w:p w14:paraId="47670401">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6" w:name="_Toc11527"/>
      <w:bookmarkStart w:id="47" w:name="_Toc31367"/>
      <w:r>
        <w:rPr>
          <w:rFonts w:hint="eastAsia"/>
        </w:rPr>
        <w:t>九、其他重要事项说明</w:t>
      </w:r>
      <w:bookmarkEnd w:id="46"/>
      <w:bookmarkEnd w:id="47"/>
      <w:bookmarkStart w:id="56" w:name="_GoBack"/>
      <w:bookmarkEnd w:id="56"/>
    </w:p>
    <w:p w14:paraId="1E3AE173">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14:paraId="6E1E3984">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2023年度机关运行经费支出47.86万元，比上年35.33万元增加35.47%。主要原因是：一般公用经费增加</w:t>
      </w:r>
      <w:r>
        <w:rPr>
          <w:rFonts w:ascii="仿宋" w:hAnsi="仿宋" w:eastAsia="仿宋" w:cs="仿宋"/>
          <w:sz w:val="32"/>
          <w:u w:color="auto"/>
        </w:rPr>
        <w:t xml:space="preserve">。 </w:t>
      </w:r>
    </w:p>
    <w:p w14:paraId="3BC2065B">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14:paraId="7234B5A7">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单位2023年度政府采购支出总额1464496.00万元，其中：政府采购货物支出1021306.00万元、政府采购工程支出0.00万元、政府采购服务支出443190.00万元。授予中小企业合同金额1464496.00万元，占政府采购支出总额的100.00%，其中：授予小微企业合同金额1464496.00万元，占授予中小企业合同金额的100.00%；货物采购授予中小企业合同金额占货物支出金额的100.00%，工程采购授予中小企业合同金额占工程支出金额的0.00%，服务采购授予中小企业合同金额占服务支出金额的0.00%。</w:t>
      </w:r>
      <w:r>
        <w:rPr>
          <w:rFonts w:ascii="仿宋" w:hAnsi="仿宋" w:eastAsia="仿宋" w:cs="仿宋"/>
          <w:sz w:val="32"/>
          <w:u w:color="auto"/>
        </w:rPr>
        <w:t xml:space="preserve"> </w:t>
      </w:r>
    </w:p>
    <w:p w14:paraId="3F9BDBEF">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14:paraId="4E306135">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ascii="仿宋" w:hAnsi="仿宋" w:eastAsia="仿宋" w:cs="仿宋"/>
          <w:sz w:val="32"/>
          <w:u w:color="auto"/>
        </w:rPr>
        <w:t>2023年12月31日，本</w:t>
      </w:r>
      <w:r>
        <w:rPr>
          <w:rFonts w:hint="eastAsia" w:ascii="仿宋" w:hAnsi="仿宋" w:eastAsia="仿宋" w:cs="仿宋_GB2312"/>
          <w:kern w:val="0"/>
          <w:sz w:val="32"/>
          <w:szCs w:val="32"/>
          <w:lang w:eastAsia="zh-CN"/>
        </w:rPr>
        <w:t>单位</w:t>
      </w:r>
      <w:r>
        <w:rPr>
          <w:rFonts w:hint="eastAsia" w:ascii="仿宋" w:hAnsi="仿宋" w:eastAsia="仿宋" w:cs="仿宋_GB2312"/>
          <w:kern w:val="0"/>
          <w:sz w:val="32"/>
          <w:szCs w:val="32"/>
        </w:rPr>
        <w:t>共有车辆</w:t>
      </w:r>
      <w:r>
        <w:rPr>
          <w:rFonts w:hint="eastAsia" w:ascii="仿宋" w:hAnsi="仿宋" w:eastAsia="仿宋" w:cs="仿宋"/>
          <w:sz w:val="32"/>
          <w:u w:color="auto"/>
          <w:lang w:val="en-US" w:eastAsia="zh-CN"/>
        </w:rPr>
        <w:t>1</w:t>
      </w:r>
      <w:r>
        <w:rPr>
          <w:rFonts w:ascii="仿宋" w:hAnsi="仿宋" w:eastAsia="仿宋" w:cs="仿宋"/>
          <w:sz w:val="32"/>
          <w:u w:color="auto"/>
        </w:rPr>
        <w:t>辆，其中：副部（省）级以上领导用车0辆、主要领导干部用车0辆、机要通信用车0辆、应急保障用车0辆、执法执勤用车0辆、特种专业技术用车0辆、离退休干部用车0辆、其他用车0辆，其他用车主要是1； 单位价值100万元以上设备（不含车辆）0台（套）。</w:t>
      </w:r>
    </w:p>
    <w:p w14:paraId="706FA114">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14:paraId="4864793D">
      <w:pPr>
        <w:pStyle w:val="2"/>
      </w:pPr>
      <w:bookmarkStart w:id="48" w:name="_Toc4437"/>
      <w:bookmarkStart w:id="49" w:name="_Toc12547"/>
      <w:r>
        <w:rPr>
          <w:rFonts w:hint="eastAsia"/>
        </w:rPr>
        <w:t>第四部分 名词解释</w:t>
      </w:r>
      <w:bookmarkEnd w:id="48"/>
      <w:bookmarkEnd w:id="49"/>
    </w:p>
    <w:p w14:paraId="790A5D72">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指单位从本级财政</w:t>
      </w:r>
      <w:r>
        <w:rPr>
          <w:rFonts w:hint="eastAsia" w:ascii="仿宋" w:hAnsi="仿宋" w:eastAsia="仿宋" w:cs="仿宋"/>
          <w:color w:val="000000"/>
          <w:kern w:val="0"/>
          <w:sz w:val="32"/>
          <w:szCs w:val="32"/>
          <w:lang w:eastAsia="zh-CN"/>
        </w:rPr>
        <w:t>单位</w:t>
      </w:r>
      <w:r>
        <w:rPr>
          <w:rFonts w:hint="eastAsia" w:ascii="仿宋" w:hAnsi="仿宋" w:eastAsia="仿宋" w:cs="仿宋"/>
          <w:color w:val="000000"/>
          <w:kern w:val="0"/>
          <w:sz w:val="32"/>
          <w:szCs w:val="32"/>
        </w:rPr>
        <w:t xml:space="preserve">取得的财政预算资金，包括一般公共预算财政拨款、政府性基金预算财政拨款和国有资本经营预算财政拨款。 </w:t>
      </w:r>
    </w:p>
    <w:p w14:paraId="16D45AF9">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2236AE62">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14:paraId="3A29A36A">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14:paraId="70AB72F2">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14:paraId="4372972D">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14:paraId="5EEB3859">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14:paraId="7EB159E3">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14:paraId="4620340A">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14:paraId="68E6CD2E">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14:paraId="42A67715">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14:paraId="0B6337EE">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纳入本级财政预决算管理的“三公”经费，是指本级</w:t>
      </w:r>
      <w:r>
        <w:rPr>
          <w:rFonts w:hint="eastAsia" w:ascii="仿宋" w:hAnsi="仿宋" w:eastAsia="仿宋" w:cs="仿宋"/>
          <w:sz w:val="32"/>
          <w:szCs w:val="32"/>
          <w:lang w:eastAsia="zh-CN"/>
        </w:rPr>
        <w:t>单位</w:t>
      </w:r>
      <w:r>
        <w:rPr>
          <w:rFonts w:hint="eastAsia" w:ascii="仿宋" w:hAnsi="仿宋" w:eastAsia="仿宋" w:cs="仿宋"/>
          <w:sz w:val="32"/>
          <w:szCs w:val="32"/>
        </w:rPr>
        <w:t xml:space="preserve">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14:paraId="0286285A">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14:paraId="580C7527">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14:paraId="1DD7A9C2">
      <w:pPr>
        <w:pStyle w:val="2"/>
      </w:pPr>
      <w:bookmarkStart w:id="50" w:name="_Toc28785"/>
      <w:bookmarkStart w:id="51" w:name="_Toc21925"/>
      <w:r>
        <w:rPr>
          <w:rFonts w:hint="eastAsia"/>
        </w:rPr>
        <w:t>第五部分 附件</w:t>
      </w:r>
      <w:bookmarkEnd w:id="50"/>
      <w:bookmarkEnd w:id="51"/>
    </w:p>
    <w:p w14:paraId="45DFE1D5">
      <w:pPr>
        <w:pStyle w:val="3"/>
      </w:pPr>
      <w:bookmarkStart w:id="52" w:name="_Toc32727"/>
      <w:bookmarkStart w:id="53" w:name="_Toc12855"/>
      <w:bookmarkStart w:id="54" w:name="_Toc30757"/>
      <w:bookmarkStart w:id="55" w:name="_Toc14446"/>
      <w:r>
        <w:rPr>
          <w:rFonts w:hint="eastAsia"/>
        </w:rPr>
        <w:t>一、《项目支出绩效自评表》</w:t>
      </w:r>
      <w:bookmarkEnd w:id="52"/>
      <w:bookmarkEnd w:id="53"/>
      <w:bookmarkEnd w:id="54"/>
      <w:bookmarkEnd w:id="55"/>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633"/>
        <w:gridCol w:w="1633"/>
        <w:gridCol w:w="1633"/>
        <w:gridCol w:w="1633"/>
        <w:gridCol w:w="1548"/>
        <w:gridCol w:w="1718"/>
        <w:gridCol w:w="1633"/>
        <w:gridCol w:w="1633"/>
        <w:gridCol w:w="1480"/>
        <w:gridCol w:w="1786"/>
        <w:gridCol w:w="4083"/>
      </w:tblGrid>
      <w:tr w14:paraId="285F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14:paraId="0AA3ACEA">
            <w:pPr>
              <w:jc w:val="center"/>
            </w:pPr>
            <w:r>
              <w:rPr>
                <w:rFonts w:ascii="宋体" w:hAnsi="宋体" w:eastAsia="宋体" w:cs="宋体"/>
                <w:b/>
                <w:sz w:val="36"/>
                <w:u w:color="auto"/>
              </w:rPr>
              <w:t>专项资金绩效自评表</w:t>
            </w:r>
          </w:p>
        </w:tc>
      </w:tr>
      <w:tr w14:paraId="3D32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14:paraId="7A87CA43">
            <w:pPr>
              <w:jc w:val="center"/>
            </w:pPr>
            <w:r>
              <w:rPr>
                <w:rFonts w:ascii="宋体" w:hAnsi="宋体" w:eastAsia="宋体" w:cs="宋体"/>
                <w:b w:val="0"/>
                <w:sz w:val="24"/>
                <w:u w:color="auto"/>
              </w:rPr>
              <w:t>（2023年度）</w:t>
            </w:r>
          </w:p>
        </w:tc>
      </w:tr>
      <w:tr w14:paraId="1822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252325E6">
            <w:pPr>
              <w:jc w:val="center"/>
            </w:pPr>
            <w:r>
              <w:rPr>
                <w:rFonts w:ascii="宋体" w:hAnsi="宋体" w:eastAsia="宋体" w:cs="宋体"/>
                <w:b w:val="0"/>
                <w:sz w:val="24"/>
                <w:u w:color="auto"/>
              </w:rPr>
              <w:t>专项名称</w:t>
            </w:r>
          </w:p>
        </w:tc>
        <w:tc>
          <w:tcPr>
            <w:tcW w:w="400" w:type="pct"/>
            <w:gridSpan w:val="8"/>
            <w:vAlign w:val="center"/>
          </w:tcPr>
          <w:p w14:paraId="1398041C">
            <w:pPr>
              <w:jc w:val="center"/>
            </w:pPr>
            <w:r>
              <w:rPr>
                <w:rFonts w:ascii="宋体" w:hAnsi="宋体" w:eastAsia="宋体" w:cs="宋体"/>
                <w:b w:val="0"/>
                <w:sz w:val="24"/>
                <w:u w:color="auto"/>
              </w:rPr>
              <w:t>地方水利建设基金支出</w:t>
            </w:r>
          </w:p>
        </w:tc>
      </w:tr>
      <w:tr w14:paraId="508D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69D755A1">
            <w:pPr>
              <w:jc w:val="center"/>
            </w:pPr>
            <w:r>
              <w:rPr>
                <w:rFonts w:ascii="宋体" w:hAnsi="宋体" w:eastAsia="宋体" w:cs="宋体"/>
                <w:b w:val="0"/>
                <w:sz w:val="24"/>
                <w:u w:color="auto"/>
              </w:rPr>
              <w:t>主管部门</w:t>
            </w:r>
          </w:p>
        </w:tc>
        <w:tc>
          <w:tcPr>
            <w:tcW w:w="400" w:type="pct"/>
            <w:gridSpan w:val="3"/>
            <w:vAlign w:val="center"/>
          </w:tcPr>
          <w:p w14:paraId="2B246BAC">
            <w:pPr>
              <w:jc w:val="center"/>
            </w:pPr>
            <w:r>
              <w:rPr>
                <w:rFonts w:ascii="宋体" w:hAnsi="宋体" w:eastAsia="宋体" w:cs="宋体"/>
                <w:b w:val="0"/>
                <w:sz w:val="24"/>
                <w:u w:color="auto"/>
              </w:rPr>
              <w:t>福建省泰宁县水利局</w:t>
            </w:r>
          </w:p>
        </w:tc>
        <w:tc>
          <w:tcPr>
            <w:tcW w:w="400" w:type="pct"/>
            <w:gridSpan w:val="2"/>
            <w:vAlign w:val="center"/>
          </w:tcPr>
          <w:p w14:paraId="2672E1DF">
            <w:pPr>
              <w:jc w:val="center"/>
            </w:pPr>
            <w:r>
              <w:rPr>
                <w:rFonts w:ascii="宋体" w:hAnsi="宋体" w:eastAsia="宋体" w:cs="宋体"/>
                <w:b w:val="0"/>
                <w:sz w:val="24"/>
                <w:u w:color="auto"/>
              </w:rPr>
              <w:t>实施单位</w:t>
            </w:r>
          </w:p>
        </w:tc>
        <w:tc>
          <w:tcPr>
            <w:tcW w:w="400" w:type="pct"/>
            <w:gridSpan w:val="3"/>
            <w:vAlign w:val="center"/>
          </w:tcPr>
          <w:p w14:paraId="6AB46736">
            <w:pPr>
              <w:jc w:val="center"/>
            </w:pPr>
            <w:r>
              <w:rPr>
                <w:rFonts w:ascii="宋体" w:hAnsi="宋体" w:eastAsia="宋体" w:cs="宋体"/>
                <w:b w:val="0"/>
                <w:sz w:val="24"/>
                <w:u w:color="auto"/>
              </w:rPr>
              <w:t>福建省泰宁县水利局</w:t>
            </w:r>
          </w:p>
        </w:tc>
      </w:tr>
      <w:tr w14:paraId="1426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3A255AC1">
            <w:pPr>
              <w:jc w:val="center"/>
            </w:pPr>
            <w:r>
              <w:rPr>
                <w:rFonts w:ascii="宋体" w:hAnsi="宋体" w:eastAsia="宋体" w:cs="宋体"/>
                <w:b w:val="0"/>
                <w:sz w:val="24"/>
                <w:u w:color="auto"/>
              </w:rPr>
              <w:t>项目概况</w:t>
            </w:r>
          </w:p>
        </w:tc>
        <w:tc>
          <w:tcPr>
            <w:tcW w:w="400" w:type="pct"/>
            <w:gridSpan w:val="8"/>
            <w:vAlign w:val="center"/>
          </w:tcPr>
          <w:p w14:paraId="1E51BB86">
            <w:pPr>
              <w:jc w:val="center"/>
            </w:pPr>
            <w:r>
              <w:rPr>
                <w:rFonts w:ascii="宋体" w:hAnsi="宋体" w:eastAsia="宋体" w:cs="宋体"/>
                <w:b w:val="0"/>
                <w:sz w:val="24"/>
                <w:u w:color="auto"/>
              </w:rPr>
              <w:t>对金溪二期、三期防洪堤水毁修复及旧堤加固，修复加固堤防总长0.5km，对全县堤防设施进行投保。</w:t>
            </w:r>
          </w:p>
        </w:tc>
      </w:tr>
      <w:tr w14:paraId="372F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2EA8482C">
            <w:pPr>
              <w:jc w:val="center"/>
            </w:pPr>
            <w:r>
              <w:rPr>
                <w:rFonts w:ascii="宋体" w:hAnsi="宋体" w:eastAsia="宋体" w:cs="宋体"/>
                <w:b w:val="0"/>
                <w:sz w:val="24"/>
                <w:u w:color="auto"/>
              </w:rPr>
              <w:t>主要成效</w:t>
            </w:r>
          </w:p>
        </w:tc>
        <w:tc>
          <w:tcPr>
            <w:tcW w:w="400" w:type="pct"/>
            <w:gridSpan w:val="8"/>
            <w:vAlign w:val="center"/>
          </w:tcPr>
          <w:p w14:paraId="10631335">
            <w:pPr>
              <w:jc w:val="center"/>
            </w:pPr>
            <w:r>
              <w:rPr>
                <w:rFonts w:ascii="宋体" w:hAnsi="宋体" w:eastAsia="宋体" w:cs="宋体"/>
                <w:b w:val="0"/>
                <w:sz w:val="24"/>
                <w:u w:color="auto"/>
              </w:rPr>
              <w:t>完成修复加固堤防0.5km，完成全县堤防设施投保工作</w:t>
            </w:r>
          </w:p>
        </w:tc>
      </w:tr>
      <w:tr w14:paraId="4B5F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2D383A1C">
            <w:pPr>
              <w:jc w:val="center"/>
            </w:pPr>
            <w:r>
              <w:rPr>
                <w:rFonts w:ascii="宋体" w:hAnsi="宋体" w:eastAsia="宋体" w:cs="宋体"/>
                <w:b w:val="0"/>
                <w:sz w:val="24"/>
                <w:u w:color="auto"/>
              </w:rPr>
              <w:t>项目资金(万元)</w:t>
            </w:r>
          </w:p>
        </w:tc>
        <w:tc>
          <w:tcPr>
            <w:tcW w:w="400" w:type="pct"/>
            <w:gridSpan w:val="2"/>
            <w:vAlign w:val="center"/>
          </w:tcPr>
          <w:p w14:paraId="1AE230B2">
            <w:pPr>
              <w:jc w:val="center"/>
            </w:pPr>
          </w:p>
        </w:tc>
        <w:tc>
          <w:tcPr>
            <w:tcW w:w="400" w:type="pct"/>
            <w:vAlign w:val="center"/>
          </w:tcPr>
          <w:p w14:paraId="641255F2">
            <w:pPr>
              <w:jc w:val="center"/>
            </w:pPr>
            <w:r>
              <w:rPr>
                <w:rFonts w:ascii="宋体" w:hAnsi="宋体" w:eastAsia="宋体" w:cs="宋体"/>
                <w:b w:val="0"/>
                <w:sz w:val="24"/>
                <w:u w:color="auto"/>
              </w:rPr>
              <w:t>年初预算数</w:t>
            </w:r>
          </w:p>
        </w:tc>
        <w:tc>
          <w:tcPr>
            <w:tcW w:w="400" w:type="pct"/>
            <w:gridSpan w:val="2"/>
            <w:vAlign w:val="center"/>
          </w:tcPr>
          <w:p w14:paraId="42E9C65E">
            <w:pPr>
              <w:jc w:val="center"/>
            </w:pPr>
            <w:r>
              <w:rPr>
                <w:rFonts w:ascii="宋体" w:hAnsi="宋体" w:eastAsia="宋体" w:cs="宋体"/>
                <w:b w:val="0"/>
                <w:sz w:val="24"/>
                <w:u w:color="auto"/>
              </w:rPr>
              <w:t>全年预算数</w:t>
            </w:r>
          </w:p>
        </w:tc>
        <w:tc>
          <w:tcPr>
            <w:tcW w:w="400" w:type="pct"/>
            <w:vAlign w:val="center"/>
          </w:tcPr>
          <w:p w14:paraId="1AEFDA6D">
            <w:pPr>
              <w:jc w:val="center"/>
            </w:pPr>
            <w:r>
              <w:rPr>
                <w:rFonts w:ascii="宋体" w:hAnsi="宋体" w:eastAsia="宋体" w:cs="宋体"/>
                <w:b w:val="0"/>
                <w:sz w:val="24"/>
                <w:u w:color="auto"/>
              </w:rPr>
              <w:t>全年执行数</w:t>
            </w:r>
          </w:p>
        </w:tc>
        <w:tc>
          <w:tcPr>
            <w:tcW w:w="400" w:type="pct"/>
            <w:vAlign w:val="center"/>
          </w:tcPr>
          <w:p w14:paraId="2F7EBB65">
            <w:pPr>
              <w:jc w:val="center"/>
            </w:pPr>
            <w:r>
              <w:rPr>
                <w:rFonts w:ascii="宋体" w:hAnsi="宋体" w:eastAsia="宋体" w:cs="宋体"/>
                <w:b w:val="0"/>
                <w:sz w:val="24"/>
                <w:u w:color="auto"/>
              </w:rPr>
              <w:t>分值</w:t>
            </w:r>
          </w:p>
        </w:tc>
        <w:tc>
          <w:tcPr>
            <w:tcW w:w="400" w:type="pct"/>
            <w:gridSpan w:val="2"/>
            <w:vAlign w:val="center"/>
          </w:tcPr>
          <w:p w14:paraId="630820F0">
            <w:pPr>
              <w:jc w:val="center"/>
            </w:pPr>
            <w:r>
              <w:rPr>
                <w:rFonts w:ascii="宋体" w:hAnsi="宋体" w:eastAsia="宋体" w:cs="宋体"/>
                <w:b w:val="0"/>
                <w:sz w:val="24"/>
                <w:u w:color="auto"/>
              </w:rPr>
              <w:t>执行率（%）</w:t>
            </w:r>
          </w:p>
        </w:tc>
        <w:tc>
          <w:tcPr>
            <w:tcW w:w="400" w:type="pct"/>
            <w:vAlign w:val="center"/>
          </w:tcPr>
          <w:p w14:paraId="09A3E70B">
            <w:pPr>
              <w:jc w:val="center"/>
            </w:pPr>
            <w:r>
              <w:rPr>
                <w:rFonts w:ascii="宋体" w:hAnsi="宋体" w:eastAsia="宋体" w:cs="宋体"/>
                <w:b w:val="0"/>
                <w:sz w:val="24"/>
                <w:u w:color="auto"/>
              </w:rPr>
              <w:t>得分</w:t>
            </w:r>
          </w:p>
        </w:tc>
      </w:tr>
      <w:tr w14:paraId="64E6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2350D708">
            <w:pPr>
              <w:jc w:val="center"/>
            </w:pPr>
          </w:p>
        </w:tc>
        <w:tc>
          <w:tcPr>
            <w:tcW w:w="400" w:type="pct"/>
            <w:gridSpan w:val="2"/>
            <w:vAlign w:val="center"/>
          </w:tcPr>
          <w:p w14:paraId="504FA9EB">
            <w:pPr>
              <w:jc w:val="center"/>
            </w:pPr>
            <w:r>
              <w:rPr>
                <w:rFonts w:ascii="宋体" w:hAnsi="宋体" w:eastAsia="宋体" w:cs="宋体"/>
                <w:b w:val="0"/>
                <w:sz w:val="24"/>
                <w:u w:color="auto"/>
              </w:rPr>
              <w:t>年度资金总额</w:t>
            </w:r>
          </w:p>
        </w:tc>
        <w:tc>
          <w:tcPr>
            <w:tcW w:w="400" w:type="pct"/>
            <w:vAlign w:val="center"/>
          </w:tcPr>
          <w:p w14:paraId="5D946461">
            <w:pPr>
              <w:jc w:val="center"/>
            </w:pPr>
            <w:r>
              <w:rPr>
                <w:rFonts w:ascii="宋体" w:hAnsi="宋体" w:eastAsia="宋体" w:cs="宋体"/>
                <w:b w:val="0"/>
                <w:sz w:val="24"/>
                <w:u w:color="auto"/>
              </w:rPr>
              <w:t>27.00</w:t>
            </w:r>
          </w:p>
        </w:tc>
        <w:tc>
          <w:tcPr>
            <w:tcW w:w="400" w:type="pct"/>
            <w:gridSpan w:val="2"/>
            <w:vAlign w:val="center"/>
          </w:tcPr>
          <w:p w14:paraId="1DC7D600">
            <w:pPr>
              <w:jc w:val="center"/>
            </w:pPr>
            <w:r>
              <w:rPr>
                <w:rFonts w:ascii="宋体" w:hAnsi="宋体" w:eastAsia="宋体" w:cs="宋体"/>
                <w:b w:val="0"/>
                <w:sz w:val="24"/>
                <w:u w:color="auto"/>
              </w:rPr>
              <w:t>27.00</w:t>
            </w:r>
          </w:p>
        </w:tc>
        <w:tc>
          <w:tcPr>
            <w:tcW w:w="400" w:type="pct"/>
            <w:vAlign w:val="center"/>
          </w:tcPr>
          <w:p w14:paraId="2B43FF15">
            <w:pPr>
              <w:jc w:val="center"/>
            </w:pPr>
            <w:r>
              <w:rPr>
                <w:rFonts w:ascii="宋体" w:hAnsi="宋体" w:eastAsia="宋体" w:cs="宋体"/>
                <w:b w:val="0"/>
                <w:sz w:val="24"/>
                <w:u w:color="auto"/>
              </w:rPr>
              <w:t>9.83</w:t>
            </w:r>
          </w:p>
        </w:tc>
        <w:tc>
          <w:tcPr>
            <w:tcW w:w="400" w:type="pct"/>
            <w:vAlign w:val="center"/>
          </w:tcPr>
          <w:p w14:paraId="0CE394BD">
            <w:pPr>
              <w:jc w:val="center"/>
            </w:pPr>
            <w:r>
              <w:rPr>
                <w:rFonts w:ascii="宋体" w:hAnsi="宋体" w:eastAsia="宋体" w:cs="宋体"/>
                <w:b w:val="0"/>
                <w:sz w:val="24"/>
                <w:u w:color="auto"/>
              </w:rPr>
              <w:t>10</w:t>
            </w:r>
          </w:p>
        </w:tc>
        <w:tc>
          <w:tcPr>
            <w:tcW w:w="400" w:type="pct"/>
            <w:gridSpan w:val="2"/>
            <w:vAlign w:val="center"/>
          </w:tcPr>
          <w:p w14:paraId="05F41F9B">
            <w:pPr>
              <w:jc w:val="center"/>
            </w:pPr>
            <w:r>
              <w:rPr>
                <w:rFonts w:ascii="宋体" w:hAnsi="宋体" w:eastAsia="宋体" w:cs="宋体"/>
                <w:b w:val="0"/>
                <w:sz w:val="24"/>
                <w:u w:color="auto"/>
              </w:rPr>
              <w:t>36.41</w:t>
            </w:r>
          </w:p>
        </w:tc>
        <w:tc>
          <w:tcPr>
            <w:tcW w:w="400" w:type="pct"/>
            <w:vAlign w:val="center"/>
          </w:tcPr>
          <w:p w14:paraId="29524984">
            <w:pPr>
              <w:jc w:val="center"/>
            </w:pPr>
            <w:r>
              <w:rPr>
                <w:rFonts w:ascii="宋体" w:hAnsi="宋体" w:eastAsia="宋体" w:cs="宋体"/>
                <w:b w:val="0"/>
                <w:sz w:val="24"/>
                <w:u w:color="auto"/>
              </w:rPr>
              <w:t>0</w:t>
            </w:r>
          </w:p>
        </w:tc>
      </w:tr>
      <w:tr w14:paraId="196A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76A26FD9">
            <w:pPr>
              <w:jc w:val="center"/>
            </w:pPr>
          </w:p>
        </w:tc>
        <w:tc>
          <w:tcPr>
            <w:tcW w:w="400" w:type="pct"/>
            <w:gridSpan w:val="2"/>
            <w:vAlign w:val="center"/>
          </w:tcPr>
          <w:p w14:paraId="3764FDD6">
            <w:pPr>
              <w:jc w:val="center"/>
            </w:pPr>
            <w:r>
              <w:rPr>
                <w:rFonts w:ascii="宋体" w:hAnsi="宋体" w:eastAsia="宋体" w:cs="宋体"/>
                <w:b w:val="0"/>
                <w:sz w:val="24"/>
                <w:u w:color="auto"/>
              </w:rPr>
              <w:t>其中：当年财政拨款</w:t>
            </w:r>
          </w:p>
        </w:tc>
        <w:tc>
          <w:tcPr>
            <w:tcW w:w="400" w:type="pct"/>
            <w:vAlign w:val="center"/>
          </w:tcPr>
          <w:p w14:paraId="1820DFDB">
            <w:pPr>
              <w:jc w:val="center"/>
            </w:pPr>
            <w:r>
              <w:rPr>
                <w:rFonts w:ascii="宋体" w:hAnsi="宋体" w:eastAsia="宋体" w:cs="宋体"/>
                <w:b w:val="0"/>
                <w:sz w:val="24"/>
                <w:u w:color="auto"/>
              </w:rPr>
              <w:t>27.00</w:t>
            </w:r>
          </w:p>
        </w:tc>
        <w:tc>
          <w:tcPr>
            <w:tcW w:w="400" w:type="pct"/>
            <w:gridSpan w:val="2"/>
            <w:vAlign w:val="center"/>
          </w:tcPr>
          <w:p w14:paraId="632ADD13">
            <w:pPr>
              <w:jc w:val="center"/>
            </w:pPr>
            <w:r>
              <w:rPr>
                <w:rFonts w:ascii="宋体" w:hAnsi="宋体" w:eastAsia="宋体" w:cs="宋体"/>
                <w:b w:val="0"/>
                <w:sz w:val="24"/>
                <w:u w:color="auto"/>
              </w:rPr>
              <w:t>27.00</w:t>
            </w:r>
          </w:p>
        </w:tc>
        <w:tc>
          <w:tcPr>
            <w:tcW w:w="400" w:type="pct"/>
            <w:vAlign w:val="center"/>
          </w:tcPr>
          <w:p w14:paraId="268DE669">
            <w:pPr>
              <w:jc w:val="center"/>
            </w:pPr>
            <w:r>
              <w:rPr>
                <w:rFonts w:ascii="宋体" w:hAnsi="宋体" w:eastAsia="宋体" w:cs="宋体"/>
                <w:b w:val="0"/>
                <w:sz w:val="24"/>
                <w:u w:color="auto"/>
              </w:rPr>
              <w:t>9.83</w:t>
            </w:r>
          </w:p>
        </w:tc>
        <w:tc>
          <w:tcPr>
            <w:tcW w:w="400" w:type="pct"/>
            <w:vAlign w:val="center"/>
          </w:tcPr>
          <w:p w14:paraId="23179C11">
            <w:pPr>
              <w:jc w:val="center"/>
            </w:pPr>
            <w:r>
              <w:rPr>
                <w:rFonts w:ascii="宋体" w:hAnsi="宋体" w:eastAsia="宋体" w:cs="宋体"/>
                <w:b w:val="0"/>
                <w:sz w:val="22"/>
                <w:u w:color="auto"/>
              </w:rPr>
              <w:t>—</w:t>
            </w:r>
          </w:p>
        </w:tc>
        <w:tc>
          <w:tcPr>
            <w:tcW w:w="400" w:type="pct"/>
            <w:gridSpan w:val="2"/>
            <w:vAlign w:val="center"/>
          </w:tcPr>
          <w:p w14:paraId="5425E9A6">
            <w:pPr>
              <w:jc w:val="center"/>
            </w:pPr>
            <w:r>
              <w:rPr>
                <w:rFonts w:ascii="宋体" w:hAnsi="宋体" w:eastAsia="宋体" w:cs="宋体"/>
                <w:b w:val="0"/>
                <w:sz w:val="24"/>
                <w:u w:color="auto"/>
              </w:rPr>
              <w:t>36.40</w:t>
            </w:r>
          </w:p>
        </w:tc>
        <w:tc>
          <w:tcPr>
            <w:tcW w:w="400" w:type="pct"/>
            <w:vAlign w:val="center"/>
          </w:tcPr>
          <w:p w14:paraId="490866D0">
            <w:pPr>
              <w:jc w:val="center"/>
            </w:pPr>
          </w:p>
        </w:tc>
      </w:tr>
      <w:tr w14:paraId="58E5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C4B6353">
            <w:pPr>
              <w:jc w:val="center"/>
            </w:pPr>
          </w:p>
        </w:tc>
        <w:tc>
          <w:tcPr>
            <w:tcW w:w="400" w:type="pct"/>
            <w:gridSpan w:val="2"/>
            <w:vAlign w:val="center"/>
          </w:tcPr>
          <w:p w14:paraId="758A62CA">
            <w:pPr>
              <w:jc w:val="center"/>
            </w:pPr>
            <w:r>
              <w:rPr>
                <w:rFonts w:ascii="宋体" w:hAnsi="宋体" w:eastAsia="宋体" w:cs="宋体"/>
                <w:b w:val="0"/>
                <w:sz w:val="24"/>
                <w:u w:color="auto"/>
              </w:rPr>
              <w:t>其他资金</w:t>
            </w:r>
          </w:p>
        </w:tc>
        <w:tc>
          <w:tcPr>
            <w:tcW w:w="400" w:type="pct"/>
            <w:vAlign w:val="center"/>
          </w:tcPr>
          <w:p w14:paraId="4693C1B0">
            <w:pPr>
              <w:jc w:val="center"/>
            </w:pPr>
            <w:r>
              <w:rPr>
                <w:rFonts w:ascii="宋体" w:hAnsi="宋体" w:eastAsia="宋体" w:cs="宋体"/>
                <w:b w:val="0"/>
                <w:sz w:val="24"/>
                <w:u w:color="auto"/>
              </w:rPr>
              <w:t>0.00</w:t>
            </w:r>
          </w:p>
        </w:tc>
        <w:tc>
          <w:tcPr>
            <w:tcW w:w="400" w:type="pct"/>
            <w:gridSpan w:val="2"/>
            <w:vAlign w:val="center"/>
          </w:tcPr>
          <w:p w14:paraId="44488F43">
            <w:pPr>
              <w:jc w:val="center"/>
            </w:pPr>
            <w:r>
              <w:rPr>
                <w:rFonts w:ascii="宋体" w:hAnsi="宋体" w:eastAsia="宋体" w:cs="宋体"/>
                <w:b w:val="0"/>
                <w:sz w:val="24"/>
                <w:u w:color="auto"/>
              </w:rPr>
              <w:t>0.00</w:t>
            </w:r>
          </w:p>
        </w:tc>
        <w:tc>
          <w:tcPr>
            <w:tcW w:w="400" w:type="pct"/>
            <w:vAlign w:val="center"/>
          </w:tcPr>
          <w:p w14:paraId="6F2C31E3">
            <w:pPr>
              <w:jc w:val="center"/>
            </w:pPr>
            <w:r>
              <w:rPr>
                <w:rFonts w:ascii="宋体" w:hAnsi="宋体" w:eastAsia="宋体" w:cs="宋体"/>
                <w:b w:val="0"/>
                <w:sz w:val="24"/>
                <w:u w:color="auto"/>
              </w:rPr>
              <w:t>0.00</w:t>
            </w:r>
          </w:p>
        </w:tc>
        <w:tc>
          <w:tcPr>
            <w:tcW w:w="400" w:type="pct"/>
            <w:vAlign w:val="center"/>
          </w:tcPr>
          <w:p w14:paraId="1C18EF4C">
            <w:pPr>
              <w:jc w:val="center"/>
            </w:pPr>
            <w:r>
              <w:rPr>
                <w:rFonts w:ascii="宋体" w:hAnsi="宋体" w:eastAsia="宋体" w:cs="宋体"/>
                <w:b w:val="0"/>
                <w:sz w:val="24"/>
                <w:u w:color="auto"/>
              </w:rPr>
              <w:t>—</w:t>
            </w:r>
          </w:p>
        </w:tc>
        <w:tc>
          <w:tcPr>
            <w:tcW w:w="400" w:type="pct"/>
            <w:gridSpan w:val="2"/>
            <w:vAlign w:val="center"/>
          </w:tcPr>
          <w:p w14:paraId="6739707D">
            <w:pPr>
              <w:jc w:val="center"/>
            </w:pPr>
            <w:r>
              <w:rPr>
                <w:rFonts w:ascii="宋体" w:hAnsi="宋体" w:eastAsia="宋体" w:cs="宋体"/>
                <w:b w:val="0"/>
                <w:sz w:val="24"/>
                <w:u w:color="auto"/>
              </w:rPr>
              <w:t>0.00</w:t>
            </w:r>
          </w:p>
        </w:tc>
        <w:tc>
          <w:tcPr>
            <w:tcW w:w="400" w:type="pct"/>
            <w:vAlign w:val="center"/>
          </w:tcPr>
          <w:p w14:paraId="0671C876">
            <w:pPr>
              <w:jc w:val="center"/>
            </w:pPr>
          </w:p>
        </w:tc>
      </w:tr>
      <w:tr w14:paraId="5065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61F0F4DB">
            <w:pPr>
              <w:jc w:val="center"/>
            </w:pPr>
          </w:p>
        </w:tc>
        <w:tc>
          <w:tcPr>
            <w:tcW w:w="400" w:type="pct"/>
            <w:gridSpan w:val="2"/>
            <w:vAlign w:val="center"/>
          </w:tcPr>
          <w:p w14:paraId="07FFB732">
            <w:pPr>
              <w:jc w:val="center"/>
            </w:pPr>
            <w:r>
              <w:rPr>
                <w:rFonts w:ascii="宋体" w:hAnsi="宋体" w:eastAsia="宋体" w:cs="宋体"/>
                <w:b w:val="0"/>
                <w:sz w:val="24"/>
                <w:u w:color="auto"/>
              </w:rPr>
              <w:t>上年结转资金</w:t>
            </w:r>
          </w:p>
        </w:tc>
        <w:tc>
          <w:tcPr>
            <w:tcW w:w="400" w:type="pct"/>
            <w:vAlign w:val="center"/>
          </w:tcPr>
          <w:p w14:paraId="7AEB16A7">
            <w:pPr>
              <w:jc w:val="center"/>
            </w:pPr>
            <w:r>
              <w:rPr>
                <w:rFonts w:ascii="宋体" w:hAnsi="宋体" w:eastAsia="宋体" w:cs="宋体"/>
                <w:b w:val="0"/>
                <w:sz w:val="24"/>
                <w:u w:color="auto"/>
              </w:rPr>
              <w:t>0.00</w:t>
            </w:r>
          </w:p>
        </w:tc>
        <w:tc>
          <w:tcPr>
            <w:tcW w:w="400" w:type="pct"/>
            <w:gridSpan w:val="2"/>
            <w:vAlign w:val="center"/>
          </w:tcPr>
          <w:p w14:paraId="74610912">
            <w:pPr>
              <w:jc w:val="center"/>
            </w:pPr>
            <w:r>
              <w:rPr>
                <w:rFonts w:ascii="宋体" w:hAnsi="宋体" w:eastAsia="宋体" w:cs="宋体"/>
                <w:b w:val="0"/>
                <w:sz w:val="24"/>
                <w:u w:color="auto"/>
              </w:rPr>
              <w:t>0.00</w:t>
            </w:r>
          </w:p>
        </w:tc>
        <w:tc>
          <w:tcPr>
            <w:tcW w:w="400" w:type="pct"/>
            <w:vAlign w:val="center"/>
          </w:tcPr>
          <w:p w14:paraId="1E15FF82">
            <w:pPr>
              <w:jc w:val="center"/>
            </w:pPr>
            <w:r>
              <w:rPr>
                <w:rFonts w:ascii="宋体" w:hAnsi="宋体" w:eastAsia="宋体" w:cs="宋体"/>
                <w:b w:val="0"/>
                <w:sz w:val="24"/>
                <w:u w:color="auto"/>
              </w:rPr>
              <w:t>0.00</w:t>
            </w:r>
          </w:p>
        </w:tc>
        <w:tc>
          <w:tcPr>
            <w:tcW w:w="400" w:type="pct"/>
            <w:vAlign w:val="center"/>
          </w:tcPr>
          <w:p w14:paraId="70DD6E60">
            <w:pPr>
              <w:jc w:val="center"/>
            </w:pPr>
            <w:r>
              <w:rPr>
                <w:rFonts w:ascii="宋体" w:hAnsi="宋体" w:eastAsia="宋体" w:cs="宋体"/>
                <w:b w:val="0"/>
                <w:sz w:val="24"/>
                <w:u w:color="auto"/>
              </w:rPr>
              <w:t>—</w:t>
            </w:r>
          </w:p>
        </w:tc>
        <w:tc>
          <w:tcPr>
            <w:tcW w:w="400" w:type="pct"/>
            <w:gridSpan w:val="2"/>
            <w:vAlign w:val="center"/>
          </w:tcPr>
          <w:p w14:paraId="2C199F3E">
            <w:pPr>
              <w:jc w:val="center"/>
            </w:pPr>
            <w:r>
              <w:rPr>
                <w:rFonts w:ascii="宋体" w:hAnsi="宋体" w:eastAsia="宋体" w:cs="宋体"/>
                <w:b w:val="0"/>
                <w:sz w:val="24"/>
                <w:u w:color="auto"/>
              </w:rPr>
              <w:t>0.00</w:t>
            </w:r>
          </w:p>
        </w:tc>
        <w:tc>
          <w:tcPr>
            <w:tcW w:w="400" w:type="pct"/>
            <w:vAlign w:val="center"/>
          </w:tcPr>
          <w:p w14:paraId="0205844A">
            <w:pPr>
              <w:jc w:val="center"/>
            </w:pPr>
          </w:p>
        </w:tc>
      </w:tr>
      <w:tr w14:paraId="6ED7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1149C013">
            <w:pPr>
              <w:jc w:val="center"/>
            </w:pPr>
            <w:r>
              <w:rPr>
                <w:rFonts w:ascii="宋体" w:hAnsi="宋体" w:eastAsia="宋体" w:cs="宋体"/>
                <w:b w:val="0"/>
                <w:sz w:val="24"/>
                <w:u w:color="auto"/>
              </w:rPr>
              <w:t>年度总体目标</w:t>
            </w:r>
          </w:p>
        </w:tc>
        <w:tc>
          <w:tcPr>
            <w:tcW w:w="400" w:type="pct"/>
            <w:gridSpan w:val="5"/>
            <w:vAlign w:val="center"/>
          </w:tcPr>
          <w:p w14:paraId="4288229C">
            <w:pPr>
              <w:jc w:val="center"/>
            </w:pPr>
            <w:r>
              <w:rPr>
                <w:rFonts w:ascii="宋体" w:hAnsi="宋体" w:eastAsia="宋体" w:cs="宋体"/>
                <w:b w:val="0"/>
                <w:sz w:val="24"/>
                <w:u w:color="auto"/>
              </w:rPr>
              <w:t>预期目标</w:t>
            </w:r>
          </w:p>
        </w:tc>
        <w:tc>
          <w:tcPr>
            <w:tcW w:w="400" w:type="pct"/>
            <w:gridSpan w:val="5"/>
            <w:vAlign w:val="center"/>
          </w:tcPr>
          <w:p w14:paraId="5C2B8803">
            <w:pPr>
              <w:jc w:val="center"/>
            </w:pPr>
            <w:r>
              <w:rPr>
                <w:rFonts w:ascii="宋体" w:hAnsi="宋体" w:eastAsia="宋体" w:cs="宋体"/>
                <w:b w:val="0"/>
                <w:sz w:val="24"/>
                <w:u w:color="auto"/>
              </w:rPr>
              <w:t>实际完成情况</w:t>
            </w:r>
          </w:p>
        </w:tc>
      </w:tr>
      <w:tr w14:paraId="408E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350E1E87">
            <w:pPr>
              <w:jc w:val="center"/>
            </w:pPr>
          </w:p>
        </w:tc>
        <w:tc>
          <w:tcPr>
            <w:tcW w:w="400" w:type="pct"/>
            <w:gridSpan w:val="5"/>
            <w:vAlign w:val="center"/>
          </w:tcPr>
          <w:p w14:paraId="13737AF0">
            <w:pPr>
              <w:jc w:val="center"/>
            </w:pPr>
            <w:r>
              <w:rPr>
                <w:rFonts w:ascii="宋体" w:hAnsi="宋体" w:eastAsia="宋体" w:cs="宋体"/>
                <w:b w:val="0"/>
                <w:sz w:val="24"/>
                <w:u w:color="auto"/>
              </w:rPr>
              <w:t>进一步推进泰宁县闽江上游金溪二期、三期工程建设，完善城乡防洪工程基础设施，完成县堤防设施财产保险投保，保障人民群众生命财产安全，促进社会可持续发展。</w:t>
            </w:r>
          </w:p>
        </w:tc>
        <w:tc>
          <w:tcPr>
            <w:tcW w:w="400" w:type="pct"/>
            <w:gridSpan w:val="5"/>
            <w:vAlign w:val="center"/>
          </w:tcPr>
          <w:p w14:paraId="2A149D69">
            <w:pPr>
              <w:jc w:val="center"/>
            </w:pPr>
            <w:r>
              <w:rPr>
                <w:rFonts w:ascii="宋体" w:hAnsi="宋体" w:eastAsia="宋体" w:cs="宋体"/>
                <w:b w:val="0"/>
                <w:sz w:val="24"/>
                <w:u w:color="auto"/>
              </w:rPr>
              <w:t>完成修复加固堤防0.5km，完成全县堤防设施投保工作</w:t>
            </w:r>
          </w:p>
        </w:tc>
      </w:tr>
      <w:tr w14:paraId="0EF0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295A18BE">
            <w:pPr>
              <w:jc w:val="center"/>
              <w:rPr>
                <w:rFonts w:hint="eastAsia" w:ascii="宋体" w:hAnsi="宋体" w:eastAsia="宋体" w:cs="宋体"/>
                <w:b w:val="0"/>
                <w:sz w:val="24"/>
                <w:u w:color="auto"/>
                <w:lang w:eastAsia="zh-CN"/>
              </w:rPr>
            </w:pPr>
            <w:r>
              <w:rPr>
                <w:rFonts w:ascii="宋体" w:hAnsi="宋体" w:eastAsia="宋体" w:cs="宋体"/>
                <w:b w:val="0"/>
                <w:sz w:val="24"/>
                <w:u w:color="auto"/>
              </w:rPr>
              <w:t>绩效</w:t>
            </w:r>
          </w:p>
          <w:p w14:paraId="58D48525">
            <w:pPr>
              <w:jc w:val="center"/>
            </w:pPr>
            <w:r>
              <w:rPr>
                <w:rFonts w:ascii="宋体" w:hAnsi="宋体" w:eastAsia="宋体" w:cs="宋体"/>
                <w:b w:val="0"/>
                <w:sz w:val="24"/>
                <w:u w:color="auto"/>
              </w:rPr>
              <w:t>指标</w:t>
            </w:r>
          </w:p>
        </w:tc>
        <w:tc>
          <w:tcPr>
            <w:tcW w:w="400" w:type="pct"/>
            <w:vAlign w:val="center"/>
          </w:tcPr>
          <w:p w14:paraId="7A2F0447">
            <w:pPr>
              <w:jc w:val="center"/>
            </w:pPr>
            <w:r>
              <w:rPr>
                <w:rFonts w:ascii="宋体" w:hAnsi="宋体" w:eastAsia="宋体" w:cs="宋体"/>
                <w:b w:val="0"/>
                <w:sz w:val="24"/>
                <w:u w:color="auto"/>
              </w:rPr>
              <w:t>一级指标</w:t>
            </w:r>
          </w:p>
        </w:tc>
        <w:tc>
          <w:tcPr>
            <w:tcW w:w="400" w:type="pct"/>
            <w:vAlign w:val="center"/>
          </w:tcPr>
          <w:p w14:paraId="5148269B">
            <w:pPr>
              <w:jc w:val="center"/>
            </w:pPr>
            <w:r>
              <w:rPr>
                <w:rFonts w:ascii="宋体" w:hAnsi="宋体" w:eastAsia="宋体" w:cs="宋体"/>
                <w:b w:val="0"/>
                <w:sz w:val="24"/>
                <w:u w:color="auto"/>
              </w:rPr>
              <w:t>二级指标</w:t>
            </w:r>
          </w:p>
        </w:tc>
        <w:tc>
          <w:tcPr>
            <w:tcW w:w="400" w:type="pct"/>
            <w:gridSpan w:val="2"/>
            <w:vAlign w:val="center"/>
          </w:tcPr>
          <w:p w14:paraId="617E53AA">
            <w:pPr>
              <w:jc w:val="center"/>
            </w:pPr>
            <w:r>
              <w:rPr>
                <w:rFonts w:ascii="宋体" w:hAnsi="宋体" w:eastAsia="宋体" w:cs="宋体"/>
                <w:b w:val="0"/>
                <w:sz w:val="24"/>
                <w:u w:color="auto"/>
              </w:rPr>
              <w:t>三级指标</w:t>
            </w:r>
          </w:p>
        </w:tc>
        <w:tc>
          <w:tcPr>
            <w:tcW w:w="400" w:type="pct"/>
            <w:gridSpan w:val="2"/>
            <w:vAlign w:val="center"/>
          </w:tcPr>
          <w:p w14:paraId="16658EF8">
            <w:pPr>
              <w:jc w:val="center"/>
            </w:pPr>
            <w:r>
              <w:rPr>
                <w:rFonts w:ascii="宋体" w:hAnsi="宋体" w:eastAsia="宋体" w:cs="宋体"/>
                <w:b w:val="0"/>
                <w:sz w:val="24"/>
                <w:u w:color="auto"/>
              </w:rPr>
              <w:t>年度指标值</w:t>
            </w:r>
          </w:p>
        </w:tc>
        <w:tc>
          <w:tcPr>
            <w:tcW w:w="400" w:type="pct"/>
            <w:vAlign w:val="center"/>
          </w:tcPr>
          <w:p w14:paraId="59A1AC1C">
            <w:pPr>
              <w:jc w:val="center"/>
            </w:pPr>
            <w:r>
              <w:rPr>
                <w:rFonts w:ascii="宋体" w:hAnsi="宋体" w:eastAsia="宋体" w:cs="宋体"/>
                <w:b w:val="0"/>
                <w:sz w:val="24"/>
                <w:u w:color="auto"/>
              </w:rPr>
              <w:t>实际完成值</w:t>
            </w:r>
          </w:p>
        </w:tc>
        <w:tc>
          <w:tcPr>
            <w:tcW w:w="400" w:type="pct"/>
            <w:vAlign w:val="center"/>
          </w:tcPr>
          <w:p w14:paraId="6C349150">
            <w:pPr>
              <w:jc w:val="center"/>
            </w:pPr>
            <w:r>
              <w:rPr>
                <w:rFonts w:ascii="宋体" w:hAnsi="宋体" w:eastAsia="宋体" w:cs="宋体"/>
                <w:b w:val="0"/>
                <w:sz w:val="24"/>
                <w:u w:color="auto"/>
              </w:rPr>
              <w:t>指标分值</w:t>
            </w:r>
          </w:p>
        </w:tc>
        <w:tc>
          <w:tcPr>
            <w:tcW w:w="400" w:type="pct"/>
            <w:vAlign w:val="center"/>
          </w:tcPr>
          <w:p w14:paraId="424FD10C">
            <w:pPr>
              <w:jc w:val="center"/>
            </w:pPr>
            <w:r>
              <w:rPr>
                <w:rFonts w:ascii="宋体" w:hAnsi="宋体" w:eastAsia="宋体" w:cs="宋体"/>
                <w:b w:val="0"/>
                <w:sz w:val="24"/>
                <w:u w:color="auto"/>
              </w:rPr>
              <w:t>自评得分</w:t>
            </w:r>
          </w:p>
        </w:tc>
        <w:tc>
          <w:tcPr>
            <w:tcW w:w="400" w:type="pct"/>
            <w:vAlign w:val="center"/>
          </w:tcPr>
          <w:p w14:paraId="5400891A">
            <w:pPr>
              <w:jc w:val="center"/>
            </w:pPr>
            <w:r>
              <w:rPr>
                <w:rFonts w:ascii="宋体" w:hAnsi="宋体" w:eastAsia="宋体" w:cs="宋体"/>
                <w:b w:val="0"/>
                <w:sz w:val="24"/>
                <w:u w:color="auto"/>
              </w:rPr>
              <w:t>偏差原因分析及改进措施</w:t>
            </w:r>
          </w:p>
        </w:tc>
      </w:tr>
      <w:tr w14:paraId="7A61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7E0FBA1">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371618E2">
            <w:pPr>
              <w:jc w:val="center"/>
            </w:pPr>
            <w:r>
              <w:rPr>
                <w:rFonts w:ascii="宋体" w:hAnsi="宋体" w:eastAsia="宋体" w:cs="宋体"/>
                <w:b w:val="0"/>
                <w:sz w:val="22"/>
                <w:u w:color="auto"/>
              </w:rPr>
              <w:t>指标</w:t>
            </w:r>
          </w:p>
        </w:tc>
        <w:tc>
          <w:tcPr>
            <w:tcW w:w="400" w:type="pct"/>
            <w:vAlign w:val="center"/>
          </w:tcPr>
          <w:p w14:paraId="2F2F01D7">
            <w:pPr>
              <w:jc w:val="center"/>
            </w:pPr>
            <w:r>
              <w:rPr>
                <w:rFonts w:ascii="宋体" w:hAnsi="宋体" w:eastAsia="宋体" w:cs="宋体"/>
                <w:b w:val="0"/>
                <w:sz w:val="22"/>
                <w:u w:color="auto"/>
              </w:rPr>
              <w:t>成本指标</w:t>
            </w:r>
          </w:p>
        </w:tc>
        <w:tc>
          <w:tcPr>
            <w:tcW w:w="400" w:type="pct"/>
            <w:vAlign w:val="center"/>
          </w:tcPr>
          <w:p w14:paraId="17649B02">
            <w:pPr>
              <w:jc w:val="center"/>
            </w:pPr>
            <w:r>
              <w:rPr>
                <w:rFonts w:ascii="宋体" w:hAnsi="宋体" w:eastAsia="宋体" w:cs="宋体"/>
                <w:b w:val="0"/>
                <w:sz w:val="22"/>
                <w:u w:color="auto"/>
              </w:rPr>
              <w:t>经济成本指标</w:t>
            </w:r>
          </w:p>
        </w:tc>
        <w:tc>
          <w:tcPr>
            <w:tcW w:w="400" w:type="pct"/>
            <w:gridSpan w:val="2"/>
            <w:vAlign w:val="center"/>
          </w:tcPr>
          <w:p w14:paraId="7D547C52">
            <w:pPr>
              <w:jc w:val="center"/>
            </w:pPr>
            <w:r>
              <w:rPr>
                <w:rFonts w:ascii="宋体" w:hAnsi="宋体" w:eastAsia="宋体" w:cs="宋体"/>
                <w:b w:val="0"/>
                <w:sz w:val="22"/>
                <w:u w:color="auto"/>
              </w:rPr>
              <w:t>30</w:t>
            </w:r>
          </w:p>
        </w:tc>
        <w:tc>
          <w:tcPr>
            <w:tcW w:w="400" w:type="pct"/>
            <w:gridSpan w:val="2"/>
            <w:vAlign w:val="center"/>
          </w:tcPr>
          <w:p w14:paraId="1CAD8E7B">
            <w:pPr>
              <w:jc w:val="center"/>
            </w:pPr>
            <w:r>
              <w:rPr>
                <w:rFonts w:ascii="宋体" w:hAnsi="宋体" w:eastAsia="宋体" w:cs="宋体"/>
                <w:b w:val="0"/>
                <w:sz w:val="24"/>
                <w:u w:color="auto"/>
              </w:rPr>
              <w:t>≤30万元</w:t>
            </w:r>
          </w:p>
        </w:tc>
        <w:tc>
          <w:tcPr>
            <w:tcW w:w="400" w:type="pct"/>
            <w:vAlign w:val="center"/>
          </w:tcPr>
          <w:p w14:paraId="57D8E558">
            <w:pPr>
              <w:jc w:val="center"/>
            </w:pPr>
            <w:r>
              <w:rPr>
                <w:rFonts w:ascii="宋体" w:hAnsi="宋体" w:eastAsia="宋体" w:cs="宋体"/>
                <w:b w:val="0"/>
                <w:sz w:val="24"/>
                <w:u w:color="auto"/>
              </w:rPr>
              <w:t>15</w:t>
            </w:r>
          </w:p>
        </w:tc>
        <w:tc>
          <w:tcPr>
            <w:tcW w:w="400" w:type="pct"/>
            <w:vAlign w:val="center"/>
          </w:tcPr>
          <w:p w14:paraId="1C4473B5">
            <w:pPr>
              <w:jc w:val="center"/>
            </w:pPr>
            <w:r>
              <w:rPr>
                <w:rFonts w:ascii="宋体" w:hAnsi="宋体" w:eastAsia="宋体" w:cs="宋体"/>
                <w:b w:val="0"/>
                <w:sz w:val="24"/>
                <w:u w:color="auto"/>
              </w:rPr>
              <w:t>10</w:t>
            </w:r>
          </w:p>
        </w:tc>
        <w:tc>
          <w:tcPr>
            <w:tcW w:w="400" w:type="pct"/>
            <w:vAlign w:val="center"/>
          </w:tcPr>
          <w:p w14:paraId="43E7DD15">
            <w:pPr>
              <w:jc w:val="center"/>
            </w:pPr>
            <w:r>
              <w:rPr>
                <w:rFonts w:ascii="宋体" w:hAnsi="宋体" w:eastAsia="宋体" w:cs="宋体"/>
                <w:b w:val="0"/>
                <w:sz w:val="24"/>
                <w:u w:color="auto"/>
              </w:rPr>
              <w:t>10</w:t>
            </w:r>
          </w:p>
        </w:tc>
        <w:tc>
          <w:tcPr>
            <w:tcW w:w="400" w:type="pct"/>
            <w:vAlign w:val="center"/>
          </w:tcPr>
          <w:p w14:paraId="07A8F7B2">
            <w:pPr>
              <w:jc w:val="center"/>
            </w:pPr>
            <w:r>
              <w:rPr>
                <w:rFonts w:ascii="宋体" w:hAnsi="宋体" w:eastAsia="宋体" w:cs="宋体"/>
                <w:b w:val="0"/>
                <w:sz w:val="24"/>
                <w:u w:color="auto"/>
              </w:rPr>
              <w:t>无偏差</w:t>
            </w:r>
          </w:p>
        </w:tc>
      </w:tr>
      <w:tr w14:paraId="12C3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45942D41">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7FA8DDA1">
            <w:pPr>
              <w:jc w:val="center"/>
            </w:pPr>
            <w:r>
              <w:rPr>
                <w:rFonts w:ascii="宋体" w:hAnsi="宋体" w:eastAsia="宋体" w:cs="宋体"/>
                <w:b w:val="0"/>
                <w:sz w:val="22"/>
                <w:u w:color="auto"/>
              </w:rPr>
              <w:t>指标</w:t>
            </w:r>
          </w:p>
        </w:tc>
        <w:tc>
          <w:tcPr>
            <w:tcW w:w="400" w:type="pct"/>
            <w:vMerge w:val="restart"/>
            <w:vAlign w:val="center"/>
          </w:tcPr>
          <w:p w14:paraId="1EE7074B">
            <w:pPr>
              <w:jc w:val="center"/>
            </w:pPr>
            <w:r>
              <w:rPr>
                <w:rFonts w:ascii="宋体" w:hAnsi="宋体" w:eastAsia="宋体" w:cs="宋体"/>
                <w:b w:val="0"/>
                <w:sz w:val="22"/>
                <w:u w:color="auto"/>
              </w:rPr>
              <w:t>效益指标</w:t>
            </w:r>
          </w:p>
        </w:tc>
        <w:tc>
          <w:tcPr>
            <w:tcW w:w="400" w:type="pct"/>
            <w:vAlign w:val="center"/>
          </w:tcPr>
          <w:p w14:paraId="57A91318">
            <w:pPr>
              <w:jc w:val="center"/>
            </w:pPr>
            <w:r>
              <w:rPr>
                <w:rFonts w:ascii="宋体" w:hAnsi="宋体" w:eastAsia="宋体" w:cs="宋体"/>
                <w:b w:val="0"/>
                <w:sz w:val="22"/>
                <w:u w:color="auto"/>
              </w:rPr>
              <w:t>经济效益指标</w:t>
            </w:r>
          </w:p>
        </w:tc>
        <w:tc>
          <w:tcPr>
            <w:tcW w:w="400" w:type="pct"/>
            <w:gridSpan w:val="2"/>
            <w:vAlign w:val="center"/>
          </w:tcPr>
          <w:p w14:paraId="7EDFBC7F">
            <w:pPr>
              <w:jc w:val="center"/>
            </w:pPr>
            <w:r>
              <w:rPr>
                <w:rFonts w:ascii="宋体" w:hAnsi="宋体" w:eastAsia="宋体" w:cs="宋体"/>
                <w:b w:val="0"/>
                <w:sz w:val="22"/>
                <w:u w:color="auto"/>
              </w:rPr>
              <w:t>减少经济损失</w:t>
            </w:r>
          </w:p>
        </w:tc>
        <w:tc>
          <w:tcPr>
            <w:tcW w:w="400" w:type="pct"/>
            <w:gridSpan w:val="2"/>
            <w:vAlign w:val="center"/>
          </w:tcPr>
          <w:p w14:paraId="327F5207">
            <w:pPr>
              <w:jc w:val="center"/>
            </w:pPr>
            <w:r>
              <w:rPr>
                <w:rFonts w:ascii="宋体" w:hAnsi="宋体" w:eastAsia="宋体" w:cs="宋体"/>
                <w:b w:val="0"/>
                <w:sz w:val="24"/>
                <w:u w:color="auto"/>
              </w:rPr>
              <w:t>=显著显著</w:t>
            </w:r>
          </w:p>
        </w:tc>
        <w:tc>
          <w:tcPr>
            <w:tcW w:w="400" w:type="pct"/>
            <w:vAlign w:val="center"/>
          </w:tcPr>
          <w:p w14:paraId="7D7CEB04">
            <w:pPr>
              <w:jc w:val="center"/>
            </w:pPr>
            <w:r>
              <w:rPr>
                <w:rFonts w:ascii="宋体" w:hAnsi="宋体" w:eastAsia="宋体" w:cs="宋体"/>
                <w:b w:val="0"/>
                <w:sz w:val="24"/>
                <w:u w:color="auto"/>
              </w:rPr>
              <w:t>显著</w:t>
            </w:r>
          </w:p>
        </w:tc>
        <w:tc>
          <w:tcPr>
            <w:tcW w:w="400" w:type="pct"/>
            <w:vAlign w:val="center"/>
          </w:tcPr>
          <w:p w14:paraId="5BFE78D9">
            <w:pPr>
              <w:jc w:val="center"/>
            </w:pPr>
            <w:r>
              <w:rPr>
                <w:rFonts w:ascii="宋体" w:hAnsi="宋体" w:eastAsia="宋体" w:cs="宋体"/>
                <w:b w:val="0"/>
                <w:sz w:val="24"/>
                <w:u w:color="auto"/>
              </w:rPr>
              <w:t>10</w:t>
            </w:r>
          </w:p>
        </w:tc>
        <w:tc>
          <w:tcPr>
            <w:tcW w:w="400" w:type="pct"/>
            <w:vAlign w:val="center"/>
          </w:tcPr>
          <w:p w14:paraId="0E6486B9">
            <w:pPr>
              <w:jc w:val="center"/>
            </w:pPr>
            <w:r>
              <w:rPr>
                <w:rFonts w:ascii="宋体" w:hAnsi="宋体" w:eastAsia="宋体" w:cs="宋体"/>
                <w:b w:val="0"/>
                <w:sz w:val="24"/>
                <w:u w:color="auto"/>
              </w:rPr>
              <w:t>10</w:t>
            </w:r>
          </w:p>
        </w:tc>
        <w:tc>
          <w:tcPr>
            <w:tcW w:w="400" w:type="pct"/>
            <w:vAlign w:val="center"/>
          </w:tcPr>
          <w:p w14:paraId="77428303">
            <w:pPr>
              <w:jc w:val="center"/>
            </w:pPr>
            <w:r>
              <w:rPr>
                <w:rFonts w:ascii="宋体" w:hAnsi="宋体" w:eastAsia="宋体" w:cs="宋体"/>
                <w:b w:val="0"/>
                <w:sz w:val="24"/>
                <w:u w:color="auto"/>
              </w:rPr>
              <w:t>无偏差</w:t>
            </w:r>
          </w:p>
        </w:tc>
      </w:tr>
      <w:tr w14:paraId="5A84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10F45C3">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3CAD87ED">
            <w:pPr>
              <w:jc w:val="center"/>
            </w:pPr>
            <w:r>
              <w:rPr>
                <w:rFonts w:ascii="宋体" w:hAnsi="宋体" w:eastAsia="宋体" w:cs="宋体"/>
                <w:b w:val="0"/>
                <w:sz w:val="22"/>
                <w:u w:color="auto"/>
              </w:rPr>
              <w:t>指标</w:t>
            </w:r>
          </w:p>
        </w:tc>
        <w:tc>
          <w:tcPr>
            <w:tcW w:w="400" w:type="pct"/>
            <w:vMerge w:val="continue"/>
            <w:vAlign w:val="center"/>
          </w:tcPr>
          <w:p w14:paraId="4A1F85BD">
            <w:pPr>
              <w:jc w:val="center"/>
            </w:pPr>
            <w:r>
              <w:rPr>
                <w:rFonts w:ascii="宋体" w:hAnsi="宋体" w:eastAsia="宋体" w:cs="宋体"/>
                <w:b w:val="0"/>
                <w:sz w:val="22"/>
                <w:u w:color="auto"/>
              </w:rPr>
              <w:t>效益指标</w:t>
            </w:r>
          </w:p>
        </w:tc>
        <w:tc>
          <w:tcPr>
            <w:tcW w:w="400" w:type="pct"/>
            <w:vAlign w:val="center"/>
          </w:tcPr>
          <w:p w14:paraId="628F327F">
            <w:pPr>
              <w:jc w:val="center"/>
            </w:pPr>
            <w:r>
              <w:rPr>
                <w:rFonts w:ascii="宋体" w:hAnsi="宋体" w:eastAsia="宋体" w:cs="宋体"/>
                <w:b w:val="0"/>
                <w:sz w:val="22"/>
                <w:u w:color="auto"/>
              </w:rPr>
              <w:t>社会效益指标</w:t>
            </w:r>
          </w:p>
        </w:tc>
        <w:tc>
          <w:tcPr>
            <w:tcW w:w="400" w:type="pct"/>
            <w:gridSpan w:val="2"/>
            <w:vAlign w:val="center"/>
          </w:tcPr>
          <w:p w14:paraId="46251E45">
            <w:pPr>
              <w:jc w:val="center"/>
            </w:pPr>
            <w:r>
              <w:rPr>
                <w:rFonts w:ascii="宋体" w:hAnsi="宋体" w:eastAsia="宋体" w:cs="宋体"/>
                <w:b w:val="0"/>
                <w:sz w:val="22"/>
                <w:u w:color="auto"/>
              </w:rPr>
              <w:t>保障生命财产安全</w:t>
            </w:r>
          </w:p>
        </w:tc>
        <w:tc>
          <w:tcPr>
            <w:tcW w:w="400" w:type="pct"/>
            <w:gridSpan w:val="2"/>
            <w:vAlign w:val="center"/>
          </w:tcPr>
          <w:p w14:paraId="5CF8D402">
            <w:pPr>
              <w:jc w:val="center"/>
            </w:pPr>
            <w:r>
              <w:rPr>
                <w:rFonts w:ascii="宋体" w:hAnsi="宋体" w:eastAsia="宋体" w:cs="宋体"/>
                <w:b w:val="0"/>
                <w:sz w:val="24"/>
                <w:u w:color="auto"/>
              </w:rPr>
              <w:t>=显著显著</w:t>
            </w:r>
          </w:p>
        </w:tc>
        <w:tc>
          <w:tcPr>
            <w:tcW w:w="400" w:type="pct"/>
            <w:vAlign w:val="center"/>
          </w:tcPr>
          <w:p w14:paraId="2BBB9A0F">
            <w:pPr>
              <w:jc w:val="center"/>
            </w:pPr>
            <w:r>
              <w:rPr>
                <w:rFonts w:ascii="宋体" w:hAnsi="宋体" w:eastAsia="宋体" w:cs="宋体"/>
                <w:b w:val="0"/>
                <w:sz w:val="24"/>
                <w:u w:color="auto"/>
              </w:rPr>
              <w:t>显著</w:t>
            </w:r>
          </w:p>
        </w:tc>
        <w:tc>
          <w:tcPr>
            <w:tcW w:w="400" w:type="pct"/>
            <w:vAlign w:val="center"/>
          </w:tcPr>
          <w:p w14:paraId="14400FFC">
            <w:pPr>
              <w:jc w:val="center"/>
            </w:pPr>
            <w:r>
              <w:rPr>
                <w:rFonts w:ascii="宋体" w:hAnsi="宋体" w:eastAsia="宋体" w:cs="宋体"/>
                <w:b w:val="0"/>
                <w:sz w:val="24"/>
                <w:u w:color="auto"/>
              </w:rPr>
              <w:t>10</w:t>
            </w:r>
          </w:p>
        </w:tc>
        <w:tc>
          <w:tcPr>
            <w:tcW w:w="400" w:type="pct"/>
            <w:vAlign w:val="center"/>
          </w:tcPr>
          <w:p w14:paraId="238A888B">
            <w:pPr>
              <w:jc w:val="center"/>
            </w:pPr>
            <w:r>
              <w:rPr>
                <w:rFonts w:ascii="宋体" w:hAnsi="宋体" w:eastAsia="宋体" w:cs="宋体"/>
                <w:b w:val="0"/>
                <w:sz w:val="24"/>
                <w:u w:color="auto"/>
              </w:rPr>
              <w:t>10</w:t>
            </w:r>
          </w:p>
        </w:tc>
        <w:tc>
          <w:tcPr>
            <w:tcW w:w="400" w:type="pct"/>
            <w:vAlign w:val="center"/>
          </w:tcPr>
          <w:p w14:paraId="7DDDBFE9">
            <w:pPr>
              <w:jc w:val="center"/>
            </w:pPr>
            <w:r>
              <w:rPr>
                <w:rFonts w:ascii="宋体" w:hAnsi="宋体" w:eastAsia="宋体" w:cs="宋体"/>
                <w:b w:val="0"/>
                <w:sz w:val="24"/>
                <w:u w:color="auto"/>
              </w:rPr>
              <w:t>无偏差</w:t>
            </w:r>
          </w:p>
        </w:tc>
      </w:tr>
      <w:tr w14:paraId="12AB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4C368679">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0A7911B3">
            <w:pPr>
              <w:jc w:val="center"/>
            </w:pPr>
            <w:r>
              <w:rPr>
                <w:rFonts w:ascii="宋体" w:hAnsi="宋体" w:eastAsia="宋体" w:cs="宋体"/>
                <w:b w:val="0"/>
                <w:sz w:val="22"/>
                <w:u w:color="auto"/>
              </w:rPr>
              <w:t>指标</w:t>
            </w:r>
          </w:p>
        </w:tc>
        <w:tc>
          <w:tcPr>
            <w:tcW w:w="400" w:type="pct"/>
            <w:vMerge w:val="continue"/>
            <w:vAlign w:val="center"/>
          </w:tcPr>
          <w:p w14:paraId="156B1D69">
            <w:pPr>
              <w:jc w:val="center"/>
            </w:pPr>
            <w:r>
              <w:rPr>
                <w:rFonts w:ascii="宋体" w:hAnsi="宋体" w:eastAsia="宋体" w:cs="宋体"/>
                <w:b w:val="0"/>
                <w:sz w:val="22"/>
                <w:u w:color="auto"/>
              </w:rPr>
              <w:t>效益指标</w:t>
            </w:r>
          </w:p>
        </w:tc>
        <w:tc>
          <w:tcPr>
            <w:tcW w:w="400" w:type="pct"/>
            <w:vAlign w:val="center"/>
          </w:tcPr>
          <w:p w14:paraId="70444427">
            <w:pPr>
              <w:jc w:val="center"/>
            </w:pPr>
            <w:r>
              <w:rPr>
                <w:rFonts w:ascii="宋体" w:hAnsi="宋体" w:eastAsia="宋体" w:cs="宋体"/>
                <w:b w:val="0"/>
                <w:sz w:val="22"/>
                <w:u w:color="auto"/>
              </w:rPr>
              <w:t>生态效益指标</w:t>
            </w:r>
          </w:p>
        </w:tc>
        <w:tc>
          <w:tcPr>
            <w:tcW w:w="400" w:type="pct"/>
            <w:gridSpan w:val="2"/>
            <w:vAlign w:val="center"/>
          </w:tcPr>
          <w:p w14:paraId="28AF93CE">
            <w:pPr>
              <w:jc w:val="center"/>
            </w:pPr>
            <w:r>
              <w:rPr>
                <w:rFonts w:ascii="宋体" w:hAnsi="宋体" w:eastAsia="宋体" w:cs="宋体"/>
                <w:b w:val="0"/>
                <w:sz w:val="22"/>
                <w:u w:color="auto"/>
              </w:rPr>
              <w:t>改善人民群众生活环境</w:t>
            </w:r>
          </w:p>
        </w:tc>
        <w:tc>
          <w:tcPr>
            <w:tcW w:w="400" w:type="pct"/>
            <w:gridSpan w:val="2"/>
            <w:vAlign w:val="center"/>
          </w:tcPr>
          <w:p w14:paraId="30BAFF54">
            <w:pPr>
              <w:jc w:val="center"/>
            </w:pPr>
            <w:r>
              <w:rPr>
                <w:rFonts w:ascii="宋体" w:hAnsi="宋体" w:eastAsia="宋体" w:cs="宋体"/>
                <w:b w:val="0"/>
                <w:sz w:val="24"/>
                <w:u w:color="auto"/>
              </w:rPr>
              <w:t>=显著显著</w:t>
            </w:r>
          </w:p>
        </w:tc>
        <w:tc>
          <w:tcPr>
            <w:tcW w:w="400" w:type="pct"/>
            <w:vAlign w:val="center"/>
          </w:tcPr>
          <w:p w14:paraId="471C5DF0">
            <w:pPr>
              <w:jc w:val="center"/>
            </w:pPr>
            <w:r>
              <w:rPr>
                <w:rFonts w:ascii="宋体" w:hAnsi="宋体" w:eastAsia="宋体" w:cs="宋体"/>
                <w:b w:val="0"/>
                <w:sz w:val="24"/>
                <w:u w:color="auto"/>
              </w:rPr>
              <w:t>显著</w:t>
            </w:r>
          </w:p>
        </w:tc>
        <w:tc>
          <w:tcPr>
            <w:tcW w:w="400" w:type="pct"/>
            <w:vAlign w:val="center"/>
          </w:tcPr>
          <w:p w14:paraId="4B46F7CA">
            <w:pPr>
              <w:jc w:val="center"/>
            </w:pPr>
            <w:r>
              <w:rPr>
                <w:rFonts w:ascii="宋体" w:hAnsi="宋体" w:eastAsia="宋体" w:cs="宋体"/>
                <w:b w:val="0"/>
                <w:sz w:val="24"/>
                <w:u w:color="auto"/>
              </w:rPr>
              <w:t>10</w:t>
            </w:r>
          </w:p>
        </w:tc>
        <w:tc>
          <w:tcPr>
            <w:tcW w:w="400" w:type="pct"/>
            <w:vAlign w:val="center"/>
          </w:tcPr>
          <w:p w14:paraId="6E052894">
            <w:pPr>
              <w:jc w:val="center"/>
            </w:pPr>
            <w:r>
              <w:rPr>
                <w:rFonts w:ascii="宋体" w:hAnsi="宋体" w:eastAsia="宋体" w:cs="宋体"/>
                <w:b w:val="0"/>
                <w:sz w:val="24"/>
                <w:u w:color="auto"/>
              </w:rPr>
              <w:t>10</w:t>
            </w:r>
          </w:p>
        </w:tc>
        <w:tc>
          <w:tcPr>
            <w:tcW w:w="400" w:type="pct"/>
            <w:vAlign w:val="center"/>
          </w:tcPr>
          <w:p w14:paraId="437ADB6E">
            <w:pPr>
              <w:jc w:val="center"/>
            </w:pPr>
            <w:r>
              <w:rPr>
                <w:rFonts w:ascii="宋体" w:hAnsi="宋体" w:eastAsia="宋体" w:cs="宋体"/>
                <w:b w:val="0"/>
                <w:sz w:val="24"/>
                <w:u w:color="auto"/>
              </w:rPr>
              <w:t>无偏差</w:t>
            </w:r>
          </w:p>
        </w:tc>
      </w:tr>
      <w:tr w14:paraId="2684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28138611">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07A084C8">
            <w:pPr>
              <w:jc w:val="center"/>
            </w:pPr>
            <w:r>
              <w:rPr>
                <w:rFonts w:ascii="宋体" w:hAnsi="宋体" w:eastAsia="宋体" w:cs="宋体"/>
                <w:b w:val="0"/>
                <w:sz w:val="22"/>
                <w:u w:color="auto"/>
              </w:rPr>
              <w:t>指标</w:t>
            </w:r>
          </w:p>
        </w:tc>
        <w:tc>
          <w:tcPr>
            <w:tcW w:w="400" w:type="pct"/>
            <w:vAlign w:val="center"/>
          </w:tcPr>
          <w:p w14:paraId="5508B3E3">
            <w:pPr>
              <w:jc w:val="center"/>
            </w:pPr>
            <w:r>
              <w:rPr>
                <w:rFonts w:ascii="宋体" w:hAnsi="宋体" w:eastAsia="宋体" w:cs="宋体"/>
                <w:b w:val="0"/>
                <w:sz w:val="22"/>
                <w:u w:color="auto"/>
              </w:rPr>
              <w:t>满意度指标</w:t>
            </w:r>
          </w:p>
        </w:tc>
        <w:tc>
          <w:tcPr>
            <w:tcW w:w="400" w:type="pct"/>
            <w:vAlign w:val="center"/>
          </w:tcPr>
          <w:p w14:paraId="6B4BB89E">
            <w:pPr>
              <w:jc w:val="center"/>
            </w:pPr>
            <w:r>
              <w:rPr>
                <w:rFonts w:ascii="宋体" w:hAnsi="宋体" w:eastAsia="宋体" w:cs="宋体"/>
                <w:b w:val="0"/>
                <w:sz w:val="22"/>
                <w:u w:color="auto"/>
              </w:rPr>
              <w:t>服务对象满意度指标</w:t>
            </w:r>
          </w:p>
        </w:tc>
        <w:tc>
          <w:tcPr>
            <w:tcW w:w="400" w:type="pct"/>
            <w:gridSpan w:val="2"/>
            <w:vAlign w:val="center"/>
          </w:tcPr>
          <w:p w14:paraId="0D91D38C">
            <w:pPr>
              <w:jc w:val="center"/>
            </w:pPr>
            <w:r>
              <w:rPr>
                <w:rFonts w:ascii="宋体" w:hAnsi="宋体" w:eastAsia="宋体" w:cs="宋体"/>
                <w:b w:val="0"/>
                <w:sz w:val="22"/>
                <w:u w:color="auto"/>
              </w:rPr>
              <w:t>服务对象满意度</w:t>
            </w:r>
          </w:p>
        </w:tc>
        <w:tc>
          <w:tcPr>
            <w:tcW w:w="400" w:type="pct"/>
            <w:gridSpan w:val="2"/>
            <w:vAlign w:val="center"/>
          </w:tcPr>
          <w:p w14:paraId="1896495D">
            <w:pPr>
              <w:jc w:val="center"/>
            </w:pPr>
            <w:r>
              <w:rPr>
                <w:rFonts w:ascii="宋体" w:hAnsi="宋体" w:eastAsia="宋体" w:cs="宋体"/>
                <w:b w:val="0"/>
                <w:sz w:val="24"/>
                <w:u w:color="auto"/>
              </w:rPr>
              <w:t>≥90%</w:t>
            </w:r>
          </w:p>
        </w:tc>
        <w:tc>
          <w:tcPr>
            <w:tcW w:w="400" w:type="pct"/>
            <w:vAlign w:val="center"/>
          </w:tcPr>
          <w:p w14:paraId="238ABFBD">
            <w:pPr>
              <w:jc w:val="center"/>
            </w:pPr>
            <w:r>
              <w:rPr>
                <w:rFonts w:ascii="宋体" w:hAnsi="宋体" w:eastAsia="宋体" w:cs="宋体"/>
                <w:b w:val="0"/>
                <w:sz w:val="24"/>
                <w:u w:color="auto"/>
              </w:rPr>
              <w:t>100</w:t>
            </w:r>
          </w:p>
        </w:tc>
        <w:tc>
          <w:tcPr>
            <w:tcW w:w="400" w:type="pct"/>
            <w:vAlign w:val="center"/>
          </w:tcPr>
          <w:p w14:paraId="42BAF85E">
            <w:pPr>
              <w:jc w:val="center"/>
            </w:pPr>
            <w:r>
              <w:rPr>
                <w:rFonts w:ascii="宋体" w:hAnsi="宋体" w:eastAsia="宋体" w:cs="宋体"/>
                <w:b w:val="0"/>
                <w:sz w:val="24"/>
                <w:u w:color="auto"/>
              </w:rPr>
              <w:t>10</w:t>
            </w:r>
          </w:p>
        </w:tc>
        <w:tc>
          <w:tcPr>
            <w:tcW w:w="400" w:type="pct"/>
            <w:vAlign w:val="center"/>
          </w:tcPr>
          <w:p w14:paraId="312C2313">
            <w:pPr>
              <w:jc w:val="center"/>
            </w:pPr>
            <w:r>
              <w:rPr>
                <w:rFonts w:ascii="宋体" w:hAnsi="宋体" w:eastAsia="宋体" w:cs="宋体"/>
                <w:b w:val="0"/>
                <w:sz w:val="24"/>
                <w:u w:color="auto"/>
              </w:rPr>
              <w:t>10</w:t>
            </w:r>
          </w:p>
        </w:tc>
        <w:tc>
          <w:tcPr>
            <w:tcW w:w="400" w:type="pct"/>
            <w:vAlign w:val="center"/>
          </w:tcPr>
          <w:p w14:paraId="4B12F5DB">
            <w:pPr>
              <w:jc w:val="center"/>
            </w:pPr>
            <w:r>
              <w:rPr>
                <w:rFonts w:ascii="宋体" w:hAnsi="宋体" w:eastAsia="宋体" w:cs="宋体"/>
                <w:b w:val="0"/>
                <w:sz w:val="24"/>
                <w:u w:color="auto"/>
              </w:rPr>
              <w:t>无偏差</w:t>
            </w:r>
          </w:p>
        </w:tc>
      </w:tr>
      <w:tr w14:paraId="7C6A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6A3E7F0">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13F348DE">
            <w:pPr>
              <w:jc w:val="center"/>
            </w:pPr>
            <w:r>
              <w:rPr>
                <w:rFonts w:ascii="宋体" w:hAnsi="宋体" w:eastAsia="宋体" w:cs="宋体"/>
                <w:b w:val="0"/>
                <w:sz w:val="22"/>
                <w:u w:color="auto"/>
              </w:rPr>
              <w:t>指标</w:t>
            </w:r>
          </w:p>
        </w:tc>
        <w:tc>
          <w:tcPr>
            <w:tcW w:w="400" w:type="pct"/>
            <w:vMerge w:val="restart"/>
            <w:vAlign w:val="center"/>
          </w:tcPr>
          <w:p w14:paraId="0FA0D76D">
            <w:pPr>
              <w:jc w:val="center"/>
            </w:pPr>
            <w:r>
              <w:rPr>
                <w:rFonts w:ascii="宋体" w:hAnsi="宋体" w:eastAsia="宋体" w:cs="宋体"/>
                <w:b w:val="0"/>
                <w:sz w:val="22"/>
                <w:u w:color="auto"/>
              </w:rPr>
              <w:t>产出指标</w:t>
            </w:r>
          </w:p>
        </w:tc>
        <w:tc>
          <w:tcPr>
            <w:tcW w:w="400" w:type="pct"/>
            <w:vAlign w:val="center"/>
          </w:tcPr>
          <w:p w14:paraId="47EBADFF">
            <w:pPr>
              <w:jc w:val="center"/>
            </w:pPr>
            <w:r>
              <w:rPr>
                <w:rFonts w:ascii="宋体" w:hAnsi="宋体" w:eastAsia="宋体" w:cs="宋体"/>
                <w:b w:val="0"/>
                <w:sz w:val="22"/>
                <w:u w:color="auto"/>
              </w:rPr>
              <w:t>数量指标</w:t>
            </w:r>
          </w:p>
        </w:tc>
        <w:tc>
          <w:tcPr>
            <w:tcW w:w="400" w:type="pct"/>
            <w:gridSpan w:val="2"/>
            <w:vAlign w:val="center"/>
          </w:tcPr>
          <w:p w14:paraId="0C27886C">
            <w:pPr>
              <w:jc w:val="center"/>
            </w:pPr>
            <w:r>
              <w:rPr>
                <w:rFonts w:ascii="宋体" w:hAnsi="宋体" w:eastAsia="宋体" w:cs="宋体"/>
                <w:b w:val="0"/>
                <w:sz w:val="22"/>
                <w:u w:color="auto"/>
              </w:rPr>
              <w:t>0.5公里</w:t>
            </w:r>
          </w:p>
        </w:tc>
        <w:tc>
          <w:tcPr>
            <w:tcW w:w="400" w:type="pct"/>
            <w:gridSpan w:val="2"/>
            <w:vAlign w:val="center"/>
          </w:tcPr>
          <w:p w14:paraId="144EC442">
            <w:pPr>
              <w:jc w:val="center"/>
            </w:pPr>
            <w:r>
              <w:rPr>
                <w:rFonts w:ascii="宋体" w:hAnsi="宋体" w:eastAsia="宋体" w:cs="宋体"/>
                <w:b w:val="0"/>
                <w:sz w:val="24"/>
                <w:u w:color="auto"/>
              </w:rPr>
              <w:t>≥0.5公里</w:t>
            </w:r>
          </w:p>
        </w:tc>
        <w:tc>
          <w:tcPr>
            <w:tcW w:w="400" w:type="pct"/>
            <w:vAlign w:val="center"/>
          </w:tcPr>
          <w:p w14:paraId="1597420C">
            <w:pPr>
              <w:jc w:val="center"/>
            </w:pPr>
            <w:r>
              <w:rPr>
                <w:rFonts w:ascii="宋体" w:hAnsi="宋体" w:eastAsia="宋体" w:cs="宋体"/>
                <w:b w:val="0"/>
                <w:sz w:val="24"/>
                <w:u w:color="auto"/>
              </w:rPr>
              <w:t>0.5</w:t>
            </w:r>
          </w:p>
        </w:tc>
        <w:tc>
          <w:tcPr>
            <w:tcW w:w="400" w:type="pct"/>
            <w:vAlign w:val="center"/>
          </w:tcPr>
          <w:p w14:paraId="6A732AF5">
            <w:pPr>
              <w:jc w:val="center"/>
            </w:pPr>
            <w:r>
              <w:rPr>
                <w:rFonts w:ascii="宋体" w:hAnsi="宋体" w:eastAsia="宋体" w:cs="宋体"/>
                <w:b w:val="0"/>
                <w:sz w:val="24"/>
                <w:u w:color="auto"/>
              </w:rPr>
              <w:t>15</w:t>
            </w:r>
          </w:p>
        </w:tc>
        <w:tc>
          <w:tcPr>
            <w:tcW w:w="400" w:type="pct"/>
            <w:vAlign w:val="center"/>
          </w:tcPr>
          <w:p w14:paraId="3DEF64CE">
            <w:pPr>
              <w:jc w:val="center"/>
            </w:pPr>
            <w:r>
              <w:rPr>
                <w:rFonts w:ascii="宋体" w:hAnsi="宋体" w:eastAsia="宋体" w:cs="宋体"/>
                <w:b w:val="0"/>
                <w:sz w:val="24"/>
                <w:u w:color="auto"/>
              </w:rPr>
              <w:t>15</w:t>
            </w:r>
          </w:p>
        </w:tc>
        <w:tc>
          <w:tcPr>
            <w:tcW w:w="400" w:type="pct"/>
            <w:vAlign w:val="center"/>
          </w:tcPr>
          <w:p w14:paraId="2B53F02B">
            <w:pPr>
              <w:jc w:val="center"/>
            </w:pPr>
            <w:r>
              <w:rPr>
                <w:rFonts w:ascii="宋体" w:hAnsi="宋体" w:eastAsia="宋体" w:cs="宋体"/>
                <w:b w:val="0"/>
                <w:sz w:val="24"/>
                <w:u w:color="auto"/>
              </w:rPr>
              <w:t>无偏差</w:t>
            </w:r>
          </w:p>
        </w:tc>
      </w:tr>
      <w:tr w14:paraId="1DB5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11ED9B46">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4BDEF6CF">
            <w:pPr>
              <w:jc w:val="center"/>
            </w:pPr>
            <w:r>
              <w:rPr>
                <w:rFonts w:ascii="宋体" w:hAnsi="宋体" w:eastAsia="宋体" w:cs="宋体"/>
                <w:b w:val="0"/>
                <w:sz w:val="22"/>
                <w:u w:color="auto"/>
              </w:rPr>
              <w:t>指标</w:t>
            </w:r>
          </w:p>
        </w:tc>
        <w:tc>
          <w:tcPr>
            <w:tcW w:w="400" w:type="pct"/>
            <w:vMerge w:val="continue"/>
            <w:vAlign w:val="center"/>
          </w:tcPr>
          <w:p w14:paraId="253B3E26">
            <w:pPr>
              <w:jc w:val="center"/>
            </w:pPr>
            <w:r>
              <w:rPr>
                <w:rFonts w:ascii="宋体" w:hAnsi="宋体" w:eastAsia="宋体" w:cs="宋体"/>
                <w:b w:val="0"/>
                <w:sz w:val="22"/>
                <w:u w:color="auto"/>
              </w:rPr>
              <w:t>产出指标</w:t>
            </w:r>
          </w:p>
        </w:tc>
        <w:tc>
          <w:tcPr>
            <w:tcW w:w="400" w:type="pct"/>
            <w:vAlign w:val="center"/>
          </w:tcPr>
          <w:p w14:paraId="263029DC">
            <w:pPr>
              <w:jc w:val="center"/>
            </w:pPr>
            <w:r>
              <w:rPr>
                <w:rFonts w:ascii="宋体" w:hAnsi="宋体" w:eastAsia="宋体" w:cs="宋体"/>
                <w:b w:val="0"/>
                <w:sz w:val="22"/>
                <w:u w:color="auto"/>
              </w:rPr>
              <w:t>质量指标</w:t>
            </w:r>
          </w:p>
        </w:tc>
        <w:tc>
          <w:tcPr>
            <w:tcW w:w="400" w:type="pct"/>
            <w:gridSpan w:val="2"/>
            <w:vAlign w:val="center"/>
          </w:tcPr>
          <w:p w14:paraId="731F4420">
            <w:pPr>
              <w:jc w:val="center"/>
            </w:pPr>
            <w:r>
              <w:rPr>
                <w:rFonts w:ascii="宋体" w:hAnsi="宋体" w:eastAsia="宋体" w:cs="宋体"/>
                <w:b w:val="0"/>
                <w:sz w:val="22"/>
                <w:u w:color="auto"/>
              </w:rPr>
              <w:t>合格</w:t>
            </w:r>
          </w:p>
        </w:tc>
        <w:tc>
          <w:tcPr>
            <w:tcW w:w="400" w:type="pct"/>
            <w:gridSpan w:val="2"/>
            <w:vAlign w:val="center"/>
          </w:tcPr>
          <w:p w14:paraId="0C35869A">
            <w:pPr>
              <w:jc w:val="center"/>
            </w:pPr>
            <w:r>
              <w:rPr>
                <w:rFonts w:ascii="宋体" w:hAnsi="宋体" w:eastAsia="宋体" w:cs="宋体"/>
                <w:b w:val="0"/>
                <w:sz w:val="24"/>
                <w:u w:color="auto"/>
              </w:rPr>
              <w:t>=100%</w:t>
            </w:r>
          </w:p>
        </w:tc>
        <w:tc>
          <w:tcPr>
            <w:tcW w:w="400" w:type="pct"/>
            <w:vAlign w:val="center"/>
          </w:tcPr>
          <w:p w14:paraId="67DE5263">
            <w:pPr>
              <w:jc w:val="center"/>
            </w:pPr>
            <w:r>
              <w:rPr>
                <w:rFonts w:ascii="宋体" w:hAnsi="宋体" w:eastAsia="宋体" w:cs="宋体"/>
                <w:b w:val="0"/>
                <w:sz w:val="24"/>
                <w:u w:color="auto"/>
              </w:rPr>
              <w:t>100</w:t>
            </w:r>
          </w:p>
        </w:tc>
        <w:tc>
          <w:tcPr>
            <w:tcW w:w="400" w:type="pct"/>
            <w:vAlign w:val="center"/>
          </w:tcPr>
          <w:p w14:paraId="4BA6B7B4">
            <w:pPr>
              <w:jc w:val="center"/>
            </w:pPr>
            <w:r>
              <w:rPr>
                <w:rFonts w:ascii="宋体" w:hAnsi="宋体" w:eastAsia="宋体" w:cs="宋体"/>
                <w:b w:val="0"/>
                <w:sz w:val="24"/>
                <w:u w:color="auto"/>
              </w:rPr>
              <w:t>15</w:t>
            </w:r>
          </w:p>
        </w:tc>
        <w:tc>
          <w:tcPr>
            <w:tcW w:w="400" w:type="pct"/>
            <w:vAlign w:val="center"/>
          </w:tcPr>
          <w:p w14:paraId="1D6B9C1C">
            <w:pPr>
              <w:jc w:val="center"/>
            </w:pPr>
            <w:r>
              <w:rPr>
                <w:rFonts w:ascii="宋体" w:hAnsi="宋体" w:eastAsia="宋体" w:cs="宋体"/>
                <w:b w:val="0"/>
                <w:sz w:val="24"/>
                <w:u w:color="auto"/>
              </w:rPr>
              <w:t>15</w:t>
            </w:r>
          </w:p>
        </w:tc>
        <w:tc>
          <w:tcPr>
            <w:tcW w:w="400" w:type="pct"/>
            <w:vAlign w:val="center"/>
          </w:tcPr>
          <w:p w14:paraId="0F35342D">
            <w:pPr>
              <w:jc w:val="center"/>
            </w:pPr>
            <w:r>
              <w:rPr>
                <w:rFonts w:ascii="宋体" w:hAnsi="宋体" w:eastAsia="宋体" w:cs="宋体"/>
                <w:b w:val="0"/>
                <w:sz w:val="24"/>
                <w:u w:color="auto"/>
              </w:rPr>
              <w:t>无偏差</w:t>
            </w:r>
          </w:p>
        </w:tc>
      </w:tr>
      <w:tr w14:paraId="25BE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D4336DF">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07EBD4D6">
            <w:pPr>
              <w:jc w:val="center"/>
            </w:pPr>
            <w:r>
              <w:rPr>
                <w:rFonts w:ascii="宋体" w:hAnsi="宋体" w:eastAsia="宋体" w:cs="宋体"/>
                <w:b w:val="0"/>
                <w:sz w:val="22"/>
                <w:u w:color="auto"/>
              </w:rPr>
              <w:t>指标</w:t>
            </w:r>
          </w:p>
        </w:tc>
        <w:tc>
          <w:tcPr>
            <w:tcW w:w="400" w:type="pct"/>
            <w:vMerge w:val="continue"/>
            <w:vAlign w:val="center"/>
          </w:tcPr>
          <w:p w14:paraId="0522B671">
            <w:pPr>
              <w:jc w:val="center"/>
            </w:pPr>
            <w:r>
              <w:rPr>
                <w:rFonts w:ascii="宋体" w:hAnsi="宋体" w:eastAsia="宋体" w:cs="宋体"/>
                <w:b w:val="0"/>
                <w:sz w:val="22"/>
                <w:u w:color="auto"/>
              </w:rPr>
              <w:t>产出指标</w:t>
            </w:r>
          </w:p>
        </w:tc>
        <w:tc>
          <w:tcPr>
            <w:tcW w:w="400" w:type="pct"/>
            <w:vAlign w:val="center"/>
          </w:tcPr>
          <w:p w14:paraId="646462E7">
            <w:pPr>
              <w:jc w:val="center"/>
            </w:pPr>
            <w:r>
              <w:rPr>
                <w:rFonts w:ascii="宋体" w:hAnsi="宋体" w:eastAsia="宋体" w:cs="宋体"/>
                <w:b w:val="0"/>
                <w:sz w:val="22"/>
                <w:u w:color="auto"/>
              </w:rPr>
              <w:t>时效指标</w:t>
            </w:r>
          </w:p>
        </w:tc>
        <w:tc>
          <w:tcPr>
            <w:tcW w:w="400" w:type="pct"/>
            <w:gridSpan w:val="2"/>
            <w:vAlign w:val="center"/>
          </w:tcPr>
          <w:p w14:paraId="1F47C3EF">
            <w:pPr>
              <w:jc w:val="center"/>
            </w:pPr>
            <w:r>
              <w:rPr>
                <w:rFonts w:ascii="宋体" w:hAnsi="宋体" w:eastAsia="宋体" w:cs="宋体"/>
                <w:b w:val="0"/>
                <w:sz w:val="22"/>
                <w:u w:color="auto"/>
              </w:rPr>
              <w:t>项目完成时效</w:t>
            </w:r>
          </w:p>
        </w:tc>
        <w:tc>
          <w:tcPr>
            <w:tcW w:w="400" w:type="pct"/>
            <w:gridSpan w:val="2"/>
            <w:vAlign w:val="center"/>
          </w:tcPr>
          <w:p w14:paraId="26BEF66B">
            <w:pPr>
              <w:jc w:val="center"/>
            </w:pPr>
            <w:r>
              <w:rPr>
                <w:rFonts w:ascii="宋体" w:hAnsi="宋体" w:eastAsia="宋体" w:cs="宋体"/>
                <w:b w:val="0"/>
                <w:sz w:val="24"/>
                <w:u w:color="auto"/>
              </w:rPr>
              <w:t>≤12月</w:t>
            </w:r>
          </w:p>
        </w:tc>
        <w:tc>
          <w:tcPr>
            <w:tcW w:w="400" w:type="pct"/>
            <w:vAlign w:val="center"/>
          </w:tcPr>
          <w:p w14:paraId="76D738E3">
            <w:pPr>
              <w:jc w:val="center"/>
            </w:pPr>
            <w:r>
              <w:rPr>
                <w:rFonts w:ascii="宋体" w:hAnsi="宋体" w:eastAsia="宋体" w:cs="宋体"/>
                <w:b w:val="0"/>
                <w:sz w:val="24"/>
                <w:u w:color="auto"/>
              </w:rPr>
              <w:t>7</w:t>
            </w:r>
          </w:p>
        </w:tc>
        <w:tc>
          <w:tcPr>
            <w:tcW w:w="400" w:type="pct"/>
            <w:vAlign w:val="center"/>
          </w:tcPr>
          <w:p w14:paraId="363F0FAC">
            <w:pPr>
              <w:jc w:val="center"/>
            </w:pPr>
            <w:r>
              <w:rPr>
                <w:rFonts w:ascii="宋体" w:hAnsi="宋体" w:eastAsia="宋体" w:cs="宋体"/>
                <w:b w:val="0"/>
                <w:sz w:val="24"/>
                <w:u w:color="auto"/>
              </w:rPr>
              <w:t>10</w:t>
            </w:r>
          </w:p>
        </w:tc>
        <w:tc>
          <w:tcPr>
            <w:tcW w:w="400" w:type="pct"/>
            <w:vAlign w:val="center"/>
          </w:tcPr>
          <w:p w14:paraId="567E6DA0">
            <w:pPr>
              <w:jc w:val="center"/>
            </w:pPr>
            <w:r>
              <w:rPr>
                <w:rFonts w:ascii="宋体" w:hAnsi="宋体" w:eastAsia="宋体" w:cs="宋体"/>
                <w:b w:val="0"/>
                <w:sz w:val="24"/>
                <w:u w:color="auto"/>
              </w:rPr>
              <w:t>10</w:t>
            </w:r>
          </w:p>
        </w:tc>
        <w:tc>
          <w:tcPr>
            <w:tcW w:w="400" w:type="pct"/>
            <w:vAlign w:val="center"/>
          </w:tcPr>
          <w:p w14:paraId="0405C468">
            <w:pPr>
              <w:jc w:val="center"/>
            </w:pPr>
            <w:r>
              <w:rPr>
                <w:rFonts w:ascii="宋体" w:hAnsi="宋体" w:eastAsia="宋体" w:cs="宋体"/>
                <w:b w:val="0"/>
                <w:sz w:val="24"/>
                <w:u w:color="auto"/>
              </w:rPr>
              <w:t>无偏差</w:t>
            </w:r>
          </w:p>
        </w:tc>
      </w:tr>
      <w:tr w14:paraId="1D11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8"/>
            <w:vAlign w:val="center"/>
          </w:tcPr>
          <w:p w14:paraId="37954444">
            <w:pPr>
              <w:jc w:val="center"/>
            </w:pPr>
            <w:r>
              <w:rPr>
                <w:rFonts w:ascii="宋体" w:hAnsi="宋体" w:eastAsia="宋体" w:cs="宋体"/>
                <w:b w:val="0"/>
                <w:sz w:val="24"/>
                <w:u w:color="auto"/>
              </w:rPr>
              <w:t>总分值、评价总分 (S)</w:t>
            </w:r>
          </w:p>
        </w:tc>
        <w:tc>
          <w:tcPr>
            <w:tcW w:w="400" w:type="pct"/>
            <w:gridSpan w:val="3"/>
            <w:vAlign w:val="center"/>
          </w:tcPr>
          <w:p w14:paraId="3E10A8CA">
            <w:pPr>
              <w:jc w:val="center"/>
            </w:pPr>
            <w:r>
              <w:rPr>
                <w:rFonts w:ascii="宋体" w:hAnsi="宋体" w:eastAsia="宋体" w:cs="宋体"/>
                <w:b w:val="0"/>
                <w:sz w:val="24"/>
                <w:u w:color="auto"/>
              </w:rPr>
              <w:t>90</w:t>
            </w:r>
          </w:p>
        </w:tc>
      </w:tr>
      <w:tr w14:paraId="5960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Align w:val="center"/>
          </w:tcPr>
          <w:p w14:paraId="3E6211F4">
            <w:pPr>
              <w:jc w:val="center"/>
            </w:pPr>
            <w:r>
              <w:rPr>
                <w:rFonts w:ascii="宋体" w:hAnsi="宋体" w:eastAsia="宋体" w:cs="宋体"/>
                <w:b w:val="0"/>
                <w:sz w:val="24"/>
                <w:u w:color="auto"/>
              </w:rPr>
              <w:t xml:space="preserve">评价等级 </w:t>
            </w:r>
          </w:p>
        </w:tc>
        <w:tc>
          <w:tcPr>
            <w:tcW w:w="400" w:type="pct"/>
            <w:gridSpan w:val="9"/>
            <w:vAlign w:val="center"/>
          </w:tcPr>
          <w:p w14:paraId="15834648">
            <w:pPr>
              <w:jc w:val="center"/>
            </w:pPr>
            <w:r>
              <w:rPr>
                <w:rFonts w:ascii="宋体" w:hAnsi="宋体" w:eastAsia="宋体" w:cs="宋体"/>
                <w:b w:val="0"/>
                <w:sz w:val="24"/>
                <w:u w:color="auto"/>
              </w:rPr>
              <w:t>优（S≧90）</w:t>
            </w:r>
          </w:p>
        </w:tc>
      </w:tr>
      <w:tr w14:paraId="1761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Merge w:val="restart"/>
            <w:vAlign w:val="center"/>
          </w:tcPr>
          <w:p w14:paraId="5A8B6E97">
            <w:pPr>
              <w:jc w:val="center"/>
            </w:pPr>
            <w:r>
              <w:rPr>
                <w:rFonts w:ascii="宋体" w:hAnsi="宋体" w:eastAsia="宋体" w:cs="宋体"/>
                <w:b w:val="0"/>
                <w:sz w:val="22"/>
                <w:u w:color="auto"/>
              </w:rPr>
              <w:t>问题与建议（每条问题和建议不少于30个字）</w:t>
            </w:r>
          </w:p>
        </w:tc>
        <w:tc>
          <w:tcPr>
            <w:tcW w:w="400" w:type="pct"/>
            <w:gridSpan w:val="2"/>
            <w:vAlign w:val="center"/>
          </w:tcPr>
          <w:p w14:paraId="26ABBBDE">
            <w:pPr>
              <w:jc w:val="center"/>
            </w:pPr>
            <w:r>
              <w:rPr>
                <w:rFonts w:ascii="宋体" w:hAnsi="宋体" w:eastAsia="宋体" w:cs="宋体"/>
                <w:b w:val="0"/>
                <w:sz w:val="22"/>
                <w:u w:color="auto"/>
              </w:rPr>
              <w:t>问题类型</w:t>
            </w:r>
          </w:p>
        </w:tc>
        <w:tc>
          <w:tcPr>
            <w:tcW w:w="400" w:type="pct"/>
            <w:gridSpan w:val="4"/>
            <w:vAlign w:val="center"/>
          </w:tcPr>
          <w:p w14:paraId="4644AD2D">
            <w:pPr>
              <w:jc w:val="center"/>
            </w:pPr>
            <w:r>
              <w:rPr>
                <w:rFonts w:ascii="宋体" w:hAnsi="宋体" w:eastAsia="宋体" w:cs="宋体"/>
                <w:b w:val="0"/>
                <w:sz w:val="22"/>
                <w:u w:color="auto"/>
              </w:rPr>
              <w:t>存在问题</w:t>
            </w:r>
          </w:p>
        </w:tc>
        <w:tc>
          <w:tcPr>
            <w:tcW w:w="400" w:type="pct"/>
            <w:gridSpan w:val="3"/>
            <w:vAlign w:val="center"/>
          </w:tcPr>
          <w:p w14:paraId="31242105">
            <w:pPr>
              <w:jc w:val="center"/>
            </w:pPr>
            <w:r>
              <w:rPr>
                <w:rFonts w:ascii="宋体" w:hAnsi="宋体" w:eastAsia="宋体" w:cs="宋体"/>
                <w:b w:val="0"/>
                <w:sz w:val="22"/>
                <w:u w:color="auto"/>
              </w:rPr>
              <w:t>改进建议</w:t>
            </w:r>
          </w:p>
        </w:tc>
      </w:tr>
      <w:tr w14:paraId="6DBF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Merge w:val="continue"/>
            <w:vAlign w:val="center"/>
          </w:tcPr>
          <w:p w14:paraId="197D9C89">
            <w:pPr>
              <w:jc w:val="center"/>
            </w:pPr>
          </w:p>
        </w:tc>
        <w:tc>
          <w:tcPr>
            <w:tcW w:w="400" w:type="pct"/>
            <w:gridSpan w:val="2"/>
            <w:vAlign w:val="center"/>
          </w:tcPr>
          <w:p w14:paraId="03781A07">
            <w:pPr>
              <w:jc w:val="center"/>
            </w:pPr>
            <w:r>
              <w:rPr>
                <w:rFonts w:ascii="宋体" w:hAnsi="宋体" w:eastAsia="宋体" w:cs="宋体"/>
                <w:b w:val="0"/>
                <w:sz w:val="22"/>
                <w:u w:color="auto"/>
              </w:rPr>
              <w:t>项目管理问题</w:t>
            </w:r>
          </w:p>
        </w:tc>
        <w:tc>
          <w:tcPr>
            <w:tcW w:w="400" w:type="pct"/>
            <w:gridSpan w:val="4"/>
            <w:vAlign w:val="center"/>
          </w:tcPr>
          <w:p w14:paraId="21B87258">
            <w:pPr>
              <w:jc w:val="center"/>
            </w:pPr>
            <w:r>
              <w:rPr>
                <w:rFonts w:ascii="宋体" w:hAnsi="宋体" w:eastAsia="宋体" w:cs="宋体"/>
                <w:b w:val="0"/>
                <w:sz w:val="22"/>
                <w:u w:color="auto"/>
              </w:rPr>
              <w:t>水利工程技术人员配备不足，项目实施的过程跟踪不够，未能起到良好的监管效果。</w:t>
            </w:r>
          </w:p>
        </w:tc>
        <w:tc>
          <w:tcPr>
            <w:tcW w:w="400" w:type="pct"/>
            <w:gridSpan w:val="3"/>
            <w:vAlign w:val="center"/>
          </w:tcPr>
          <w:p w14:paraId="7B657645">
            <w:pPr>
              <w:jc w:val="center"/>
            </w:pPr>
            <w:r>
              <w:rPr>
                <w:rFonts w:ascii="宋体" w:hAnsi="宋体" w:eastAsia="宋体" w:cs="宋体"/>
                <w:b w:val="0"/>
                <w:sz w:val="22"/>
                <w:u w:color="auto"/>
              </w:rPr>
              <w:t>建议提升人、财、物的要素保障，加强对项目管理，保证项目有序开展。</w:t>
            </w:r>
          </w:p>
        </w:tc>
      </w:tr>
    </w:tbl>
    <w:p w14:paraId="555BC2AA">
      <w:pPr>
        <w:rPr>
          <w:rFonts w:ascii="宋体" w:hAnsi="宋体" w:eastAsia="宋体" w:cs="宋体"/>
          <w:sz w:val="20"/>
        </w:rPr>
      </w:pPr>
      <w:r>
        <w:rPr>
          <w:rFonts w:hint="eastAsia" w:ascii="宋体" w:hAnsi="宋体" w:eastAsia="宋体" w:cs="宋体"/>
          <w:sz w:val="20"/>
        </w:rPr>
        <w:br w:type="page"/>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633"/>
        <w:gridCol w:w="1633"/>
        <w:gridCol w:w="1633"/>
        <w:gridCol w:w="1633"/>
        <w:gridCol w:w="1633"/>
        <w:gridCol w:w="1633"/>
        <w:gridCol w:w="1633"/>
        <w:gridCol w:w="1633"/>
        <w:gridCol w:w="1633"/>
        <w:gridCol w:w="1633"/>
        <w:gridCol w:w="1446"/>
        <w:gridCol w:w="2637"/>
      </w:tblGrid>
      <w:tr w14:paraId="3257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2"/>
            <w:vAlign w:val="center"/>
          </w:tcPr>
          <w:p w14:paraId="5063E4E9">
            <w:pPr>
              <w:jc w:val="center"/>
            </w:pPr>
            <w:r>
              <w:rPr>
                <w:rFonts w:ascii="宋体" w:hAnsi="宋体" w:eastAsia="宋体" w:cs="宋体"/>
                <w:b/>
                <w:sz w:val="36"/>
                <w:u w:color="auto"/>
              </w:rPr>
              <w:t>专项资金绩效自评表</w:t>
            </w:r>
          </w:p>
        </w:tc>
      </w:tr>
      <w:tr w14:paraId="252C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2"/>
            <w:vAlign w:val="center"/>
          </w:tcPr>
          <w:p w14:paraId="593FECBD">
            <w:pPr>
              <w:jc w:val="center"/>
            </w:pPr>
            <w:r>
              <w:rPr>
                <w:rFonts w:ascii="宋体" w:hAnsi="宋体" w:eastAsia="宋体" w:cs="宋体"/>
                <w:b w:val="0"/>
                <w:sz w:val="24"/>
                <w:u w:color="auto"/>
              </w:rPr>
              <w:t>（2023年度）</w:t>
            </w:r>
          </w:p>
        </w:tc>
      </w:tr>
      <w:tr w14:paraId="6A09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16862695">
            <w:pPr>
              <w:jc w:val="center"/>
            </w:pPr>
            <w:r>
              <w:rPr>
                <w:rFonts w:ascii="宋体" w:hAnsi="宋体" w:eastAsia="宋体" w:cs="宋体"/>
                <w:b w:val="0"/>
                <w:sz w:val="24"/>
                <w:u w:color="auto"/>
              </w:rPr>
              <w:t>专项名称</w:t>
            </w:r>
          </w:p>
        </w:tc>
        <w:tc>
          <w:tcPr>
            <w:tcW w:w="400" w:type="pct"/>
            <w:gridSpan w:val="9"/>
            <w:vAlign w:val="center"/>
          </w:tcPr>
          <w:p w14:paraId="7D45E4C4">
            <w:pPr>
              <w:jc w:val="center"/>
            </w:pPr>
            <w:r>
              <w:rPr>
                <w:rFonts w:ascii="宋体" w:hAnsi="宋体" w:eastAsia="宋体" w:cs="宋体"/>
                <w:b w:val="0"/>
                <w:sz w:val="24"/>
                <w:u w:color="auto"/>
              </w:rPr>
              <w:t>河长制工作经费</w:t>
            </w:r>
          </w:p>
        </w:tc>
      </w:tr>
      <w:tr w14:paraId="56EB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10C0147D">
            <w:pPr>
              <w:jc w:val="center"/>
            </w:pPr>
            <w:r>
              <w:rPr>
                <w:rFonts w:ascii="宋体" w:hAnsi="宋体" w:eastAsia="宋体" w:cs="宋体"/>
                <w:b w:val="0"/>
                <w:sz w:val="24"/>
                <w:u w:color="auto"/>
              </w:rPr>
              <w:t>主管部门</w:t>
            </w:r>
          </w:p>
        </w:tc>
        <w:tc>
          <w:tcPr>
            <w:tcW w:w="400" w:type="pct"/>
            <w:gridSpan w:val="3"/>
            <w:vAlign w:val="center"/>
          </w:tcPr>
          <w:p w14:paraId="465AA1DE">
            <w:pPr>
              <w:jc w:val="center"/>
            </w:pPr>
            <w:r>
              <w:rPr>
                <w:rFonts w:ascii="宋体" w:hAnsi="宋体" w:eastAsia="宋体" w:cs="宋体"/>
                <w:b w:val="0"/>
                <w:sz w:val="24"/>
                <w:u w:color="auto"/>
              </w:rPr>
              <w:t>福建省泰宁县水利局</w:t>
            </w:r>
          </w:p>
        </w:tc>
        <w:tc>
          <w:tcPr>
            <w:tcW w:w="400" w:type="pct"/>
            <w:gridSpan w:val="2"/>
            <w:vAlign w:val="center"/>
          </w:tcPr>
          <w:p w14:paraId="32E5CA33">
            <w:pPr>
              <w:jc w:val="center"/>
            </w:pPr>
            <w:r>
              <w:rPr>
                <w:rFonts w:ascii="宋体" w:hAnsi="宋体" w:eastAsia="宋体" w:cs="宋体"/>
                <w:b w:val="0"/>
                <w:sz w:val="24"/>
                <w:u w:color="auto"/>
              </w:rPr>
              <w:t>实施单位</w:t>
            </w:r>
          </w:p>
        </w:tc>
        <w:tc>
          <w:tcPr>
            <w:tcW w:w="400" w:type="pct"/>
            <w:gridSpan w:val="4"/>
            <w:vAlign w:val="center"/>
          </w:tcPr>
          <w:p w14:paraId="38EF5FD7">
            <w:pPr>
              <w:jc w:val="center"/>
            </w:pPr>
            <w:r>
              <w:rPr>
                <w:rFonts w:ascii="宋体" w:hAnsi="宋体" w:eastAsia="宋体" w:cs="宋体"/>
                <w:b w:val="0"/>
                <w:sz w:val="24"/>
                <w:u w:color="auto"/>
              </w:rPr>
              <w:t>福建省泰宁县水利局</w:t>
            </w:r>
          </w:p>
        </w:tc>
      </w:tr>
      <w:tr w14:paraId="03FE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3D1566A0">
            <w:pPr>
              <w:jc w:val="center"/>
            </w:pPr>
            <w:r>
              <w:rPr>
                <w:rFonts w:ascii="宋体" w:hAnsi="宋体" w:eastAsia="宋体" w:cs="宋体"/>
                <w:b w:val="0"/>
                <w:sz w:val="24"/>
                <w:u w:color="auto"/>
              </w:rPr>
              <w:t>项目概况</w:t>
            </w:r>
          </w:p>
        </w:tc>
        <w:tc>
          <w:tcPr>
            <w:tcW w:w="400" w:type="pct"/>
            <w:gridSpan w:val="9"/>
            <w:vAlign w:val="center"/>
          </w:tcPr>
          <w:p w14:paraId="5BEC1C03">
            <w:pPr>
              <w:jc w:val="center"/>
            </w:pPr>
            <w:r>
              <w:rPr>
                <w:rFonts w:ascii="宋体" w:hAnsi="宋体" w:eastAsia="宋体" w:cs="宋体"/>
                <w:b w:val="0"/>
                <w:sz w:val="24"/>
                <w:u w:color="auto"/>
              </w:rPr>
              <w:t>河长制办公经费、宣传费用及河湖治理等费用</w:t>
            </w:r>
          </w:p>
        </w:tc>
      </w:tr>
      <w:tr w14:paraId="6EFF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1742915E">
            <w:pPr>
              <w:jc w:val="center"/>
            </w:pPr>
            <w:r>
              <w:rPr>
                <w:rFonts w:ascii="宋体" w:hAnsi="宋体" w:eastAsia="宋体" w:cs="宋体"/>
                <w:b w:val="0"/>
                <w:sz w:val="24"/>
                <w:u w:color="auto"/>
              </w:rPr>
              <w:t>主要成效</w:t>
            </w:r>
          </w:p>
        </w:tc>
        <w:tc>
          <w:tcPr>
            <w:tcW w:w="400" w:type="pct"/>
            <w:gridSpan w:val="9"/>
            <w:vAlign w:val="center"/>
          </w:tcPr>
          <w:p w14:paraId="27E3E781">
            <w:pPr>
              <w:jc w:val="center"/>
              <w:rPr>
                <w:rFonts w:hint="eastAsia" w:ascii="宋体" w:hAnsi="宋体" w:eastAsia="宋体" w:cs="宋体"/>
                <w:b w:val="0"/>
                <w:sz w:val="24"/>
                <w:u w:color="auto"/>
                <w:lang w:eastAsia="zh-CN"/>
              </w:rPr>
            </w:pPr>
            <w:r>
              <w:rPr>
                <w:rFonts w:ascii="宋体" w:hAnsi="宋体" w:eastAsia="宋体" w:cs="宋体"/>
                <w:b w:val="0"/>
                <w:sz w:val="24"/>
                <w:u w:color="auto"/>
              </w:rPr>
              <w:t>2023年开展“十个一”宣传活动，大大提高河湖长制知晓率。为河道专管员</w:t>
            </w:r>
          </w:p>
          <w:p w14:paraId="032D4322">
            <w:pPr>
              <w:jc w:val="center"/>
            </w:pPr>
            <w:r>
              <w:rPr>
                <w:rFonts w:ascii="宋体" w:hAnsi="宋体" w:eastAsia="宋体" w:cs="宋体"/>
                <w:b w:val="0"/>
                <w:sz w:val="24"/>
                <w:u w:color="auto"/>
              </w:rPr>
              <w:t>委员河长购买人身意外险，确保巡河安全，推动我县河湖长制再上新台阶。</w:t>
            </w:r>
          </w:p>
        </w:tc>
      </w:tr>
      <w:tr w14:paraId="4BBC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7B870E33">
            <w:pPr>
              <w:jc w:val="center"/>
            </w:pPr>
            <w:r>
              <w:rPr>
                <w:rFonts w:ascii="宋体" w:hAnsi="宋体" w:eastAsia="宋体" w:cs="宋体"/>
                <w:b w:val="0"/>
                <w:sz w:val="24"/>
                <w:u w:color="auto"/>
              </w:rPr>
              <w:t>项目资金(万元)</w:t>
            </w:r>
          </w:p>
        </w:tc>
        <w:tc>
          <w:tcPr>
            <w:tcW w:w="400" w:type="pct"/>
            <w:gridSpan w:val="2"/>
            <w:vAlign w:val="center"/>
          </w:tcPr>
          <w:p w14:paraId="3AF80556">
            <w:pPr>
              <w:jc w:val="center"/>
            </w:pPr>
          </w:p>
        </w:tc>
        <w:tc>
          <w:tcPr>
            <w:tcW w:w="400" w:type="pct"/>
            <w:vAlign w:val="center"/>
          </w:tcPr>
          <w:p w14:paraId="61F82050">
            <w:pPr>
              <w:jc w:val="center"/>
            </w:pPr>
            <w:r>
              <w:rPr>
                <w:rFonts w:ascii="宋体" w:hAnsi="宋体" w:eastAsia="宋体" w:cs="宋体"/>
                <w:b w:val="0"/>
                <w:sz w:val="24"/>
                <w:u w:color="auto"/>
              </w:rPr>
              <w:t>年初预算数</w:t>
            </w:r>
          </w:p>
        </w:tc>
        <w:tc>
          <w:tcPr>
            <w:tcW w:w="400" w:type="pct"/>
            <w:gridSpan w:val="2"/>
            <w:vAlign w:val="center"/>
          </w:tcPr>
          <w:p w14:paraId="5318E5CB">
            <w:pPr>
              <w:jc w:val="center"/>
            </w:pPr>
            <w:r>
              <w:rPr>
                <w:rFonts w:ascii="宋体" w:hAnsi="宋体" w:eastAsia="宋体" w:cs="宋体"/>
                <w:b w:val="0"/>
                <w:sz w:val="24"/>
                <w:u w:color="auto"/>
              </w:rPr>
              <w:t>全年预算数</w:t>
            </w:r>
          </w:p>
        </w:tc>
        <w:tc>
          <w:tcPr>
            <w:tcW w:w="400" w:type="pct"/>
            <w:vAlign w:val="center"/>
          </w:tcPr>
          <w:p w14:paraId="2C376B21">
            <w:pPr>
              <w:jc w:val="center"/>
            </w:pPr>
            <w:r>
              <w:rPr>
                <w:rFonts w:ascii="宋体" w:hAnsi="宋体" w:eastAsia="宋体" w:cs="宋体"/>
                <w:b w:val="0"/>
                <w:sz w:val="24"/>
                <w:u w:color="auto"/>
              </w:rPr>
              <w:t>全年执行数</w:t>
            </w:r>
          </w:p>
        </w:tc>
        <w:tc>
          <w:tcPr>
            <w:tcW w:w="400" w:type="pct"/>
            <w:vAlign w:val="center"/>
          </w:tcPr>
          <w:p w14:paraId="1199F2EB">
            <w:pPr>
              <w:jc w:val="center"/>
            </w:pPr>
            <w:r>
              <w:rPr>
                <w:rFonts w:ascii="宋体" w:hAnsi="宋体" w:eastAsia="宋体" w:cs="宋体"/>
                <w:b w:val="0"/>
                <w:sz w:val="24"/>
                <w:u w:color="auto"/>
              </w:rPr>
              <w:t>分值</w:t>
            </w:r>
          </w:p>
        </w:tc>
        <w:tc>
          <w:tcPr>
            <w:tcW w:w="400" w:type="pct"/>
            <w:gridSpan w:val="2"/>
            <w:vAlign w:val="center"/>
          </w:tcPr>
          <w:p w14:paraId="09840B3D">
            <w:pPr>
              <w:jc w:val="center"/>
            </w:pPr>
            <w:r>
              <w:rPr>
                <w:rFonts w:ascii="宋体" w:hAnsi="宋体" w:eastAsia="宋体" w:cs="宋体"/>
                <w:b w:val="0"/>
                <w:sz w:val="24"/>
                <w:u w:color="auto"/>
              </w:rPr>
              <w:t>执行率（%）</w:t>
            </w:r>
          </w:p>
        </w:tc>
        <w:tc>
          <w:tcPr>
            <w:tcW w:w="400" w:type="pct"/>
            <w:gridSpan w:val="2"/>
            <w:vAlign w:val="center"/>
          </w:tcPr>
          <w:p w14:paraId="134FA561">
            <w:pPr>
              <w:jc w:val="center"/>
            </w:pPr>
            <w:r>
              <w:rPr>
                <w:rFonts w:ascii="宋体" w:hAnsi="宋体" w:eastAsia="宋体" w:cs="宋体"/>
                <w:b w:val="0"/>
                <w:sz w:val="24"/>
                <w:u w:color="auto"/>
              </w:rPr>
              <w:t>得分</w:t>
            </w:r>
          </w:p>
        </w:tc>
      </w:tr>
      <w:tr w14:paraId="5FDC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5D30352E">
            <w:pPr>
              <w:jc w:val="center"/>
            </w:pPr>
          </w:p>
        </w:tc>
        <w:tc>
          <w:tcPr>
            <w:tcW w:w="400" w:type="pct"/>
            <w:gridSpan w:val="2"/>
            <w:vAlign w:val="center"/>
          </w:tcPr>
          <w:p w14:paraId="075D1BC5">
            <w:pPr>
              <w:jc w:val="center"/>
            </w:pPr>
            <w:r>
              <w:rPr>
                <w:rFonts w:ascii="宋体" w:hAnsi="宋体" w:eastAsia="宋体" w:cs="宋体"/>
                <w:b w:val="0"/>
                <w:sz w:val="24"/>
                <w:u w:color="auto"/>
              </w:rPr>
              <w:t>年度资金总额</w:t>
            </w:r>
          </w:p>
        </w:tc>
        <w:tc>
          <w:tcPr>
            <w:tcW w:w="400" w:type="pct"/>
            <w:vAlign w:val="center"/>
          </w:tcPr>
          <w:p w14:paraId="606F9FD2">
            <w:pPr>
              <w:jc w:val="center"/>
            </w:pPr>
            <w:r>
              <w:rPr>
                <w:rFonts w:ascii="宋体" w:hAnsi="宋体" w:eastAsia="宋体" w:cs="宋体"/>
                <w:b w:val="0"/>
                <w:sz w:val="24"/>
                <w:u w:color="auto"/>
              </w:rPr>
              <w:t>54.00</w:t>
            </w:r>
          </w:p>
        </w:tc>
        <w:tc>
          <w:tcPr>
            <w:tcW w:w="400" w:type="pct"/>
            <w:gridSpan w:val="2"/>
            <w:vAlign w:val="center"/>
          </w:tcPr>
          <w:p w14:paraId="542D9590">
            <w:pPr>
              <w:jc w:val="center"/>
            </w:pPr>
            <w:r>
              <w:rPr>
                <w:rFonts w:ascii="宋体" w:hAnsi="宋体" w:eastAsia="宋体" w:cs="宋体"/>
                <w:b w:val="0"/>
                <w:sz w:val="24"/>
                <w:u w:color="auto"/>
              </w:rPr>
              <w:t>54.00</w:t>
            </w:r>
          </w:p>
        </w:tc>
        <w:tc>
          <w:tcPr>
            <w:tcW w:w="400" w:type="pct"/>
            <w:vAlign w:val="center"/>
          </w:tcPr>
          <w:p w14:paraId="5EC0DE77">
            <w:pPr>
              <w:jc w:val="center"/>
            </w:pPr>
            <w:r>
              <w:rPr>
                <w:rFonts w:ascii="宋体" w:hAnsi="宋体" w:eastAsia="宋体" w:cs="宋体"/>
                <w:b w:val="0"/>
                <w:sz w:val="24"/>
                <w:u w:color="auto"/>
              </w:rPr>
              <w:t>53.48</w:t>
            </w:r>
          </w:p>
        </w:tc>
        <w:tc>
          <w:tcPr>
            <w:tcW w:w="400" w:type="pct"/>
            <w:vAlign w:val="center"/>
          </w:tcPr>
          <w:p w14:paraId="1A6653BA">
            <w:pPr>
              <w:jc w:val="center"/>
            </w:pPr>
            <w:r>
              <w:rPr>
                <w:rFonts w:ascii="宋体" w:hAnsi="宋体" w:eastAsia="宋体" w:cs="宋体"/>
                <w:b w:val="0"/>
                <w:sz w:val="24"/>
                <w:u w:color="auto"/>
              </w:rPr>
              <w:t>10</w:t>
            </w:r>
          </w:p>
        </w:tc>
        <w:tc>
          <w:tcPr>
            <w:tcW w:w="400" w:type="pct"/>
            <w:gridSpan w:val="2"/>
            <w:vAlign w:val="center"/>
          </w:tcPr>
          <w:p w14:paraId="19BB6A41">
            <w:pPr>
              <w:jc w:val="center"/>
            </w:pPr>
            <w:r>
              <w:rPr>
                <w:rFonts w:ascii="宋体" w:hAnsi="宋体" w:eastAsia="宋体" w:cs="宋体"/>
                <w:b w:val="0"/>
                <w:sz w:val="24"/>
                <w:u w:color="auto"/>
              </w:rPr>
              <w:t>99.04</w:t>
            </w:r>
          </w:p>
        </w:tc>
        <w:tc>
          <w:tcPr>
            <w:tcW w:w="400" w:type="pct"/>
            <w:gridSpan w:val="2"/>
            <w:vAlign w:val="center"/>
          </w:tcPr>
          <w:p w14:paraId="3FF6B6C1">
            <w:pPr>
              <w:jc w:val="center"/>
            </w:pPr>
            <w:r>
              <w:rPr>
                <w:rFonts w:ascii="宋体" w:hAnsi="宋体" w:eastAsia="宋体" w:cs="宋体"/>
                <w:b w:val="0"/>
                <w:sz w:val="24"/>
                <w:u w:color="auto"/>
              </w:rPr>
              <w:t>10</w:t>
            </w:r>
          </w:p>
        </w:tc>
      </w:tr>
      <w:tr w14:paraId="7E32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33C9749C">
            <w:pPr>
              <w:jc w:val="center"/>
            </w:pPr>
          </w:p>
        </w:tc>
        <w:tc>
          <w:tcPr>
            <w:tcW w:w="400" w:type="pct"/>
            <w:gridSpan w:val="2"/>
            <w:vAlign w:val="center"/>
          </w:tcPr>
          <w:p w14:paraId="7BEE86B4">
            <w:pPr>
              <w:jc w:val="center"/>
            </w:pPr>
            <w:r>
              <w:rPr>
                <w:rFonts w:ascii="宋体" w:hAnsi="宋体" w:eastAsia="宋体" w:cs="宋体"/>
                <w:b w:val="0"/>
                <w:sz w:val="24"/>
                <w:u w:color="auto"/>
              </w:rPr>
              <w:t>其中：当年财政拨款</w:t>
            </w:r>
          </w:p>
        </w:tc>
        <w:tc>
          <w:tcPr>
            <w:tcW w:w="400" w:type="pct"/>
            <w:vAlign w:val="center"/>
          </w:tcPr>
          <w:p w14:paraId="342CAF78">
            <w:pPr>
              <w:jc w:val="center"/>
            </w:pPr>
            <w:r>
              <w:rPr>
                <w:rFonts w:ascii="宋体" w:hAnsi="宋体" w:eastAsia="宋体" w:cs="宋体"/>
                <w:b w:val="0"/>
                <w:sz w:val="24"/>
                <w:u w:color="auto"/>
              </w:rPr>
              <w:t>54.00</w:t>
            </w:r>
          </w:p>
        </w:tc>
        <w:tc>
          <w:tcPr>
            <w:tcW w:w="400" w:type="pct"/>
            <w:gridSpan w:val="2"/>
            <w:vAlign w:val="center"/>
          </w:tcPr>
          <w:p w14:paraId="6E445964">
            <w:pPr>
              <w:jc w:val="center"/>
            </w:pPr>
            <w:r>
              <w:rPr>
                <w:rFonts w:ascii="宋体" w:hAnsi="宋体" w:eastAsia="宋体" w:cs="宋体"/>
                <w:b w:val="0"/>
                <w:sz w:val="24"/>
                <w:u w:color="auto"/>
              </w:rPr>
              <w:t>54.00</w:t>
            </w:r>
          </w:p>
        </w:tc>
        <w:tc>
          <w:tcPr>
            <w:tcW w:w="400" w:type="pct"/>
            <w:vAlign w:val="center"/>
          </w:tcPr>
          <w:p w14:paraId="4E3F5D29">
            <w:pPr>
              <w:jc w:val="center"/>
            </w:pPr>
            <w:r>
              <w:rPr>
                <w:rFonts w:ascii="宋体" w:hAnsi="宋体" w:eastAsia="宋体" w:cs="宋体"/>
                <w:b w:val="0"/>
                <w:sz w:val="24"/>
                <w:u w:color="auto"/>
              </w:rPr>
              <w:t>53.48</w:t>
            </w:r>
          </w:p>
        </w:tc>
        <w:tc>
          <w:tcPr>
            <w:tcW w:w="400" w:type="pct"/>
            <w:vAlign w:val="center"/>
          </w:tcPr>
          <w:p w14:paraId="31368E84">
            <w:pPr>
              <w:jc w:val="center"/>
            </w:pPr>
            <w:r>
              <w:rPr>
                <w:rFonts w:ascii="宋体" w:hAnsi="宋体" w:eastAsia="宋体" w:cs="宋体"/>
                <w:b w:val="0"/>
                <w:sz w:val="22"/>
                <w:u w:color="auto"/>
              </w:rPr>
              <w:t>—</w:t>
            </w:r>
          </w:p>
        </w:tc>
        <w:tc>
          <w:tcPr>
            <w:tcW w:w="400" w:type="pct"/>
            <w:gridSpan w:val="2"/>
            <w:vAlign w:val="center"/>
          </w:tcPr>
          <w:p w14:paraId="51D68A88">
            <w:pPr>
              <w:jc w:val="center"/>
            </w:pPr>
            <w:r>
              <w:rPr>
                <w:rFonts w:ascii="宋体" w:hAnsi="宋体" w:eastAsia="宋体" w:cs="宋体"/>
                <w:b w:val="0"/>
                <w:sz w:val="24"/>
                <w:u w:color="auto"/>
              </w:rPr>
              <w:t>99.04</w:t>
            </w:r>
          </w:p>
        </w:tc>
        <w:tc>
          <w:tcPr>
            <w:tcW w:w="400" w:type="pct"/>
            <w:gridSpan w:val="2"/>
            <w:vAlign w:val="center"/>
          </w:tcPr>
          <w:p w14:paraId="37084D8E">
            <w:pPr>
              <w:jc w:val="center"/>
            </w:pPr>
          </w:p>
        </w:tc>
      </w:tr>
      <w:tr w14:paraId="5068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536739AA">
            <w:pPr>
              <w:jc w:val="center"/>
            </w:pPr>
          </w:p>
        </w:tc>
        <w:tc>
          <w:tcPr>
            <w:tcW w:w="400" w:type="pct"/>
            <w:gridSpan w:val="2"/>
            <w:vAlign w:val="center"/>
          </w:tcPr>
          <w:p w14:paraId="6B127608">
            <w:pPr>
              <w:jc w:val="center"/>
            </w:pPr>
            <w:r>
              <w:rPr>
                <w:rFonts w:ascii="宋体" w:hAnsi="宋体" w:eastAsia="宋体" w:cs="宋体"/>
                <w:b w:val="0"/>
                <w:sz w:val="24"/>
                <w:u w:color="auto"/>
              </w:rPr>
              <w:t>其他资金</w:t>
            </w:r>
          </w:p>
        </w:tc>
        <w:tc>
          <w:tcPr>
            <w:tcW w:w="400" w:type="pct"/>
            <w:vAlign w:val="center"/>
          </w:tcPr>
          <w:p w14:paraId="46BF2886">
            <w:pPr>
              <w:jc w:val="center"/>
            </w:pPr>
            <w:r>
              <w:rPr>
                <w:rFonts w:ascii="宋体" w:hAnsi="宋体" w:eastAsia="宋体" w:cs="宋体"/>
                <w:b w:val="0"/>
                <w:sz w:val="24"/>
                <w:u w:color="auto"/>
              </w:rPr>
              <w:t>0.00</w:t>
            </w:r>
          </w:p>
        </w:tc>
        <w:tc>
          <w:tcPr>
            <w:tcW w:w="400" w:type="pct"/>
            <w:gridSpan w:val="2"/>
            <w:vAlign w:val="center"/>
          </w:tcPr>
          <w:p w14:paraId="319CC635">
            <w:pPr>
              <w:jc w:val="center"/>
            </w:pPr>
            <w:r>
              <w:rPr>
                <w:rFonts w:ascii="宋体" w:hAnsi="宋体" w:eastAsia="宋体" w:cs="宋体"/>
                <w:b w:val="0"/>
                <w:sz w:val="24"/>
                <w:u w:color="auto"/>
              </w:rPr>
              <w:t>0.00</w:t>
            </w:r>
          </w:p>
        </w:tc>
        <w:tc>
          <w:tcPr>
            <w:tcW w:w="400" w:type="pct"/>
            <w:vAlign w:val="center"/>
          </w:tcPr>
          <w:p w14:paraId="4C04ABD7">
            <w:pPr>
              <w:jc w:val="center"/>
            </w:pPr>
            <w:r>
              <w:rPr>
                <w:rFonts w:ascii="宋体" w:hAnsi="宋体" w:eastAsia="宋体" w:cs="宋体"/>
                <w:b w:val="0"/>
                <w:sz w:val="24"/>
                <w:u w:color="auto"/>
              </w:rPr>
              <w:t>0.00</w:t>
            </w:r>
          </w:p>
        </w:tc>
        <w:tc>
          <w:tcPr>
            <w:tcW w:w="400" w:type="pct"/>
            <w:vAlign w:val="center"/>
          </w:tcPr>
          <w:p w14:paraId="60204401">
            <w:pPr>
              <w:jc w:val="center"/>
            </w:pPr>
            <w:r>
              <w:rPr>
                <w:rFonts w:ascii="宋体" w:hAnsi="宋体" w:eastAsia="宋体" w:cs="宋体"/>
                <w:b w:val="0"/>
                <w:sz w:val="24"/>
                <w:u w:color="auto"/>
              </w:rPr>
              <w:t>—</w:t>
            </w:r>
          </w:p>
        </w:tc>
        <w:tc>
          <w:tcPr>
            <w:tcW w:w="400" w:type="pct"/>
            <w:gridSpan w:val="2"/>
            <w:vAlign w:val="center"/>
          </w:tcPr>
          <w:p w14:paraId="56138A99">
            <w:pPr>
              <w:jc w:val="center"/>
            </w:pPr>
            <w:r>
              <w:rPr>
                <w:rFonts w:ascii="宋体" w:hAnsi="宋体" w:eastAsia="宋体" w:cs="宋体"/>
                <w:b w:val="0"/>
                <w:sz w:val="24"/>
                <w:u w:color="auto"/>
              </w:rPr>
              <w:t>0.00</w:t>
            </w:r>
          </w:p>
        </w:tc>
        <w:tc>
          <w:tcPr>
            <w:tcW w:w="400" w:type="pct"/>
            <w:gridSpan w:val="2"/>
            <w:vAlign w:val="center"/>
          </w:tcPr>
          <w:p w14:paraId="64810DC3">
            <w:pPr>
              <w:jc w:val="center"/>
            </w:pPr>
          </w:p>
        </w:tc>
      </w:tr>
      <w:tr w14:paraId="14DE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4AED1873">
            <w:pPr>
              <w:jc w:val="center"/>
            </w:pPr>
          </w:p>
        </w:tc>
        <w:tc>
          <w:tcPr>
            <w:tcW w:w="400" w:type="pct"/>
            <w:gridSpan w:val="2"/>
            <w:vAlign w:val="center"/>
          </w:tcPr>
          <w:p w14:paraId="3788DE2B">
            <w:pPr>
              <w:jc w:val="center"/>
            </w:pPr>
            <w:r>
              <w:rPr>
                <w:rFonts w:ascii="宋体" w:hAnsi="宋体" w:eastAsia="宋体" w:cs="宋体"/>
                <w:b w:val="0"/>
                <w:sz w:val="24"/>
                <w:u w:color="auto"/>
              </w:rPr>
              <w:t>上年结转资金</w:t>
            </w:r>
          </w:p>
        </w:tc>
        <w:tc>
          <w:tcPr>
            <w:tcW w:w="400" w:type="pct"/>
            <w:vAlign w:val="center"/>
          </w:tcPr>
          <w:p w14:paraId="5EA0E17A">
            <w:pPr>
              <w:jc w:val="center"/>
            </w:pPr>
            <w:r>
              <w:rPr>
                <w:rFonts w:ascii="宋体" w:hAnsi="宋体" w:eastAsia="宋体" w:cs="宋体"/>
                <w:b w:val="0"/>
                <w:sz w:val="24"/>
                <w:u w:color="auto"/>
              </w:rPr>
              <w:t>0.00</w:t>
            </w:r>
          </w:p>
        </w:tc>
        <w:tc>
          <w:tcPr>
            <w:tcW w:w="400" w:type="pct"/>
            <w:gridSpan w:val="2"/>
            <w:vAlign w:val="center"/>
          </w:tcPr>
          <w:p w14:paraId="21C41AF8">
            <w:pPr>
              <w:jc w:val="center"/>
            </w:pPr>
            <w:r>
              <w:rPr>
                <w:rFonts w:ascii="宋体" w:hAnsi="宋体" w:eastAsia="宋体" w:cs="宋体"/>
                <w:b w:val="0"/>
                <w:sz w:val="24"/>
                <w:u w:color="auto"/>
              </w:rPr>
              <w:t>0.00</w:t>
            </w:r>
          </w:p>
        </w:tc>
        <w:tc>
          <w:tcPr>
            <w:tcW w:w="400" w:type="pct"/>
            <w:vAlign w:val="center"/>
          </w:tcPr>
          <w:p w14:paraId="3342575B">
            <w:pPr>
              <w:jc w:val="center"/>
            </w:pPr>
            <w:r>
              <w:rPr>
                <w:rFonts w:ascii="宋体" w:hAnsi="宋体" w:eastAsia="宋体" w:cs="宋体"/>
                <w:b w:val="0"/>
                <w:sz w:val="24"/>
                <w:u w:color="auto"/>
              </w:rPr>
              <w:t>0.00</w:t>
            </w:r>
          </w:p>
        </w:tc>
        <w:tc>
          <w:tcPr>
            <w:tcW w:w="400" w:type="pct"/>
            <w:vAlign w:val="center"/>
          </w:tcPr>
          <w:p w14:paraId="5B077BEB">
            <w:pPr>
              <w:jc w:val="center"/>
            </w:pPr>
            <w:r>
              <w:rPr>
                <w:rFonts w:ascii="宋体" w:hAnsi="宋体" w:eastAsia="宋体" w:cs="宋体"/>
                <w:b w:val="0"/>
                <w:sz w:val="24"/>
                <w:u w:color="auto"/>
              </w:rPr>
              <w:t>—</w:t>
            </w:r>
          </w:p>
        </w:tc>
        <w:tc>
          <w:tcPr>
            <w:tcW w:w="400" w:type="pct"/>
            <w:gridSpan w:val="2"/>
            <w:vAlign w:val="center"/>
          </w:tcPr>
          <w:p w14:paraId="42C367F4">
            <w:pPr>
              <w:jc w:val="center"/>
            </w:pPr>
            <w:r>
              <w:rPr>
                <w:rFonts w:ascii="宋体" w:hAnsi="宋体" w:eastAsia="宋体" w:cs="宋体"/>
                <w:b w:val="0"/>
                <w:sz w:val="24"/>
                <w:u w:color="auto"/>
              </w:rPr>
              <w:t>0.00</w:t>
            </w:r>
          </w:p>
        </w:tc>
        <w:tc>
          <w:tcPr>
            <w:tcW w:w="400" w:type="pct"/>
            <w:gridSpan w:val="2"/>
            <w:vAlign w:val="center"/>
          </w:tcPr>
          <w:p w14:paraId="26B4009F">
            <w:pPr>
              <w:jc w:val="center"/>
            </w:pPr>
          </w:p>
        </w:tc>
      </w:tr>
      <w:tr w14:paraId="5746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2A424FB0">
            <w:pPr>
              <w:jc w:val="center"/>
            </w:pPr>
            <w:r>
              <w:rPr>
                <w:rFonts w:ascii="宋体" w:hAnsi="宋体" w:eastAsia="宋体" w:cs="宋体"/>
                <w:b w:val="0"/>
                <w:sz w:val="24"/>
                <w:u w:color="auto"/>
              </w:rPr>
              <w:t>年度总体目标</w:t>
            </w:r>
          </w:p>
        </w:tc>
        <w:tc>
          <w:tcPr>
            <w:tcW w:w="400" w:type="pct"/>
            <w:gridSpan w:val="5"/>
            <w:vAlign w:val="center"/>
          </w:tcPr>
          <w:p w14:paraId="4B113124">
            <w:pPr>
              <w:jc w:val="center"/>
            </w:pPr>
            <w:r>
              <w:rPr>
                <w:rFonts w:ascii="宋体" w:hAnsi="宋体" w:eastAsia="宋体" w:cs="宋体"/>
                <w:b w:val="0"/>
                <w:sz w:val="24"/>
                <w:u w:color="auto"/>
              </w:rPr>
              <w:t>预期目标</w:t>
            </w:r>
          </w:p>
        </w:tc>
        <w:tc>
          <w:tcPr>
            <w:tcW w:w="400" w:type="pct"/>
            <w:gridSpan w:val="6"/>
            <w:vAlign w:val="center"/>
          </w:tcPr>
          <w:p w14:paraId="46E1EB83">
            <w:pPr>
              <w:jc w:val="center"/>
            </w:pPr>
            <w:r>
              <w:rPr>
                <w:rFonts w:ascii="宋体" w:hAnsi="宋体" w:eastAsia="宋体" w:cs="宋体"/>
                <w:b w:val="0"/>
                <w:sz w:val="24"/>
                <w:u w:color="auto"/>
              </w:rPr>
              <w:t>实际完成情况</w:t>
            </w:r>
          </w:p>
        </w:tc>
      </w:tr>
      <w:tr w14:paraId="4372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773DA816">
            <w:pPr>
              <w:jc w:val="center"/>
            </w:pPr>
          </w:p>
        </w:tc>
        <w:tc>
          <w:tcPr>
            <w:tcW w:w="400" w:type="pct"/>
            <w:gridSpan w:val="5"/>
            <w:vAlign w:val="center"/>
          </w:tcPr>
          <w:p w14:paraId="20B68F1F">
            <w:pPr>
              <w:jc w:val="center"/>
            </w:pPr>
            <w:r>
              <w:rPr>
                <w:rFonts w:ascii="宋体" w:hAnsi="宋体" w:eastAsia="宋体" w:cs="宋体"/>
                <w:b w:val="0"/>
                <w:sz w:val="24"/>
                <w:u w:color="auto"/>
              </w:rPr>
              <w:t>建立一套勤于职守、管护有力、反应迅速、运转高效的工作机制，确保每条河流、每个河段都有河道专管员管护、确保每位河道专管员履职尽责</w:t>
            </w:r>
          </w:p>
        </w:tc>
        <w:tc>
          <w:tcPr>
            <w:tcW w:w="400" w:type="pct"/>
            <w:gridSpan w:val="6"/>
            <w:vAlign w:val="center"/>
          </w:tcPr>
          <w:p w14:paraId="7AA981B2">
            <w:pPr>
              <w:jc w:val="center"/>
            </w:pPr>
            <w:r>
              <w:rPr>
                <w:rFonts w:ascii="宋体" w:hAnsi="宋体" w:eastAsia="宋体" w:cs="宋体"/>
                <w:b w:val="0"/>
                <w:sz w:val="24"/>
                <w:u w:color="auto"/>
              </w:rPr>
              <w:t>河湖长制管护机制逐步完善，河湖长制工作成效凸显</w:t>
            </w:r>
          </w:p>
        </w:tc>
      </w:tr>
      <w:tr w14:paraId="61E4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096FF403">
            <w:pPr>
              <w:jc w:val="center"/>
              <w:rPr>
                <w:rFonts w:hint="eastAsia" w:ascii="宋体" w:hAnsi="宋体" w:eastAsia="宋体" w:cs="宋体"/>
                <w:b w:val="0"/>
                <w:sz w:val="24"/>
                <w:u w:color="auto"/>
                <w:lang w:eastAsia="zh-CN"/>
              </w:rPr>
            </w:pPr>
            <w:r>
              <w:rPr>
                <w:rFonts w:ascii="宋体" w:hAnsi="宋体" w:eastAsia="宋体" w:cs="宋体"/>
                <w:b w:val="0"/>
                <w:sz w:val="24"/>
                <w:u w:color="auto"/>
              </w:rPr>
              <w:t>绩效</w:t>
            </w:r>
          </w:p>
          <w:p w14:paraId="336A8119">
            <w:pPr>
              <w:jc w:val="center"/>
            </w:pPr>
            <w:r>
              <w:rPr>
                <w:rFonts w:ascii="宋体" w:hAnsi="宋体" w:eastAsia="宋体" w:cs="宋体"/>
                <w:b w:val="0"/>
                <w:sz w:val="24"/>
                <w:u w:color="auto"/>
              </w:rPr>
              <w:t>指标</w:t>
            </w:r>
          </w:p>
        </w:tc>
        <w:tc>
          <w:tcPr>
            <w:tcW w:w="400" w:type="pct"/>
            <w:vAlign w:val="center"/>
          </w:tcPr>
          <w:p w14:paraId="1E0E8A8C">
            <w:pPr>
              <w:jc w:val="center"/>
            </w:pPr>
            <w:r>
              <w:rPr>
                <w:rFonts w:ascii="宋体" w:hAnsi="宋体" w:eastAsia="宋体" w:cs="宋体"/>
                <w:b w:val="0"/>
                <w:sz w:val="24"/>
                <w:u w:color="auto"/>
              </w:rPr>
              <w:t>一级指标</w:t>
            </w:r>
          </w:p>
        </w:tc>
        <w:tc>
          <w:tcPr>
            <w:tcW w:w="400" w:type="pct"/>
            <w:vAlign w:val="center"/>
          </w:tcPr>
          <w:p w14:paraId="76560E76">
            <w:pPr>
              <w:jc w:val="center"/>
            </w:pPr>
            <w:r>
              <w:rPr>
                <w:rFonts w:ascii="宋体" w:hAnsi="宋体" w:eastAsia="宋体" w:cs="宋体"/>
                <w:b w:val="0"/>
                <w:sz w:val="24"/>
                <w:u w:color="auto"/>
              </w:rPr>
              <w:t>二级指标</w:t>
            </w:r>
          </w:p>
        </w:tc>
        <w:tc>
          <w:tcPr>
            <w:tcW w:w="400" w:type="pct"/>
            <w:gridSpan w:val="2"/>
            <w:vAlign w:val="center"/>
          </w:tcPr>
          <w:p w14:paraId="7FA8ECC6">
            <w:pPr>
              <w:jc w:val="center"/>
            </w:pPr>
            <w:r>
              <w:rPr>
                <w:rFonts w:ascii="宋体" w:hAnsi="宋体" w:eastAsia="宋体" w:cs="宋体"/>
                <w:b w:val="0"/>
                <w:sz w:val="24"/>
                <w:u w:color="auto"/>
              </w:rPr>
              <w:t>三级指标</w:t>
            </w:r>
          </w:p>
        </w:tc>
        <w:tc>
          <w:tcPr>
            <w:tcW w:w="400" w:type="pct"/>
            <w:gridSpan w:val="2"/>
            <w:vAlign w:val="center"/>
          </w:tcPr>
          <w:p w14:paraId="343F4C5D">
            <w:pPr>
              <w:jc w:val="center"/>
            </w:pPr>
            <w:r>
              <w:rPr>
                <w:rFonts w:ascii="宋体" w:hAnsi="宋体" w:eastAsia="宋体" w:cs="宋体"/>
                <w:b w:val="0"/>
                <w:sz w:val="24"/>
                <w:u w:color="auto"/>
              </w:rPr>
              <w:t>年度指标值</w:t>
            </w:r>
          </w:p>
        </w:tc>
        <w:tc>
          <w:tcPr>
            <w:tcW w:w="400" w:type="pct"/>
            <w:vAlign w:val="center"/>
          </w:tcPr>
          <w:p w14:paraId="7254ADCA">
            <w:pPr>
              <w:jc w:val="center"/>
            </w:pPr>
            <w:r>
              <w:rPr>
                <w:rFonts w:ascii="宋体" w:hAnsi="宋体" w:eastAsia="宋体" w:cs="宋体"/>
                <w:b w:val="0"/>
                <w:sz w:val="24"/>
                <w:u w:color="auto"/>
              </w:rPr>
              <w:t>实际完成值</w:t>
            </w:r>
          </w:p>
        </w:tc>
        <w:tc>
          <w:tcPr>
            <w:tcW w:w="400" w:type="pct"/>
            <w:vAlign w:val="center"/>
          </w:tcPr>
          <w:p w14:paraId="5E7D178D">
            <w:pPr>
              <w:jc w:val="center"/>
            </w:pPr>
            <w:r>
              <w:rPr>
                <w:rFonts w:ascii="宋体" w:hAnsi="宋体" w:eastAsia="宋体" w:cs="宋体"/>
                <w:b w:val="0"/>
                <w:sz w:val="24"/>
                <w:u w:color="auto"/>
              </w:rPr>
              <w:t>指标分值</w:t>
            </w:r>
          </w:p>
        </w:tc>
        <w:tc>
          <w:tcPr>
            <w:tcW w:w="400" w:type="pct"/>
            <w:vAlign w:val="center"/>
          </w:tcPr>
          <w:p w14:paraId="6A5B9A51">
            <w:pPr>
              <w:jc w:val="center"/>
            </w:pPr>
            <w:r>
              <w:rPr>
                <w:rFonts w:ascii="宋体" w:hAnsi="宋体" w:eastAsia="宋体" w:cs="宋体"/>
                <w:b w:val="0"/>
                <w:sz w:val="24"/>
                <w:u w:color="auto"/>
              </w:rPr>
              <w:t>自评得分</w:t>
            </w:r>
          </w:p>
        </w:tc>
        <w:tc>
          <w:tcPr>
            <w:tcW w:w="400" w:type="pct"/>
            <w:gridSpan w:val="2"/>
            <w:vAlign w:val="center"/>
          </w:tcPr>
          <w:p w14:paraId="4B7072BC">
            <w:pPr>
              <w:jc w:val="center"/>
            </w:pPr>
            <w:r>
              <w:rPr>
                <w:rFonts w:ascii="宋体" w:hAnsi="宋体" w:eastAsia="宋体" w:cs="宋体"/>
                <w:b w:val="0"/>
                <w:sz w:val="24"/>
                <w:u w:color="auto"/>
              </w:rPr>
              <w:t>偏差原因分析及改进措施</w:t>
            </w:r>
          </w:p>
        </w:tc>
      </w:tr>
      <w:tr w14:paraId="5947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590EEFF8">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37AC503A">
            <w:pPr>
              <w:jc w:val="center"/>
            </w:pPr>
            <w:r>
              <w:rPr>
                <w:rFonts w:ascii="宋体" w:hAnsi="宋体" w:eastAsia="宋体" w:cs="宋体"/>
                <w:b w:val="0"/>
                <w:sz w:val="22"/>
                <w:u w:color="auto"/>
              </w:rPr>
              <w:t>指标</w:t>
            </w:r>
          </w:p>
        </w:tc>
        <w:tc>
          <w:tcPr>
            <w:tcW w:w="400" w:type="pct"/>
            <w:vAlign w:val="center"/>
          </w:tcPr>
          <w:p w14:paraId="6768756B">
            <w:pPr>
              <w:jc w:val="center"/>
            </w:pPr>
            <w:r>
              <w:rPr>
                <w:rFonts w:ascii="宋体" w:hAnsi="宋体" w:eastAsia="宋体" w:cs="宋体"/>
                <w:b w:val="0"/>
                <w:sz w:val="22"/>
                <w:u w:color="auto"/>
              </w:rPr>
              <w:t>成本指标</w:t>
            </w:r>
          </w:p>
        </w:tc>
        <w:tc>
          <w:tcPr>
            <w:tcW w:w="400" w:type="pct"/>
            <w:vAlign w:val="center"/>
          </w:tcPr>
          <w:p w14:paraId="27B8B9E8">
            <w:pPr>
              <w:jc w:val="center"/>
            </w:pPr>
            <w:r>
              <w:rPr>
                <w:rFonts w:ascii="宋体" w:hAnsi="宋体" w:eastAsia="宋体" w:cs="宋体"/>
                <w:b w:val="0"/>
                <w:sz w:val="22"/>
                <w:u w:color="auto"/>
              </w:rPr>
              <w:t>经济成本指标</w:t>
            </w:r>
          </w:p>
        </w:tc>
        <w:tc>
          <w:tcPr>
            <w:tcW w:w="400" w:type="pct"/>
            <w:gridSpan w:val="2"/>
            <w:vAlign w:val="center"/>
          </w:tcPr>
          <w:p w14:paraId="094A39FB">
            <w:pPr>
              <w:jc w:val="center"/>
            </w:pPr>
            <w:r>
              <w:rPr>
                <w:rFonts w:ascii="宋体" w:hAnsi="宋体" w:eastAsia="宋体" w:cs="宋体"/>
                <w:b w:val="0"/>
                <w:sz w:val="22"/>
                <w:u w:color="auto"/>
              </w:rPr>
              <w:t>完成资金</w:t>
            </w:r>
          </w:p>
        </w:tc>
        <w:tc>
          <w:tcPr>
            <w:tcW w:w="400" w:type="pct"/>
            <w:gridSpan w:val="2"/>
            <w:vAlign w:val="center"/>
          </w:tcPr>
          <w:p w14:paraId="2AAAC8ED">
            <w:pPr>
              <w:jc w:val="center"/>
            </w:pPr>
            <w:r>
              <w:rPr>
                <w:rFonts w:ascii="宋体" w:hAnsi="宋体" w:eastAsia="宋体" w:cs="宋体"/>
                <w:b w:val="0"/>
                <w:sz w:val="24"/>
                <w:u w:color="auto"/>
              </w:rPr>
              <w:t>≤60万元</w:t>
            </w:r>
          </w:p>
        </w:tc>
        <w:tc>
          <w:tcPr>
            <w:tcW w:w="400" w:type="pct"/>
            <w:vAlign w:val="center"/>
          </w:tcPr>
          <w:p w14:paraId="41A0BD59">
            <w:pPr>
              <w:jc w:val="center"/>
            </w:pPr>
            <w:r>
              <w:rPr>
                <w:rFonts w:ascii="宋体" w:hAnsi="宋体" w:eastAsia="宋体" w:cs="宋体"/>
                <w:b w:val="0"/>
                <w:sz w:val="24"/>
                <w:u w:color="auto"/>
              </w:rPr>
              <w:t>53.48</w:t>
            </w:r>
          </w:p>
        </w:tc>
        <w:tc>
          <w:tcPr>
            <w:tcW w:w="400" w:type="pct"/>
            <w:vAlign w:val="center"/>
          </w:tcPr>
          <w:p w14:paraId="2B704827">
            <w:pPr>
              <w:jc w:val="center"/>
            </w:pPr>
            <w:r>
              <w:rPr>
                <w:rFonts w:ascii="宋体" w:hAnsi="宋体" w:eastAsia="宋体" w:cs="宋体"/>
                <w:b w:val="0"/>
                <w:sz w:val="24"/>
                <w:u w:color="auto"/>
              </w:rPr>
              <w:t>10</w:t>
            </w:r>
          </w:p>
        </w:tc>
        <w:tc>
          <w:tcPr>
            <w:tcW w:w="400" w:type="pct"/>
            <w:vAlign w:val="center"/>
          </w:tcPr>
          <w:p w14:paraId="60A2AC78">
            <w:pPr>
              <w:jc w:val="center"/>
            </w:pPr>
            <w:r>
              <w:rPr>
                <w:rFonts w:ascii="宋体" w:hAnsi="宋体" w:eastAsia="宋体" w:cs="宋体"/>
                <w:b w:val="0"/>
                <w:sz w:val="24"/>
                <w:u w:color="auto"/>
              </w:rPr>
              <w:t>10</w:t>
            </w:r>
          </w:p>
        </w:tc>
        <w:tc>
          <w:tcPr>
            <w:tcW w:w="400" w:type="pct"/>
            <w:gridSpan w:val="2"/>
            <w:vAlign w:val="center"/>
          </w:tcPr>
          <w:p w14:paraId="1D751716">
            <w:pPr>
              <w:jc w:val="center"/>
            </w:pPr>
          </w:p>
        </w:tc>
      </w:tr>
      <w:tr w14:paraId="373D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25AAECC">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2F843EAA">
            <w:pPr>
              <w:jc w:val="center"/>
            </w:pPr>
            <w:r>
              <w:rPr>
                <w:rFonts w:ascii="宋体" w:hAnsi="宋体" w:eastAsia="宋体" w:cs="宋体"/>
                <w:b w:val="0"/>
                <w:sz w:val="22"/>
                <w:u w:color="auto"/>
              </w:rPr>
              <w:t>指标</w:t>
            </w:r>
          </w:p>
        </w:tc>
        <w:tc>
          <w:tcPr>
            <w:tcW w:w="400" w:type="pct"/>
            <w:vMerge w:val="restart"/>
            <w:vAlign w:val="center"/>
          </w:tcPr>
          <w:p w14:paraId="4198F0CC">
            <w:pPr>
              <w:jc w:val="center"/>
            </w:pPr>
            <w:r>
              <w:rPr>
                <w:rFonts w:ascii="宋体" w:hAnsi="宋体" w:eastAsia="宋体" w:cs="宋体"/>
                <w:b w:val="0"/>
                <w:sz w:val="22"/>
                <w:u w:color="auto"/>
              </w:rPr>
              <w:t>效益指标</w:t>
            </w:r>
          </w:p>
        </w:tc>
        <w:tc>
          <w:tcPr>
            <w:tcW w:w="400" w:type="pct"/>
            <w:vAlign w:val="center"/>
          </w:tcPr>
          <w:p w14:paraId="5648262A">
            <w:pPr>
              <w:jc w:val="center"/>
            </w:pPr>
            <w:r>
              <w:rPr>
                <w:rFonts w:ascii="宋体" w:hAnsi="宋体" w:eastAsia="宋体" w:cs="宋体"/>
                <w:b w:val="0"/>
                <w:sz w:val="22"/>
                <w:u w:color="auto"/>
              </w:rPr>
              <w:t>社会效益指标</w:t>
            </w:r>
          </w:p>
        </w:tc>
        <w:tc>
          <w:tcPr>
            <w:tcW w:w="400" w:type="pct"/>
            <w:gridSpan w:val="2"/>
            <w:vAlign w:val="center"/>
          </w:tcPr>
          <w:p w14:paraId="0AA2C9EB">
            <w:pPr>
              <w:jc w:val="center"/>
            </w:pPr>
            <w:r>
              <w:rPr>
                <w:rFonts w:ascii="宋体" w:hAnsi="宋体" w:eastAsia="宋体" w:cs="宋体"/>
                <w:b w:val="0"/>
                <w:sz w:val="22"/>
                <w:u w:color="auto"/>
              </w:rPr>
              <w:t>带动县域旅游产业发展</w:t>
            </w:r>
          </w:p>
        </w:tc>
        <w:tc>
          <w:tcPr>
            <w:tcW w:w="400" w:type="pct"/>
            <w:gridSpan w:val="2"/>
            <w:vAlign w:val="center"/>
          </w:tcPr>
          <w:p w14:paraId="17431BF6">
            <w:pPr>
              <w:jc w:val="center"/>
            </w:pPr>
            <w:r>
              <w:rPr>
                <w:rFonts w:ascii="宋体" w:hAnsi="宋体" w:eastAsia="宋体" w:cs="宋体"/>
                <w:b w:val="0"/>
                <w:sz w:val="24"/>
                <w:u w:color="auto"/>
              </w:rPr>
              <w:t>=显著显著</w:t>
            </w:r>
          </w:p>
        </w:tc>
        <w:tc>
          <w:tcPr>
            <w:tcW w:w="400" w:type="pct"/>
            <w:vAlign w:val="center"/>
          </w:tcPr>
          <w:p w14:paraId="5BE4E833">
            <w:pPr>
              <w:jc w:val="center"/>
            </w:pPr>
            <w:r>
              <w:rPr>
                <w:rFonts w:ascii="宋体" w:hAnsi="宋体" w:eastAsia="宋体" w:cs="宋体"/>
                <w:b w:val="0"/>
                <w:sz w:val="24"/>
                <w:u w:color="auto"/>
              </w:rPr>
              <w:t>显著</w:t>
            </w:r>
          </w:p>
        </w:tc>
        <w:tc>
          <w:tcPr>
            <w:tcW w:w="400" w:type="pct"/>
            <w:vAlign w:val="center"/>
          </w:tcPr>
          <w:p w14:paraId="66BD36F8">
            <w:pPr>
              <w:jc w:val="center"/>
            </w:pPr>
            <w:r>
              <w:rPr>
                <w:rFonts w:ascii="宋体" w:hAnsi="宋体" w:eastAsia="宋体" w:cs="宋体"/>
                <w:b w:val="0"/>
                <w:sz w:val="24"/>
                <w:u w:color="auto"/>
              </w:rPr>
              <w:t>10</w:t>
            </w:r>
          </w:p>
        </w:tc>
        <w:tc>
          <w:tcPr>
            <w:tcW w:w="400" w:type="pct"/>
            <w:vAlign w:val="center"/>
          </w:tcPr>
          <w:p w14:paraId="3A529C05">
            <w:pPr>
              <w:jc w:val="center"/>
            </w:pPr>
            <w:r>
              <w:rPr>
                <w:rFonts w:ascii="宋体" w:hAnsi="宋体" w:eastAsia="宋体" w:cs="宋体"/>
                <w:b w:val="0"/>
                <w:sz w:val="24"/>
                <w:u w:color="auto"/>
              </w:rPr>
              <w:t>10</w:t>
            </w:r>
          </w:p>
        </w:tc>
        <w:tc>
          <w:tcPr>
            <w:tcW w:w="400" w:type="pct"/>
            <w:gridSpan w:val="2"/>
            <w:vAlign w:val="center"/>
          </w:tcPr>
          <w:p w14:paraId="62F0EAEA">
            <w:pPr>
              <w:jc w:val="center"/>
            </w:pPr>
          </w:p>
        </w:tc>
      </w:tr>
      <w:tr w14:paraId="14D0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6599D795">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70AF68C8">
            <w:pPr>
              <w:jc w:val="center"/>
            </w:pPr>
            <w:r>
              <w:rPr>
                <w:rFonts w:ascii="宋体" w:hAnsi="宋体" w:eastAsia="宋体" w:cs="宋体"/>
                <w:b w:val="0"/>
                <w:sz w:val="22"/>
                <w:u w:color="auto"/>
              </w:rPr>
              <w:t>指标</w:t>
            </w:r>
          </w:p>
        </w:tc>
        <w:tc>
          <w:tcPr>
            <w:tcW w:w="400" w:type="pct"/>
            <w:vMerge w:val="continue"/>
            <w:vAlign w:val="center"/>
          </w:tcPr>
          <w:p w14:paraId="2666889C">
            <w:pPr>
              <w:jc w:val="center"/>
            </w:pPr>
            <w:r>
              <w:rPr>
                <w:rFonts w:ascii="宋体" w:hAnsi="宋体" w:eastAsia="宋体" w:cs="宋体"/>
                <w:b w:val="0"/>
                <w:sz w:val="22"/>
                <w:u w:color="auto"/>
              </w:rPr>
              <w:t>效益指标</w:t>
            </w:r>
          </w:p>
        </w:tc>
        <w:tc>
          <w:tcPr>
            <w:tcW w:w="400" w:type="pct"/>
            <w:vAlign w:val="center"/>
          </w:tcPr>
          <w:p w14:paraId="74110E12">
            <w:pPr>
              <w:jc w:val="center"/>
            </w:pPr>
            <w:r>
              <w:rPr>
                <w:rFonts w:ascii="宋体" w:hAnsi="宋体" w:eastAsia="宋体" w:cs="宋体"/>
                <w:b w:val="0"/>
                <w:sz w:val="22"/>
                <w:u w:color="auto"/>
              </w:rPr>
              <w:t>生态效益指标</w:t>
            </w:r>
          </w:p>
        </w:tc>
        <w:tc>
          <w:tcPr>
            <w:tcW w:w="400" w:type="pct"/>
            <w:gridSpan w:val="2"/>
            <w:vAlign w:val="center"/>
          </w:tcPr>
          <w:p w14:paraId="1605C06D">
            <w:pPr>
              <w:jc w:val="center"/>
            </w:pPr>
            <w:r>
              <w:rPr>
                <w:rFonts w:ascii="宋体" w:hAnsi="宋体" w:eastAsia="宋体" w:cs="宋体"/>
                <w:b w:val="0"/>
                <w:sz w:val="22"/>
                <w:u w:color="auto"/>
              </w:rPr>
              <w:t>河畅、水清、岸绿、景美</w:t>
            </w:r>
          </w:p>
        </w:tc>
        <w:tc>
          <w:tcPr>
            <w:tcW w:w="400" w:type="pct"/>
            <w:gridSpan w:val="2"/>
            <w:vAlign w:val="center"/>
          </w:tcPr>
          <w:p w14:paraId="5367FF8C">
            <w:pPr>
              <w:jc w:val="center"/>
            </w:pPr>
            <w:r>
              <w:rPr>
                <w:rFonts w:ascii="宋体" w:hAnsi="宋体" w:eastAsia="宋体" w:cs="宋体"/>
                <w:b w:val="0"/>
                <w:sz w:val="24"/>
                <w:u w:color="auto"/>
              </w:rPr>
              <w:t>=显著显著</w:t>
            </w:r>
          </w:p>
        </w:tc>
        <w:tc>
          <w:tcPr>
            <w:tcW w:w="400" w:type="pct"/>
            <w:vAlign w:val="center"/>
          </w:tcPr>
          <w:p w14:paraId="6C09BCEC">
            <w:pPr>
              <w:jc w:val="center"/>
            </w:pPr>
            <w:r>
              <w:rPr>
                <w:rFonts w:ascii="宋体" w:hAnsi="宋体" w:eastAsia="宋体" w:cs="宋体"/>
                <w:b w:val="0"/>
                <w:sz w:val="24"/>
                <w:u w:color="auto"/>
              </w:rPr>
              <w:t>显著</w:t>
            </w:r>
          </w:p>
        </w:tc>
        <w:tc>
          <w:tcPr>
            <w:tcW w:w="400" w:type="pct"/>
            <w:vAlign w:val="center"/>
          </w:tcPr>
          <w:p w14:paraId="2FE15A05">
            <w:pPr>
              <w:jc w:val="center"/>
            </w:pPr>
            <w:r>
              <w:rPr>
                <w:rFonts w:ascii="宋体" w:hAnsi="宋体" w:eastAsia="宋体" w:cs="宋体"/>
                <w:b w:val="0"/>
                <w:sz w:val="24"/>
                <w:u w:color="auto"/>
              </w:rPr>
              <w:t>20</w:t>
            </w:r>
          </w:p>
        </w:tc>
        <w:tc>
          <w:tcPr>
            <w:tcW w:w="400" w:type="pct"/>
            <w:vAlign w:val="center"/>
          </w:tcPr>
          <w:p w14:paraId="428E92C1">
            <w:pPr>
              <w:jc w:val="center"/>
            </w:pPr>
            <w:r>
              <w:rPr>
                <w:rFonts w:ascii="宋体" w:hAnsi="宋体" w:eastAsia="宋体" w:cs="宋体"/>
                <w:b w:val="0"/>
                <w:sz w:val="24"/>
                <w:u w:color="auto"/>
              </w:rPr>
              <w:t>20</w:t>
            </w:r>
          </w:p>
        </w:tc>
        <w:tc>
          <w:tcPr>
            <w:tcW w:w="400" w:type="pct"/>
            <w:gridSpan w:val="2"/>
            <w:vAlign w:val="center"/>
          </w:tcPr>
          <w:p w14:paraId="4A81B8C2">
            <w:pPr>
              <w:jc w:val="center"/>
            </w:pPr>
          </w:p>
        </w:tc>
      </w:tr>
      <w:tr w14:paraId="7FB9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400DDADE">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58245D1D">
            <w:pPr>
              <w:jc w:val="center"/>
            </w:pPr>
            <w:r>
              <w:rPr>
                <w:rFonts w:ascii="宋体" w:hAnsi="宋体" w:eastAsia="宋体" w:cs="宋体"/>
                <w:b w:val="0"/>
                <w:sz w:val="22"/>
                <w:u w:color="auto"/>
              </w:rPr>
              <w:t>指标</w:t>
            </w:r>
          </w:p>
        </w:tc>
        <w:tc>
          <w:tcPr>
            <w:tcW w:w="400" w:type="pct"/>
            <w:vAlign w:val="center"/>
          </w:tcPr>
          <w:p w14:paraId="55194514">
            <w:pPr>
              <w:jc w:val="center"/>
            </w:pPr>
            <w:r>
              <w:rPr>
                <w:rFonts w:ascii="宋体" w:hAnsi="宋体" w:eastAsia="宋体" w:cs="宋体"/>
                <w:b w:val="0"/>
                <w:sz w:val="22"/>
                <w:u w:color="auto"/>
              </w:rPr>
              <w:t>满意度指标</w:t>
            </w:r>
          </w:p>
        </w:tc>
        <w:tc>
          <w:tcPr>
            <w:tcW w:w="400" w:type="pct"/>
            <w:vAlign w:val="center"/>
          </w:tcPr>
          <w:p w14:paraId="4C67E0E1">
            <w:pPr>
              <w:jc w:val="center"/>
            </w:pPr>
            <w:r>
              <w:rPr>
                <w:rFonts w:ascii="宋体" w:hAnsi="宋体" w:eastAsia="宋体" w:cs="宋体"/>
                <w:b w:val="0"/>
                <w:sz w:val="22"/>
                <w:u w:color="auto"/>
              </w:rPr>
              <w:t>服务对象满意度指标</w:t>
            </w:r>
          </w:p>
        </w:tc>
        <w:tc>
          <w:tcPr>
            <w:tcW w:w="400" w:type="pct"/>
            <w:gridSpan w:val="2"/>
            <w:vAlign w:val="center"/>
          </w:tcPr>
          <w:p w14:paraId="1FEBC7E3">
            <w:pPr>
              <w:jc w:val="center"/>
            </w:pPr>
            <w:r>
              <w:rPr>
                <w:rFonts w:ascii="宋体" w:hAnsi="宋体" w:eastAsia="宋体" w:cs="宋体"/>
                <w:b w:val="0"/>
                <w:sz w:val="22"/>
                <w:u w:color="auto"/>
              </w:rPr>
              <w:t>服务对象满意度</w:t>
            </w:r>
          </w:p>
        </w:tc>
        <w:tc>
          <w:tcPr>
            <w:tcW w:w="400" w:type="pct"/>
            <w:gridSpan w:val="2"/>
            <w:vAlign w:val="center"/>
          </w:tcPr>
          <w:p w14:paraId="236311AC">
            <w:pPr>
              <w:jc w:val="center"/>
            </w:pPr>
            <w:r>
              <w:rPr>
                <w:rFonts w:ascii="宋体" w:hAnsi="宋体" w:eastAsia="宋体" w:cs="宋体"/>
                <w:b w:val="0"/>
                <w:sz w:val="24"/>
                <w:u w:color="auto"/>
              </w:rPr>
              <w:t>≥90%</w:t>
            </w:r>
          </w:p>
        </w:tc>
        <w:tc>
          <w:tcPr>
            <w:tcW w:w="400" w:type="pct"/>
            <w:vAlign w:val="center"/>
          </w:tcPr>
          <w:p w14:paraId="4D043806">
            <w:pPr>
              <w:jc w:val="center"/>
            </w:pPr>
            <w:r>
              <w:rPr>
                <w:rFonts w:ascii="宋体" w:hAnsi="宋体" w:eastAsia="宋体" w:cs="宋体"/>
                <w:b w:val="0"/>
                <w:sz w:val="24"/>
                <w:u w:color="auto"/>
              </w:rPr>
              <w:t>91</w:t>
            </w:r>
          </w:p>
        </w:tc>
        <w:tc>
          <w:tcPr>
            <w:tcW w:w="400" w:type="pct"/>
            <w:vAlign w:val="center"/>
          </w:tcPr>
          <w:p w14:paraId="76DF6A02">
            <w:pPr>
              <w:jc w:val="center"/>
            </w:pPr>
            <w:r>
              <w:rPr>
                <w:rFonts w:ascii="宋体" w:hAnsi="宋体" w:eastAsia="宋体" w:cs="宋体"/>
                <w:b w:val="0"/>
                <w:sz w:val="24"/>
                <w:u w:color="auto"/>
              </w:rPr>
              <w:t>10</w:t>
            </w:r>
          </w:p>
        </w:tc>
        <w:tc>
          <w:tcPr>
            <w:tcW w:w="400" w:type="pct"/>
            <w:vAlign w:val="center"/>
          </w:tcPr>
          <w:p w14:paraId="1A06093B">
            <w:pPr>
              <w:jc w:val="center"/>
            </w:pPr>
            <w:r>
              <w:rPr>
                <w:rFonts w:ascii="宋体" w:hAnsi="宋体" w:eastAsia="宋体" w:cs="宋体"/>
                <w:b w:val="0"/>
                <w:sz w:val="24"/>
                <w:u w:color="auto"/>
              </w:rPr>
              <w:t>10</w:t>
            </w:r>
          </w:p>
        </w:tc>
        <w:tc>
          <w:tcPr>
            <w:tcW w:w="400" w:type="pct"/>
            <w:gridSpan w:val="2"/>
            <w:vAlign w:val="center"/>
          </w:tcPr>
          <w:p w14:paraId="1FCDB546">
            <w:pPr>
              <w:jc w:val="center"/>
            </w:pPr>
          </w:p>
        </w:tc>
      </w:tr>
      <w:tr w14:paraId="2C45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3873F2A7">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75BE1894">
            <w:pPr>
              <w:jc w:val="center"/>
            </w:pPr>
            <w:r>
              <w:rPr>
                <w:rFonts w:ascii="宋体" w:hAnsi="宋体" w:eastAsia="宋体" w:cs="宋体"/>
                <w:b w:val="0"/>
                <w:sz w:val="22"/>
                <w:u w:color="auto"/>
              </w:rPr>
              <w:t>指标</w:t>
            </w:r>
          </w:p>
        </w:tc>
        <w:tc>
          <w:tcPr>
            <w:tcW w:w="400" w:type="pct"/>
            <w:vMerge w:val="restart"/>
            <w:vAlign w:val="center"/>
          </w:tcPr>
          <w:p w14:paraId="1047C49F">
            <w:pPr>
              <w:jc w:val="center"/>
            </w:pPr>
            <w:r>
              <w:rPr>
                <w:rFonts w:ascii="宋体" w:hAnsi="宋体" w:eastAsia="宋体" w:cs="宋体"/>
                <w:b w:val="0"/>
                <w:sz w:val="22"/>
                <w:u w:color="auto"/>
              </w:rPr>
              <w:t>产出指标</w:t>
            </w:r>
          </w:p>
        </w:tc>
        <w:tc>
          <w:tcPr>
            <w:tcW w:w="400" w:type="pct"/>
            <w:vAlign w:val="center"/>
          </w:tcPr>
          <w:p w14:paraId="2FF394D7">
            <w:pPr>
              <w:jc w:val="center"/>
            </w:pPr>
            <w:r>
              <w:rPr>
                <w:rFonts w:ascii="宋体" w:hAnsi="宋体" w:eastAsia="宋体" w:cs="宋体"/>
                <w:b w:val="0"/>
                <w:sz w:val="22"/>
                <w:u w:color="auto"/>
              </w:rPr>
              <w:t>数量指标</w:t>
            </w:r>
          </w:p>
        </w:tc>
        <w:tc>
          <w:tcPr>
            <w:tcW w:w="400" w:type="pct"/>
            <w:gridSpan w:val="2"/>
            <w:vAlign w:val="center"/>
          </w:tcPr>
          <w:p w14:paraId="76B5178C">
            <w:pPr>
              <w:jc w:val="center"/>
            </w:pPr>
            <w:r>
              <w:rPr>
                <w:rFonts w:ascii="宋体" w:hAnsi="宋体" w:eastAsia="宋体" w:cs="宋体"/>
                <w:b w:val="0"/>
                <w:sz w:val="22"/>
                <w:u w:color="auto"/>
              </w:rPr>
              <w:t>99</w:t>
            </w:r>
          </w:p>
        </w:tc>
        <w:tc>
          <w:tcPr>
            <w:tcW w:w="400" w:type="pct"/>
            <w:gridSpan w:val="2"/>
            <w:vAlign w:val="center"/>
          </w:tcPr>
          <w:p w14:paraId="4B0692F1">
            <w:pPr>
              <w:jc w:val="center"/>
            </w:pPr>
            <w:r>
              <w:rPr>
                <w:rFonts w:ascii="宋体" w:hAnsi="宋体" w:eastAsia="宋体" w:cs="宋体"/>
                <w:b w:val="0"/>
                <w:sz w:val="24"/>
                <w:u w:color="auto"/>
              </w:rPr>
              <w:t>≥99人</w:t>
            </w:r>
          </w:p>
        </w:tc>
        <w:tc>
          <w:tcPr>
            <w:tcW w:w="400" w:type="pct"/>
            <w:vAlign w:val="center"/>
          </w:tcPr>
          <w:p w14:paraId="37586808">
            <w:pPr>
              <w:jc w:val="center"/>
            </w:pPr>
            <w:r>
              <w:rPr>
                <w:rFonts w:ascii="宋体" w:hAnsi="宋体" w:eastAsia="宋体" w:cs="宋体"/>
                <w:b w:val="0"/>
                <w:sz w:val="24"/>
                <w:u w:color="auto"/>
              </w:rPr>
              <w:t>99</w:t>
            </w:r>
          </w:p>
        </w:tc>
        <w:tc>
          <w:tcPr>
            <w:tcW w:w="400" w:type="pct"/>
            <w:vAlign w:val="center"/>
          </w:tcPr>
          <w:p w14:paraId="2A6D4EEE">
            <w:pPr>
              <w:jc w:val="center"/>
            </w:pPr>
            <w:r>
              <w:rPr>
                <w:rFonts w:ascii="宋体" w:hAnsi="宋体" w:eastAsia="宋体" w:cs="宋体"/>
                <w:b w:val="0"/>
                <w:sz w:val="24"/>
                <w:u w:color="auto"/>
              </w:rPr>
              <w:t>20</w:t>
            </w:r>
          </w:p>
        </w:tc>
        <w:tc>
          <w:tcPr>
            <w:tcW w:w="400" w:type="pct"/>
            <w:vAlign w:val="center"/>
          </w:tcPr>
          <w:p w14:paraId="269F67CA">
            <w:pPr>
              <w:jc w:val="center"/>
            </w:pPr>
            <w:r>
              <w:rPr>
                <w:rFonts w:ascii="宋体" w:hAnsi="宋体" w:eastAsia="宋体" w:cs="宋体"/>
                <w:b w:val="0"/>
                <w:sz w:val="24"/>
                <w:u w:color="auto"/>
              </w:rPr>
              <w:t>20</w:t>
            </w:r>
          </w:p>
        </w:tc>
        <w:tc>
          <w:tcPr>
            <w:tcW w:w="400" w:type="pct"/>
            <w:gridSpan w:val="2"/>
            <w:vAlign w:val="center"/>
          </w:tcPr>
          <w:p w14:paraId="0475A6F0">
            <w:pPr>
              <w:jc w:val="center"/>
            </w:pPr>
          </w:p>
        </w:tc>
      </w:tr>
      <w:tr w14:paraId="42D8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1FBB444E">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76DBF12B">
            <w:pPr>
              <w:jc w:val="center"/>
            </w:pPr>
            <w:r>
              <w:rPr>
                <w:rFonts w:ascii="宋体" w:hAnsi="宋体" w:eastAsia="宋体" w:cs="宋体"/>
                <w:b w:val="0"/>
                <w:sz w:val="22"/>
                <w:u w:color="auto"/>
              </w:rPr>
              <w:t>指标</w:t>
            </w:r>
          </w:p>
        </w:tc>
        <w:tc>
          <w:tcPr>
            <w:tcW w:w="400" w:type="pct"/>
            <w:vMerge w:val="continue"/>
            <w:vAlign w:val="center"/>
          </w:tcPr>
          <w:p w14:paraId="5765E8ED">
            <w:pPr>
              <w:jc w:val="center"/>
            </w:pPr>
            <w:r>
              <w:rPr>
                <w:rFonts w:ascii="宋体" w:hAnsi="宋体" w:eastAsia="宋体" w:cs="宋体"/>
                <w:b w:val="0"/>
                <w:sz w:val="22"/>
                <w:u w:color="auto"/>
              </w:rPr>
              <w:t>产出指标</w:t>
            </w:r>
          </w:p>
        </w:tc>
        <w:tc>
          <w:tcPr>
            <w:tcW w:w="400" w:type="pct"/>
            <w:vAlign w:val="center"/>
          </w:tcPr>
          <w:p w14:paraId="14298DA2">
            <w:pPr>
              <w:jc w:val="center"/>
            </w:pPr>
            <w:r>
              <w:rPr>
                <w:rFonts w:ascii="宋体" w:hAnsi="宋体" w:eastAsia="宋体" w:cs="宋体"/>
                <w:b w:val="0"/>
                <w:sz w:val="22"/>
                <w:u w:color="auto"/>
              </w:rPr>
              <w:t>质量指标</w:t>
            </w:r>
          </w:p>
        </w:tc>
        <w:tc>
          <w:tcPr>
            <w:tcW w:w="400" w:type="pct"/>
            <w:gridSpan w:val="2"/>
            <w:vAlign w:val="center"/>
          </w:tcPr>
          <w:p w14:paraId="41C24BC8">
            <w:pPr>
              <w:jc w:val="center"/>
            </w:pPr>
            <w:r>
              <w:rPr>
                <w:rFonts w:ascii="宋体" w:hAnsi="宋体" w:eastAsia="宋体" w:cs="宋体"/>
                <w:b w:val="0"/>
                <w:sz w:val="22"/>
                <w:u w:color="auto"/>
              </w:rPr>
              <w:t>河道测评达标率</w:t>
            </w:r>
          </w:p>
        </w:tc>
        <w:tc>
          <w:tcPr>
            <w:tcW w:w="400" w:type="pct"/>
            <w:gridSpan w:val="2"/>
            <w:vAlign w:val="center"/>
          </w:tcPr>
          <w:p w14:paraId="293D89E6">
            <w:pPr>
              <w:jc w:val="center"/>
            </w:pPr>
            <w:r>
              <w:rPr>
                <w:rFonts w:ascii="宋体" w:hAnsi="宋体" w:eastAsia="宋体" w:cs="宋体"/>
                <w:b w:val="0"/>
                <w:sz w:val="24"/>
                <w:u w:color="auto"/>
              </w:rPr>
              <w:t>≥9000%</w:t>
            </w:r>
          </w:p>
        </w:tc>
        <w:tc>
          <w:tcPr>
            <w:tcW w:w="400" w:type="pct"/>
            <w:vAlign w:val="center"/>
          </w:tcPr>
          <w:p w14:paraId="22AA9DC9">
            <w:pPr>
              <w:jc w:val="center"/>
            </w:pPr>
            <w:r>
              <w:rPr>
                <w:rFonts w:ascii="宋体" w:hAnsi="宋体" w:eastAsia="宋体" w:cs="宋体"/>
                <w:b w:val="0"/>
                <w:sz w:val="24"/>
                <w:u w:color="auto"/>
              </w:rPr>
              <w:t>9000</w:t>
            </w:r>
          </w:p>
        </w:tc>
        <w:tc>
          <w:tcPr>
            <w:tcW w:w="400" w:type="pct"/>
            <w:vAlign w:val="center"/>
          </w:tcPr>
          <w:p w14:paraId="414972C6">
            <w:pPr>
              <w:jc w:val="center"/>
            </w:pPr>
            <w:r>
              <w:rPr>
                <w:rFonts w:ascii="宋体" w:hAnsi="宋体" w:eastAsia="宋体" w:cs="宋体"/>
                <w:b w:val="0"/>
                <w:sz w:val="24"/>
                <w:u w:color="auto"/>
              </w:rPr>
              <w:t>10</w:t>
            </w:r>
          </w:p>
        </w:tc>
        <w:tc>
          <w:tcPr>
            <w:tcW w:w="400" w:type="pct"/>
            <w:vAlign w:val="center"/>
          </w:tcPr>
          <w:p w14:paraId="2BB1C099">
            <w:pPr>
              <w:jc w:val="center"/>
            </w:pPr>
            <w:r>
              <w:rPr>
                <w:rFonts w:ascii="宋体" w:hAnsi="宋体" w:eastAsia="宋体" w:cs="宋体"/>
                <w:b w:val="0"/>
                <w:sz w:val="24"/>
                <w:u w:color="auto"/>
              </w:rPr>
              <w:t>10</w:t>
            </w:r>
          </w:p>
        </w:tc>
        <w:tc>
          <w:tcPr>
            <w:tcW w:w="400" w:type="pct"/>
            <w:gridSpan w:val="2"/>
            <w:vAlign w:val="center"/>
          </w:tcPr>
          <w:p w14:paraId="28F23A6B">
            <w:pPr>
              <w:jc w:val="center"/>
            </w:pPr>
          </w:p>
        </w:tc>
      </w:tr>
      <w:tr w14:paraId="21D1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1D68D384">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09AD97BB">
            <w:pPr>
              <w:jc w:val="center"/>
            </w:pPr>
            <w:r>
              <w:rPr>
                <w:rFonts w:ascii="宋体" w:hAnsi="宋体" w:eastAsia="宋体" w:cs="宋体"/>
                <w:b w:val="0"/>
                <w:sz w:val="22"/>
                <w:u w:color="auto"/>
              </w:rPr>
              <w:t>指标</w:t>
            </w:r>
          </w:p>
        </w:tc>
        <w:tc>
          <w:tcPr>
            <w:tcW w:w="400" w:type="pct"/>
            <w:vMerge w:val="continue"/>
            <w:vAlign w:val="center"/>
          </w:tcPr>
          <w:p w14:paraId="77616840">
            <w:pPr>
              <w:jc w:val="center"/>
            </w:pPr>
            <w:r>
              <w:rPr>
                <w:rFonts w:ascii="宋体" w:hAnsi="宋体" w:eastAsia="宋体" w:cs="宋体"/>
                <w:b w:val="0"/>
                <w:sz w:val="22"/>
                <w:u w:color="auto"/>
              </w:rPr>
              <w:t>产出指标</w:t>
            </w:r>
          </w:p>
        </w:tc>
        <w:tc>
          <w:tcPr>
            <w:tcW w:w="400" w:type="pct"/>
            <w:vAlign w:val="center"/>
          </w:tcPr>
          <w:p w14:paraId="3A6A4BED">
            <w:pPr>
              <w:jc w:val="center"/>
            </w:pPr>
            <w:r>
              <w:rPr>
                <w:rFonts w:ascii="宋体" w:hAnsi="宋体" w:eastAsia="宋体" w:cs="宋体"/>
                <w:b w:val="0"/>
                <w:sz w:val="22"/>
                <w:u w:color="auto"/>
              </w:rPr>
              <w:t>时效指标</w:t>
            </w:r>
          </w:p>
        </w:tc>
        <w:tc>
          <w:tcPr>
            <w:tcW w:w="400" w:type="pct"/>
            <w:gridSpan w:val="2"/>
            <w:vAlign w:val="center"/>
          </w:tcPr>
          <w:p w14:paraId="0A29486C">
            <w:pPr>
              <w:jc w:val="center"/>
            </w:pPr>
            <w:r>
              <w:rPr>
                <w:rFonts w:ascii="宋体" w:hAnsi="宋体" w:eastAsia="宋体" w:cs="宋体"/>
                <w:b w:val="0"/>
                <w:sz w:val="22"/>
                <w:u w:color="auto"/>
              </w:rPr>
              <w:t>项目完成时间</w:t>
            </w:r>
          </w:p>
        </w:tc>
        <w:tc>
          <w:tcPr>
            <w:tcW w:w="400" w:type="pct"/>
            <w:gridSpan w:val="2"/>
            <w:vAlign w:val="center"/>
          </w:tcPr>
          <w:p w14:paraId="57B740E5">
            <w:pPr>
              <w:jc w:val="center"/>
            </w:pPr>
            <w:r>
              <w:rPr>
                <w:rFonts w:ascii="宋体" w:hAnsi="宋体" w:eastAsia="宋体" w:cs="宋体"/>
                <w:b w:val="0"/>
                <w:sz w:val="24"/>
                <w:u w:color="auto"/>
              </w:rPr>
              <w:t>≤12月</w:t>
            </w:r>
          </w:p>
        </w:tc>
        <w:tc>
          <w:tcPr>
            <w:tcW w:w="400" w:type="pct"/>
            <w:vAlign w:val="center"/>
          </w:tcPr>
          <w:p w14:paraId="2179392F">
            <w:pPr>
              <w:jc w:val="center"/>
            </w:pPr>
            <w:r>
              <w:rPr>
                <w:rFonts w:ascii="宋体" w:hAnsi="宋体" w:eastAsia="宋体" w:cs="宋体"/>
                <w:b w:val="0"/>
                <w:sz w:val="24"/>
                <w:u w:color="auto"/>
              </w:rPr>
              <w:t>12</w:t>
            </w:r>
          </w:p>
        </w:tc>
        <w:tc>
          <w:tcPr>
            <w:tcW w:w="400" w:type="pct"/>
            <w:vAlign w:val="center"/>
          </w:tcPr>
          <w:p w14:paraId="50A7F403">
            <w:pPr>
              <w:jc w:val="center"/>
            </w:pPr>
            <w:r>
              <w:rPr>
                <w:rFonts w:ascii="宋体" w:hAnsi="宋体" w:eastAsia="宋体" w:cs="宋体"/>
                <w:b w:val="0"/>
                <w:sz w:val="24"/>
                <w:u w:color="auto"/>
              </w:rPr>
              <w:t>10</w:t>
            </w:r>
          </w:p>
        </w:tc>
        <w:tc>
          <w:tcPr>
            <w:tcW w:w="400" w:type="pct"/>
            <w:vAlign w:val="center"/>
          </w:tcPr>
          <w:p w14:paraId="15132E60">
            <w:pPr>
              <w:jc w:val="center"/>
            </w:pPr>
            <w:r>
              <w:rPr>
                <w:rFonts w:ascii="宋体" w:hAnsi="宋体" w:eastAsia="宋体" w:cs="宋体"/>
                <w:b w:val="0"/>
                <w:sz w:val="24"/>
                <w:u w:color="auto"/>
              </w:rPr>
              <w:t>10</w:t>
            </w:r>
          </w:p>
        </w:tc>
        <w:tc>
          <w:tcPr>
            <w:tcW w:w="400" w:type="pct"/>
            <w:gridSpan w:val="2"/>
            <w:vAlign w:val="center"/>
          </w:tcPr>
          <w:p w14:paraId="2773155A">
            <w:pPr>
              <w:jc w:val="center"/>
            </w:pPr>
          </w:p>
        </w:tc>
      </w:tr>
      <w:tr w14:paraId="582B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8"/>
            <w:vAlign w:val="center"/>
          </w:tcPr>
          <w:p w14:paraId="74978657">
            <w:pPr>
              <w:jc w:val="center"/>
            </w:pPr>
            <w:r>
              <w:rPr>
                <w:rFonts w:ascii="宋体" w:hAnsi="宋体" w:eastAsia="宋体" w:cs="宋体"/>
                <w:b w:val="0"/>
                <w:sz w:val="24"/>
                <w:u w:color="auto"/>
              </w:rPr>
              <w:t>总分值、评价总分 (S)</w:t>
            </w:r>
          </w:p>
        </w:tc>
        <w:tc>
          <w:tcPr>
            <w:tcW w:w="400" w:type="pct"/>
            <w:gridSpan w:val="4"/>
            <w:vAlign w:val="center"/>
          </w:tcPr>
          <w:p w14:paraId="73E65B68">
            <w:pPr>
              <w:jc w:val="center"/>
            </w:pPr>
            <w:r>
              <w:rPr>
                <w:rFonts w:ascii="宋体" w:hAnsi="宋体" w:eastAsia="宋体" w:cs="宋体"/>
                <w:b w:val="0"/>
                <w:sz w:val="24"/>
                <w:u w:color="auto"/>
              </w:rPr>
              <w:t>100</w:t>
            </w:r>
          </w:p>
        </w:tc>
      </w:tr>
      <w:tr w14:paraId="009A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Align w:val="center"/>
          </w:tcPr>
          <w:p w14:paraId="7CEFFABF">
            <w:pPr>
              <w:jc w:val="center"/>
            </w:pPr>
            <w:r>
              <w:rPr>
                <w:rFonts w:ascii="宋体" w:hAnsi="宋体" w:eastAsia="宋体" w:cs="宋体"/>
                <w:b w:val="0"/>
                <w:sz w:val="24"/>
                <w:u w:color="auto"/>
              </w:rPr>
              <w:t xml:space="preserve">评价等级 </w:t>
            </w:r>
          </w:p>
        </w:tc>
        <w:tc>
          <w:tcPr>
            <w:tcW w:w="400" w:type="pct"/>
            <w:gridSpan w:val="10"/>
            <w:vAlign w:val="center"/>
          </w:tcPr>
          <w:p w14:paraId="2719AE0E">
            <w:pPr>
              <w:jc w:val="center"/>
            </w:pPr>
            <w:r>
              <w:rPr>
                <w:rFonts w:ascii="宋体" w:hAnsi="宋体" w:eastAsia="宋体" w:cs="宋体"/>
                <w:b w:val="0"/>
                <w:sz w:val="24"/>
                <w:u w:color="auto"/>
              </w:rPr>
              <w:t>优（S≧90）</w:t>
            </w:r>
          </w:p>
        </w:tc>
      </w:tr>
      <w:tr w14:paraId="5F21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Align w:val="center"/>
          </w:tcPr>
          <w:p w14:paraId="1262E987">
            <w:pPr>
              <w:jc w:val="center"/>
            </w:pPr>
            <w:r>
              <w:rPr>
                <w:rFonts w:ascii="宋体" w:hAnsi="宋体" w:eastAsia="宋体" w:cs="宋体"/>
                <w:b w:val="0"/>
                <w:sz w:val="22"/>
                <w:u w:color="auto"/>
              </w:rPr>
              <w:t>问题与建议（每条问题和建议不少于30个字）</w:t>
            </w:r>
          </w:p>
        </w:tc>
        <w:tc>
          <w:tcPr>
            <w:tcW w:w="400" w:type="pct"/>
            <w:gridSpan w:val="2"/>
            <w:vAlign w:val="center"/>
          </w:tcPr>
          <w:p w14:paraId="7E0D7352">
            <w:pPr>
              <w:jc w:val="center"/>
            </w:pPr>
            <w:r>
              <w:rPr>
                <w:rFonts w:ascii="宋体" w:hAnsi="宋体" w:eastAsia="宋体" w:cs="宋体"/>
                <w:b w:val="0"/>
                <w:sz w:val="22"/>
                <w:u w:color="auto"/>
              </w:rPr>
              <w:t>问题类型</w:t>
            </w:r>
          </w:p>
        </w:tc>
        <w:tc>
          <w:tcPr>
            <w:tcW w:w="400" w:type="pct"/>
            <w:gridSpan w:val="4"/>
            <w:vAlign w:val="center"/>
          </w:tcPr>
          <w:p w14:paraId="7AE0EFEA">
            <w:pPr>
              <w:jc w:val="center"/>
            </w:pPr>
            <w:r>
              <w:rPr>
                <w:rFonts w:ascii="宋体" w:hAnsi="宋体" w:eastAsia="宋体" w:cs="宋体"/>
                <w:b w:val="0"/>
                <w:sz w:val="22"/>
                <w:u w:color="auto"/>
              </w:rPr>
              <w:t>存在问题</w:t>
            </w:r>
          </w:p>
        </w:tc>
        <w:tc>
          <w:tcPr>
            <w:tcW w:w="400" w:type="pct"/>
            <w:gridSpan w:val="4"/>
            <w:vAlign w:val="center"/>
          </w:tcPr>
          <w:p w14:paraId="6702D3B3">
            <w:pPr>
              <w:jc w:val="center"/>
            </w:pPr>
            <w:r>
              <w:rPr>
                <w:rFonts w:ascii="宋体" w:hAnsi="宋体" w:eastAsia="宋体" w:cs="宋体"/>
                <w:b w:val="0"/>
                <w:sz w:val="22"/>
                <w:u w:color="auto"/>
              </w:rPr>
              <w:t>改进建议</w:t>
            </w:r>
          </w:p>
        </w:tc>
      </w:tr>
      <w:tr w14:paraId="37B5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Align w:val="center"/>
          </w:tcPr>
          <w:p w14:paraId="5EE16CEA">
            <w:pPr>
              <w:jc w:val="center"/>
            </w:pPr>
          </w:p>
        </w:tc>
        <w:tc>
          <w:tcPr>
            <w:tcW w:w="400" w:type="pct"/>
            <w:vAlign w:val="center"/>
          </w:tcPr>
          <w:p w14:paraId="224468D4">
            <w:pPr>
              <w:jc w:val="center"/>
            </w:pPr>
          </w:p>
        </w:tc>
        <w:tc>
          <w:tcPr>
            <w:tcW w:w="400" w:type="pct"/>
            <w:vAlign w:val="center"/>
          </w:tcPr>
          <w:p w14:paraId="28355893">
            <w:pPr>
              <w:jc w:val="center"/>
            </w:pPr>
          </w:p>
        </w:tc>
        <w:tc>
          <w:tcPr>
            <w:tcW w:w="400" w:type="pct"/>
            <w:vAlign w:val="center"/>
          </w:tcPr>
          <w:p w14:paraId="7D2C1B1C">
            <w:pPr>
              <w:jc w:val="center"/>
            </w:pPr>
          </w:p>
        </w:tc>
        <w:tc>
          <w:tcPr>
            <w:tcW w:w="400" w:type="pct"/>
            <w:vAlign w:val="center"/>
          </w:tcPr>
          <w:p w14:paraId="67D4C4FB">
            <w:pPr>
              <w:jc w:val="center"/>
            </w:pPr>
          </w:p>
        </w:tc>
        <w:tc>
          <w:tcPr>
            <w:tcW w:w="400" w:type="pct"/>
            <w:vAlign w:val="center"/>
          </w:tcPr>
          <w:p w14:paraId="4BC36260">
            <w:pPr>
              <w:jc w:val="center"/>
            </w:pPr>
          </w:p>
        </w:tc>
        <w:tc>
          <w:tcPr>
            <w:tcW w:w="400" w:type="pct"/>
            <w:vAlign w:val="center"/>
          </w:tcPr>
          <w:p w14:paraId="1B744C8F">
            <w:pPr>
              <w:jc w:val="center"/>
            </w:pPr>
          </w:p>
        </w:tc>
        <w:tc>
          <w:tcPr>
            <w:tcW w:w="400" w:type="pct"/>
            <w:vAlign w:val="center"/>
          </w:tcPr>
          <w:p w14:paraId="577C78D8">
            <w:pPr>
              <w:jc w:val="center"/>
            </w:pPr>
          </w:p>
        </w:tc>
        <w:tc>
          <w:tcPr>
            <w:tcW w:w="400" w:type="pct"/>
            <w:vAlign w:val="center"/>
          </w:tcPr>
          <w:p w14:paraId="3D341D89">
            <w:pPr>
              <w:jc w:val="center"/>
            </w:pPr>
          </w:p>
        </w:tc>
        <w:tc>
          <w:tcPr>
            <w:tcW w:w="400" w:type="pct"/>
            <w:vAlign w:val="center"/>
          </w:tcPr>
          <w:p w14:paraId="1831CEDE">
            <w:pPr>
              <w:jc w:val="center"/>
            </w:pPr>
          </w:p>
        </w:tc>
        <w:tc>
          <w:tcPr>
            <w:tcW w:w="400" w:type="pct"/>
            <w:vAlign w:val="center"/>
          </w:tcPr>
          <w:p w14:paraId="1786AF40">
            <w:pPr>
              <w:jc w:val="center"/>
            </w:pPr>
          </w:p>
        </w:tc>
        <w:tc>
          <w:tcPr>
            <w:tcW w:w="600" w:type="pct"/>
            <w:vAlign w:val="center"/>
          </w:tcPr>
          <w:p w14:paraId="3EB0B36C">
            <w:pPr>
              <w:jc w:val="center"/>
            </w:pPr>
          </w:p>
        </w:tc>
      </w:tr>
    </w:tbl>
    <w:p w14:paraId="3FAC61B5">
      <w:pPr>
        <w:rPr>
          <w:rFonts w:ascii="宋体" w:hAnsi="宋体" w:eastAsia="宋体" w:cs="宋体"/>
          <w:sz w:val="20"/>
        </w:rPr>
      </w:pPr>
      <w:r>
        <w:rPr>
          <w:rFonts w:hint="eastAsia" w:ascii="宋体" w:hAnsi="宋体" w:eastAsia="宋体" w:cs="宋体"/>
          <w:sz w:val="20"/>
        </w:rPr>
        <w:br w:type="page"/>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633"/>
        <w:gridCol w:w="1633"/>
        <w:gridCol w:w="1633"/>
        <w:gridCol w:w="1633"/>
        <w:gridCol w:w="1548"/>
        <w:gridCol w:w="1718"/>
        <w:gridCol w:w="1633"/>
        <w:gridCol w:w="1633"/>
        <w:gridCol w:w="1480"/>
        <w:gridCol w:w="1786"/>
        <w:gridCol w:w="4083"/>
      </w:tblGrid>
      <w:tr w14:paraId="4A49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14:paraId="4F946694">
            <w:pPr>
              <w:jc w:val="center"/>
            </w:pPr>
            <w:r>
              <w:rPr>
                <w:rFonts w:ascii="宋体" w:hAnsi="宋体" w:eastAsia="宋体" w:cs="宋体"/>
                <w:b/>
                <w:sz w:val="36"/>
                <w:u w:color="auto"/>
              </w:rPr>
              <w:t>专项资金绩效自评表</w:t>
            </w:r>
          </w:p>
        </w:tc>
      </w:tr>
      <w:tr w14:paraId="3167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14:paraId="28326CA8">
            <w:pPr>
              <w:jc w:val="center"/>
            </w:pPr>
            <w:r>
              <w:rPr>
                <w:rFonts w:ascii="宋体" w:hAnsi="宋体" w:eastAsia="宋体" w:cs="宋体"/>
                <w:b w:val="0"/>
                <w:sz w:val="24"/>
                <w:u w:color="auto"/>
              </w:rPr>
              <w:t>（2023年度）</w:t>
            </w:r>
          </w:p>
        </w:tc>
      </w:tr>
      <w:tr w14:paraId="05E8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208D4074">
            <w:pPr>
              <w:jc w:val="center"/>
            </w:pPr>
            <w:r>
              <w:rPr>
                <w:rFonts w:ascii="宋体" w:hAnsi="宋体" w:eastAsia="宋体" w:cs="宋体"/>
                <w:b w:val="0"/>
                <w:sz w:val="24"/>
                <w:u w:color="auto"/>
              </w:rPr>
              <w:t>专项名称</w:t>
            </w:r>
          </w:p>
        </w:tc>
        <w:tc>
          <w:tcPr>
            <w:tcW w:w="400" w:type="pct"/>
            <w:gridSpan w:val="8"/>
            <w:vAlign w:val="center"/>
          </w:tcPr>
          <w:p w14:paraId="1FB0DC94">
            <w:pPr>
              <w:jc w:val="center"/>
            </w:pPr>
            <w:r>
              <w:rPr>
                <w:rFonts w:ascii="宋体" w:hAnsi="宋体" w:eastAsia="宋体" w:cs="宋体"/>
                <w:b w:val="0"/>
                <w:sz w:val="24"/>
                <w:u w:color="auto"/>
              </w:rPr>
              <w:t>农田水利建设支出</w:t>
            </w:r>
          </w:p>
        </w:tc>
      </w:tr>
      <w:tr w14:paraId="10FB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047EB8EA">
            <w:pPr>
              <w:jc w:val="center"/>
            </w:pPr>
            <w:r>
              <w:rPr>
                <w:rFonts w:ascii="宋体" w:hAnsi="宋体" w:eastAsia="宋体" w:cs="宋体"/>
                <w:b w:val="0"/>
                <w:sz w:val="24"/>
                <w:u w:color="auto"/>
              </w:rPr>
              <w:t>主管部门</w:t>
            </w:r>
          </w:p>
        </w:tc>
        <w:tc>
          <w:tcPr>
            <w:tcW w:w="400" w:type="pct"/>
            <w:gridSpan w:val="3"/>
            <w:vAlign w:val="center"/>
          </w:tcPr>
          <w:p w14:paraId="5C1433A3">
            <w:pPr>
              <w:jc w:val="center"/>
            </w:pPr>
            <w:r>
              <w:rPr>
                <w:rFonts w:ascii="宋体" w:hAnsi="宋体" w:eastAsia="宋体" w:cs="宋体"/>
                <w:b w:val="0"/>
                <w:sz w:val="24"/>
                <w:u w:color="auto"/>
              </w:rPr>
              <w:t>福建省泰宁县水利局</w:t>
            </w:r>
          </w:p>
        </w:tc>
        <w:tc>
          <w:tcPr>
            <w:tcW w:w="400" w:type="pct"/>
            <w:gridSpan w:val="2"/>
            <w:vAlign w:val="center"/>
          </w:tcPr>
          <w:p w14:paraId="1E0760D2">
            <w:pPr>
              <w:jc w:val="center"/>
            </w:pPr>
            <w:r>
              <w:rPr>
                <w:rFonts w:ascii="宋体" w:hAnsi="宋体" w:eastAsia="宋体" w:cs="宋体"/>
                <w:b w:val="0"/>
                <w:sz w:val="24"/>
                <w:u w:color="auto"/>
              </w:rPr>
              <w:t>实施单位</w:t>
            </w:r>
          </w:p>
        </w:tc>
        <w:tc>
          <w:tcPr>
            <w:tcW w:w="400" w:type="pct"/>
            <w:gridSpan w:val="3"/>
            <w:vAlign w:val="center"/>
          </w:tcPr>
          <w:p w14:paraId="3842DFBB">
            <w:pPr>
              <w:jc w:val="center"/>
            </w:pPr>
            <w:r>
              <w:rPr>
                <w:rFonts w:ascii="宋体" w:hAnsi="宋体" w:eastAsia="宋体" w:cs="宋体"/>
                <w:b w:val="0"/>
                <w:sz w:val="24"/>
                <w:u w:color="auto"/>
              </w:rPr>
              <w:t>福建省泰宁县水利局</w:t>
            </w:r>
          </w:p>
        </w:tc>
      </w:tr>
      <w:tr w14:paraId="7451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64C934D0">
            <w:pPr>
              <w:jc w:val="center"/>
            </w:pPr>
            <w:r>
              <w:rPr>
                <w:rFonts w:ascii="宋体" w:hAnsi="宋体" w:eastAsia="宋体" w:cs="宋体"/>
                <w:b w:val="0"/>
                <w:sz w:val="24"/>
                <w:u w:color="auto"/>
              </w:rPr>
              <w:t>项目概况</w:t>
            </w:r>
          </w:p>
        </w:tc>
        <w:tc>
          <w:tcPr>
            <w:tcW w:w="400" w:type="pct"/>
            <w:gridSpan w:val="8"/>
            <w:vAlign w:val="center"/>
          </w:tcPr>
          <w:p w14:paraId="5EF88C81">
            <w:pPr>
              <w:jc w:val="center"/>
            </w:pPr>
            <w:r>
              <w:rPr>
                <w:rFonts w:ascii="宋体" w:hAnsi="宋体" w:eastAsia="宋体" w:cs="宋体"/>
                <w:b w:val="0"/>
                <w:sz w:val="24"/>
                <w:u w:color="auto"/>
              </w:rPr>
              <w:t>建设堤防1.0km、护岸0.5km，推进防洪工程建设系统治理。</w:t>
            </w:r>
          </w:p>
        </w:tc>
      </w:tr>
      <w:tr w14:paraId="1A0C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3038C8D2">
            <w:pPr>
              <w:jc w:val="center"/>
            </w:pPr>
            <w:r>
              <w:rPr>
                <w:rFonts w:ascii="宋体" w:hAnsi="宋体" w:eastAsia="宋体" w:cs="宋体"/>
                <w:b w:val="0"/>
                <w:sz w:val="24"/>
                <w:u w:color="auto"/>
              </w:rPr>
              <w:t>主要成效</w:t>
            </w:r>
          </w:p>
        </w:tc>
        <w:tc>
          <w:tcPr>
            <w:tcW w:w="400" w:type="pct"/>
            <w:gridSpan w:val="8"/>
            <w:vAlign w:val="center"/>
          </w:tcPr>
          <w:p w14:paraId="7A45B37C">
            <w:pPr>
              <w:jc w:val="center"/>
            </w:pPr>
            <w:r>
              <w:rPr>
                <w:rFonts w:ascii="宋体" w:hAnsi="宋体" w:eastAsia="宋体" w:cs="宋体"/>
                <w:b w:val="0"/>
                <w:sz w:val="24"/>
                <w:u w:color="auto"/>
              </w:rPr>
              <w:t>完成新建堤防1.0km、新建护岸0.5km</w:t>
            </w:r>
          </w:p>
        </w:tc>
      </w:tr>
      <w:tr w14:paraId="614B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1B0E93D6">
            <w:pPr>
              <w:jc w:val="center"/>
            </w:pPr>
            <w:r>
              <w:rPr>
                <w:rFonts w:ascii="宋体" w:hAnsi="宋体" w:eastAsia="宋体" w:cs="宋体"/>
                <w:b w:val="0"/>
                <w:sz w:val="24"/>
                <w:u w:color="auto"/>
              </w:rPr>
              <w:t>项目资金(万元)</w:t>
            </w:r>
          </w:p>
        </w:tc>
        <w:tc>
          <w:tcPr>
            <w:tcW w:w="400" w:type="pct"/>
            <w:gridSpan w:val="2"/>
            <w:vAlign w:val="center"/>
          </w:tcPr>
          <w:p w14:paraId="6A4EAD78">
            <w:pPr>
              <w:jc w:val="center"/>
            </w:pPr>
          </w:p>
        </w:tc>
        <w:tc>
          <w:tcPr>
            <w:tcW w:w="400" w:type="pct"/>
            <w:vAlign w:val="center"/>
          </w:tcPr>
          <w:p w14:paraId="08925F34">
            <w:pPr>
              <w:jc w:val="center"/>
            </w:pPr>
            <w:r>
              <w:rPr>
                <w:rFonts w:ascii="宋体" w:hAnsi="宋体" w:eastAsia="宋体" w:cs="宋体"/>
                <w:b w:val="0"/>
                <w:sz w:val="24"/>
                <w:u w:color="auto"/>
              </w:rPr>
              <w:t>年初预算数</w:t>
            </w:r>
          </w:p>
        </w:tc>
        <w:tc>
          <w:tcPr>
            <w:tcW w:w="400" w:type="pct"/>
            <w:gridSpan w:val="2"/>
            <w:vAlign w:val="center"/>
          </w:tcPr>
          <w:p w14:paraId="5FBE8E91">
            <w:pPr>
              <w:jc w:val="center"/>
            </w:pPr>
            <w:r>
              <w:rPr>
                <w:rFonts w:ascii="宋体" w:hAnsi="宋体" w:eastAsia="宋体" w:cs="宋体"/>
                <w:b w:val="0"/>
                <w:sz w:val="24"/>
                <w:u w:color="auto"/>
              </w:rPr>
              <w:t>全年预算数</w:t>
            </w:r>
          </w:p>
        </w:tc>
        <w:tc>
          <w:tcPr>
            <w:tcW w:w="400" w:type="pct"/>
            <w:vAlign w:val="center"/>
          </w:tcPr>
          <w:p w14:paraId="30C370D9">
            <w:pPr>
              <w:jc w:val="center"/>
            </w:pPr>
            <w:r>
              <w:rPr>
                <w:rFonts w:ascii="宋体" w:hAnsi="宋体" w:eastAsia="宋体" w:cs="宋体"/>
                <w:b w:val="0"/>
                <w:sz w:val="24"/>
                <w:u w:color="auto"/>
              </w:rPr>
              <w:t>全年执行数</w:t>
            </w:r>
          </w:p>
        </w:tc>
        <w:tc>
          <w:tcPr>
            <w:tcW w:w="400" w:type="pct"/>
            <w:vAlign w:val="center"/>
          </w:tcPr>
          <w:p w14:paraId="57F340AD">
            <w:pPr>
              <w:jc w:val="center"/>
            </w:pPr>
            <w:r>
              <w:rPr>
                <w:rFonts w:ascii="宋体" w:hAnsi="宋体" w:eastAsia="宋体" w:cs="宋体"/>
                <w:b w:val="0"/>
                <w:sz w:val="24"/>
                <w:u w:color="auto"/>
              </w:rPr>
              <w:t>分值</w:t>
            </w:r>
          </w:p>
        </w:tc>
        <w:tc>
          <w:tcPr>
            <w:tcW w:w="400" w:type="pct"/>
            <w:gridSpan w:val="2"/>
            <w:vAlign w:val="center"/>
          </w:tcPr>
          <w:p w14:paraId="3C526178">
            <w:pPr>
              <w:jc w:val="center"/>
            </w:pPr>
            <w:r>
              <w:rPr>
                <w:rFonts w:ascii="宋体" w:hAnsi="宋体" w:eastAsia="宋体" w:cs="宋体"/>
                <w:b w:val="0"/>
                <w:sz w:val="24"/>
                <w:u w:color="auto"/>
              </w:rPr>
              <w:t>执行率（%）</w:t>
            </w:r>
          </w:p>
        </w:tc>
        <w:tc>
          <w:tcPr>
            <w:tcW w:w="400" w:type="pct"/>
            <w:vAlign w:val="center"/>
          </w:tcPr>
          <w:p w14:paraId="6AB58C55">
            <w:pPr>
              <w:jc w:val="center"/>
            </w:pPr>
            <w:r>
              <w:rPr>
                <w:rFonts w:ascii="宋体" w:hAnsi="宋体" w:eastAsia="宋体" w:cs="宋体"/>
                <w:b w:val="0"/>
                <w:sz w:val="24"/>
                <w:u w:color="auto"/>
              </w:rPr>
              <w:t>得分</w:t>
            </w:r>
          </w:p>
        </w:tc>
      </w:tr>
      <w:tr w14:paraId="59F6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17C303AE">
            <w:pPr>
              <w:jc w:val="center"/>
            </w:pPr>
          </w:p>
        </w:tc>
        <w:tc>
          <w:tcPr>
            <w:tcW w:w="400" w:type="pct"/>
            <w:gridSpan w:val="2"/>
            <w:vAlign w:val="center"/>
          </w:tcPr>
          <w:p w14:paraId="4A4DD7D9">
            <w:pPr>
              <w:jc w:val="center"/>
            </w:pPr>
            <w:r>
              <w:rPr>
                <w:rFonts w:ascii="宋体" w:hAnsi="宋体" w:eastAsia="宋体" w:cs="宋体"/>
                <w:b w:val="0"/>
                <w:sz w:val="24"/>
                <w:u w:color="auto"/>
              </w:rPr>
              <w:t>年度资金总额</w:t>
            </w:r>
          </w:p>
        </w:tc>
        <w:tc>
          <w:tcPr>
            <w:tcW w:w="400" w:type="pct"/>
            <w:vAlign w:val="center"/>
          </w:tcPr>
          <w:p w14:paraId="75ACAADE">
            <w:pPr>
              <w:jc w:val="center"/>
            </w:pPr>
            <w:r>
              <w:rPr>
                <w:rFonts w:ascii="宋体" w:hAnsi="宋体" w:eastAsia="宋体" w:cs="宋体"/>
                <w:b w:val="0"/>
                <w:sz w:val="24"/>
                <w:u w:color="auto"/>
              </w:rPr>
              <w:t>90.00</w:t>
            </w:r>
          </w:p>
        </w:tc>
        <w:tc>
          <w:tcPr>
            <w:tcW w:w="400" w:type="pct"/>
            <w:gridSpan w:val="2"/>
            <w:vAlign w:val="center"/>
          </w:tcPr>
          <w:p w14:paraId="185778CC">
            <w:pPr>
              <w:jc w:val="center"/>
            </w:pPr>
            <w:r>
              <w:rPr>
                <w:rFonts w:ascii="宋体" w:hAnsi="宋体" w:eastAsia="宋体" w:cs="宋体"/>
                <w:b w:val="0"/>
                <w:sz w:val="24"/>
                <w:u w:color="auto"/>
              </w:rPr>
              <w:t>90.00</w:t>
            </w:r>
          </w:p>
        </w:tc>
        <w:tc>
          <w:tcPr>
            <w:tcW w:w="400" w:type="pct"/>
            <w:vAlign w:val="center"/>
          </w:tcPr>
          <w:p w14:paraId="5780E394">
            <w:pPr>
              <w:jc w:val="center"/>
            </w:pPr>
            <w:r>
              <w:rPr>
                <w:rFonts w:ascii="宋体" w:hAnsi="宋体" w:eastAsia="宋体" w:cs="宋体"/>
                <w:b w:val="0"/>
                <w:sz w:val="24"/>
                <w:u w:color="auto"/>
              </w:rPr>
              <w:t>0.00</w:t>
            </w:r>
          </w:p>
        </w:tc>
        <w:tc>
          <w:tcPr>
            <w:tcW w:w="400" w:type="pct"/>
            <w:vAlign w:val="center"/>
          </w:tcPr>
          <w:p w14:paraId="30D8A429">
            <w:pPr>
              <w:jc w:val="center"/>
            </w:pPr>
            <w:r>
              <w:rPr>
                <w:rFonts w:ascii="宋体" w:hAnsi="宋体" w:eastAsia="宋体" w:cs="宋体"/>
                <w:b w:val="0"/>
                <w:sz w:val="24"/>
                <w:u w:color="auto"/>
              </w:rPr>
              <w:t>10</w:t>
            </w:r>
          </w:p>
        </w:tc>
        <w:tc>
          <w:tcPr>
            <w:tcW w:w="400" w:type="pct"/>
            <w:gridSpan w:val="2"/>
            <w:vAlign w:val="center"/>
          </w:tcPr>
          <w:p w14:paraId="6988972B">
            <w:pPr>
              <w:jc w:val="center"/>
            </w:pPr>
            <w:r>
              <w:rPr>
                <w:rFonts w:ascii="宋体" w:hAnsi="宋体" w:eastAsia="宋体" w:cs="宋体"/>
                <w:b w:val="0"/>
                <w:sz w:val="24"/>
                <w:u w:color="auto"/>
              </w:rPr>
              <w:t>0.00</w:t>
            </w:r>
          </w:p>
        </w:tc>
        <w:tc>
          <w:tcPr>
            <w:tcW w:w="400" w:type="pct"/>
            <w:vAlign w:val="center"/>
          </w:tcPr>
          <w:p w14:paraId="4C2A3985">
            <w:pPr>
              <w:jc w:val="center"/>
            </w:pPr>
            <w:r>
              <w:rPr>
                <w:rFonts w:ascii="宋体" w:hAnsi="宋体" w:eastAsia="宋体" w:cs="宋体"/>
                <w:b w:val="0"/>
                <w:sz w:val="24"/>
                <w:u w:color="auto"/>
              </w:rPr>
              <w:t>0</w:t>
            </w:r>
          </w:p>
        </w:tc>
      </w:tr>
      <w:tr w14:paraId="4A6A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3A2BBC70">
            <w:pPr>
              <w:jc w:val="center"/>
            </w:pPr>
          </w:p>
        </w:tc>
        <w:tc>
          <w:tcPr>
            <w:tcW w:w="400" w:type="pct"/>
            <w:gridSpan w:val="2"/>
            <w:vAlign w:val="center"/>
          </w:tcPr>
          <w:p w14:paraId="16748C1F">
            <w:pPr>
              <w:jc w:val="center"/>
            </w:pPr>
            <w:r>
              <w:rPr>
                <w:rFonts w:ascii="宋体" w:hAnsi="宋体" w:eastAsia="宋体" w:cs="宋体"/>
                <w:b w:val="0"/>
                <w:sz w:val="24"/>
                <w:u w:color="auto"/>
              </w:rPr>
              <w:t>其中：当年财政拨款</w:t>
            </w:r>
          </w:p>
        </w:tc>
        <w:tc>
          <w:tcPr>
            <w:tcW w:w="400" w:type="pct"/>
            <w:vAlign w:val="center"/>
          </w:tcPr>
          <w:p w14:paraId="5200BF1D">
            <w:pPr>
              <w:jc w:val="center"/>
            </w:pPr>
            <w:r>
              <w:rPr>
                <w:rFonts w:ascii="宋体" w:hAnsi="宋体" w:eastAsia="宋体" w:cs="宋体"/>
                <w:b w:val="0"/>
                <w:sz w:val="24"/>
                <w:u w:color="auto"/>
              </w:rPr>
              <w:t>90.00</w:t>
            </w:r>
          </w:p>
        </w:tc>
        <w:tc>
          <w:tcPr>
            <w:tcW w:w="400" w:type="pct"/>
            <w:gridSpan w:val="2"/>
            <w:vAlign w:val="center"/>
          </w:tcPr>
          <w:p w14:paraId="2136124C">
            <w:pPr>
              <w:jc w:val="center"/>
            </w:pPr>
            <w:r>
              <w:rPr>
                <w:rFonts w:ascii="宋体" w:hAnsi="宋体" w:eastAsia="宋体" w:cs="宋体"/>
                <w:b w:val="0"/>
                <w:sz w:val="24"/>
                <w:u w:color="auto"/>
              </w:rPr>
              <w:t>90.00</w:t>
            </w:r>
          </w:p>
        </w:tc>
        <w:tc>
          <w:tcPr>
            <w:tcW w:w="400" w:type="pct"/>
            <w:vAlign w:val="center"/>
          </w:tcPr>
          <w:p w14:paraId="07908DED">
            <w:pPr>
              <w:jc w:val="center"/>
            </w:pPr>
            <w:r>
              <w:rPr>
                <w:rFonts w:ascii="宋体" w:hAnsi="宋体" w:eastAsia="宋体" w:cs="宋体"/>
                <w:b w:val="0"/>
                <w:sz w:val="24"/>
                <w:u w:color="auto"/>
              </w:rPr>
              <w:t>0.00</w:t>
            </w:r>
          </w:p>
        </w:tc>
        <w:tc>
          <w:tcPr>
            <w:tcW w:w="400" w:type="pct"/>
            <w:vAlign w:val="center"/>
          </w:tcPr>
          <w:p w14:paraId="4F6F4B36">
            <w:pPr>
              <w:jc w:val="center"/>
            </w:pPr>
            <w:r>
              <w:rPr>
                <w:rFonts w:ascii="宋体" w:hAnsi="宋体" w:eastAsia="宋体" w:cs="宋体"/>
                <w:b w:val="0"/>
                <w:sz w:val="22"/>
                <w:u w:color="auto"/>
              </w:rPr>
              <w:t>—</w:t>
            </w:r>
          </w:p>
        </w:tc>
        <w:tc>
          <w:tcPr>
            <w:tcW w:w="400" w:type="pct"/>
            <w:gridSpan w:val="2"/>
            <w:vAlign w:val="center"/>
          </w:tcPr>
          <w:p w14:paraId="15BB1757">
            <w:pPr>
              <w:jc w:val="center"/>
            </w:pPr>
            <w:r>
              <w:rPr>
                <w:rFonts w:ascii="宋体" w:hAnsi="宋体" w:eastAsia="宋体" w:cs="宋体"/>
                <w:b w:val="0"/>
                <w:sz w:val="24"/>
                <w:u w:color="auto"/>
              </w:rPr>
              <w:t>0.00</w:t>
            </w:r>
          </w:p>
        </w:tc>
        <w:tc>
          <w:tcPr>
            <w:tcW w:w="400" w:type="pct"/>
            <w:vAlign w:val="center"/>
          </w:tcPr>
          <w:p w14:paraId="6A6D0AD7">
            <w:pPr>
              <w:jc w:val="center"/>
            </w:pPr>
          </w:p>
        </w:tc>
      </w:tr>
      <w:tr w14:paraId="7EBA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6FC963D2">
            <w:pPr>
              <w:jc w:val="center"/>
            </w:pPr>
          </w:p>
        </w:tc>
        <w:tc>
          <w:tcPr>
            <w:tcW w:w="400" w:type="pct"/>
            <w:gridSpan w:val="2"/>
            <w:vAlign w:val="center"/>
          </w:tcPr>
          <w:p w14:paraId="59CF0FDC">
            <w:pPr>
              <w:jc w:val="center"/>
            </w:pPr>
            <w:r>
              <w:rPr>
                <w:rFonts w:ascii="宋体" w:hAnsi="宋体" w:eastAsia="宋体" w:cs="宋体"/>
                <w:b w:val="0"/>
                <w:sz w:val="24"/>
                <w:u w:color="auto"/>
              </w:rPr>
              <w:t>其他资金</w:t>
            </w:r>
          </w:p>
        </w:tc>
        <w:tc>
          <w:tcPr>
            <w:tcW w:w="400" w:type="pct"/>
            <w:vAlign w:val="center"/>
          </w:tcPr>
          <w:p w14:paraId="483C6E01">
            <w:pPr>
              <w:jc w:val="center"/>
            </w:pPr>
            <w:r>
              <w:rPr>
                <w:rFonts w:ascii="宋体" w:hAnsi="宋体" w:eastAsia="宋体" w:cs="宋体"/>
                <w:b w:val="0"/>
                <w:sz w:val="24"/>
                <w:u w:color="auto"/>
              </w:rPr>
              <w:t>0.00</w:t>
            </w:r>
          </w:p>
        </w:tc>
        <w:tc>
          <w:tcPr>
            <w:tcW w:w="400" w:type="pct"/>
            <w:gridSpan w:val="2"/>
            <w:vAlign w:val="center"/>
          </w:tcPr>
          <w:p w14:paraId="53489852">
            <w:pPr>
              <w:jc w:val="center"/>
            </w:pPr>
            <w:r>
              <w:rPr>
                <w:rFonts w:ascii="宋体" w:hAnsi="宋体" w:eastAsia="宋体" w:cs="宋体"/>
                <w:b w:val="0"/>
                <w:sz w:val="24"/>
                <w:u w:color="auto"/>
              </w:rPr>
              <w:t>0.00</w:t>
            </w:r>
          </w:p>
        </w:tc>
        <w:tc>
          <w:tcPr>
            <w:tcW w:w="400" w:type="pct"/>
            <w:vAlign w:val="center"/>
          </w:tcPr>
          <w:p w14:paraId="74EB3CF3">
            <w:pPr>
              <w:jc w:val="center"/>
            </w:pPr>
            <w:r>
              <w:rPr>
                <w:rFonts w:ascii="宋体" w:hAnsi="宋体" w:eastAsia="宋体" w:cs="宋体"/>
                <w:b w:val="0"/>
                <w:sz w:val="24"/>
                <w:u w:color="auto"/>
              </w:rPr>
              <w:t>0.00</w:t>
            </w:r>
          </w:p>
        </w:tc>
        <w:tc>
          <w:tcPr>
            <w:tcW w:w="400" w:type="pct"/>
            <w:vAlign w:val="center"/>
          </w:tcPr>
          <w:p w14:paraId="67CCFA38">
            <w:pPr>
              <w:jc w:val="center"/>
            </w:pPr>
            <w:r>
              <w:rPr>
                <w:rFonts w:ascii="宋体" w:hAnsi="宋体" w:eastAsia="宋体" w:cs="宋体"/>
                <w:b w:val="0"/>
                <w:sz w:val="24"/>
                <w:u w:color="auto"/>
              </w:rPr>
              <w:t>—</w:t>
            </w:r>
          </w:p>
        </w:tc>
        <w:tc>
          <w:tcPr>
            <w:tcW w:w="400" w:type="pct"/>
            <w:gridSpan w:val="2"/>
            <w:vAlign w:val="center"/>
          </w:tcPr>
          <w:p w14:paraId="3F3157BB">
            <w:pPr>
              <w:jc w:val="center"/>
            </w:pPr>
            <w:r>
              <w:rPr>
                <w:rFonts w:ascii="宋体" w:hAnsi="宋体" w:eastAsia="宋体" w:cs="宋体"/>
                <w:b w:val="0"/>
                <w:sz w:val="24"/>
                <w:u w:color="auto"/>
              </w:rPr>
              <w:t>0.00</w:t>
            </w:r>
          </w:p>
        </w:tc>
        <w:tc>
          <w:tcPr>
            <w:tcW w:w="400" w:type="pct"/>
            <w:vAlign w:val="center"/>
          </w:tcPr>
          <w:p w14:paraId="79079789">
            <w:pPr>
              <w:jc w:val="center"/>
            </w:pPr>
          </w:p>
        </w:tc>
      </w:tr>
      <w:tr w14:paraId="30E0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615F6C6F">
            <w:pPr>
              <w:jc w:val="center"/>
            </w:pPr>
          </w:p>
        </w:tc>
        <w:tc>
          <w:tcPr>
            <w:tcW w:w="400" w:type="pct"/>
            <w:gridSpan w:val="2"/>
            <w:vAlign w:val="center"/>
          </w:tcPr>
          <w:p w14:paraId="32867ADE">
            <w:pPr>
              <w:jc w:val="center"/>
            </w:pPr>
            <w:r>
              <w:rPr>
                <w:rFonts w:ascii="宋体" w:hAnsi="宋体" w:eastAsia="宋体" w:cs="宋体"/>
                <w:b w:val="0"/>
                <w:sz w:val="24"/>
                <w:u w:color="auto"/>
              </w:rPr>
              <w:t>上年结转资金</w:t>
            </w:r>
          </w:p>
        </w:tc>
        <w:tc>
          <w:tcPr>
            <w:tcW w:w="400" w:type="pct"/>
            <w:vAlign w:val="center"/>
          </w:tcPr>
          <w:p w14:paraId="382BB439">
            <w:pPr>
              <w:jc w:val="center"/>
            </w:pPr>
            <w:r>
              <w:rPr>
                <w:rFonts w:ascii="宋体" w:hAnsi="宋体" w:eastAsia="宋体" w:cs="宋体"/>
                <w:b w:val="0"/>
                <w:sz w:val="24"/>
                <w:u w:color="auto"/>
              </w:rPr>
              <w:t>0.00</w:t>
            </w:r>
          </w:p>
        </w:tc>
        <w:tc>
          <w:tcPr>
            <w:tcW w:w="400" w:type="pct"/>
            <w:gridSpan w:val="2"/>
            <w:vAlign w:val="center"/>
          </w:tcPr>
          <w:p w14:paraId="16E1E8E5">
            <w:pPr>
              <w:jc w:val="center"/>
            </w:pPr>
            <w:r>
              <w:rPr>
                <w:rFonts w:ascii="宋体" w:hAnsi="宋体" w:eastAsia="宋体" w:cs="宋体"/>
                <w:b w:val="0"/>
                <w:sz w:val="24"/>
                <w:u w:color="auto"/>
              </w:rPr>
              <w:t>0.00</w:t>
            </w:r>
          </w:p>
        </w:tc>
        <w:tc>
          <w:tcPr>
            <w:tcW w:w="400" w:type="pct"/>
            <w:vAlign w:val="center"/>
          </w:tcPr>
          <w:p w14:paraId="4551ABD1">
            <w:pPr>
              <w:jc w:val="center"/>
            </w:pPr>
            <w:r>
              <w:rPr>
                <w:rFonts w:ascii="宋体" w:hAnsi="宋体" w:eastAsia="宋体" w:cs="宋体"/>
                <w:b w:val="0"/>
                <w:sz w:val="24"/>
                <w:u w:color="auto"/>
              </w:rPr>
              <w:t>0.00</w:t>
            </w:r>
          </w:p>
        </w:tc>
        <w:tc>
          <w:tcPr>
            <w:tcW w:w="400" w:type="pct"/>
            <w:vAlign w:val="center"/>
          </w:tcPr>
          <w:p w14:paraId="347F8049">
            <w:pPr>
              <w:jc w:val="center"/>
            </w:pPr>
            <w:r>
              <w:rPr>
                <w:rFonts w:ascii="宋体" w:hAnsi="宋体" w:eastAsia="宋体" w:cs="宋体"/>
                <w:b w:val="0"/>
                <w:sz w:val="24"/>
                <w:u w:color="auto"/>
              </w:rPr>
              <w:t>—</w:t>
            </w:r>
          </w:p>
        </w:tc>
        <w:tc>
          <w:tcPr>
            <w:tcW w:w="400" w:type="pct"/>
            <w:gridSpan w:val="2"/>
            <w:vAlign w:val="center"/>
          </w:tcPr>
          <w:p w14:paraId="20AA4DF1">
            <w:pPr>
              <w:jc w:val="center"/>
            </w:pPr>
            <w:r>
              <w:rPr>
                <w:rFonts w:ascii="宋体" w:hAnsi="宋体" w:eastAsia="宋体" w:cs="宋体"/>
                <w:b w:val="0"/>
                <w:sz w:val="24"/>
                <w:u w:color="auto"/>
              </w:rPr>
              <w:t>0.00</w:t>
            </w:r>
          </w:p>
        </w:tc>
        <w:tc>
          <w:tcPr>
            <w:tcW w:w="400" w:type="pct"/>
            <w:vAlign w:val="center"/>
          </w:tcPr>
          <w:p w14:paraId="1D3241C5">
            <w:pPr>
              <w:jc w:val="center"/>
            </w:pPr>
          </w:p>
        </w:tc>
      </w:tr>
      <w:tr w14:paraId="70E3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79020994">
            <w:pPr>
              <w:jc w:val="center"/>
            </w:pPr>
            <w:r>
              <w:rPr>
                <w:rFonts w:ascii="宋体" w:hAnsi="宋体" w:eastAsia="宋体" w:cs="宋体"/>
                <w:b w:val="0"/>
                <w:sz w:val="24"/>
                <w:u w:color="auto"/>
              </w:rPr>
              <w:t>年度总体目标</w:t>
            </w:r>
          </w:p>
        </w:tc>
        <w:tc>
          <w:tcPr>
            <w:tcW w:w="400" w:type="pct"/>
            <w:gridSpan w:val="5"/>
            <w:vAlign w:val="center"/>
          </w:tcPr>
          <w:p w14:paraId="4AC2B0BB">
            <w:pPr>
              <w:jc w:val="center"/>
            </w:pPr>
            <w:r>
              <w:rPr>
                <w:rFonts w:ascii="宋体" w:hAnsi="宋体" w:eastAsia="宋体" w:cs="宋体"/>
                <w:b w:val="0"/>
                <w:sz w:val="24"/>
                <w:u w:color="auto"/>
              </w:rPr>
              <w:t>预期目标</w:t>
            </w:r>
          </w:p>
        </w:tc>
        <w:tc>
          <w:tcPr>
            <w:tcW w:w="400" w:type="pct"/>
            <w:gridSpan w:val="5"/>
            <w:vAlign w:val="center"/>
          </w:tcPr>
          <w:p w14:paraId="258FA82E">
            <w:pPr>
              <w:jc w:val="center"/>
            </w:pPr>
            <w:r>
              <w:rPr>
                <w:rFonts w:ascii="宋体" w:hAnsi="宋体" w:eastAsia="宋体" w:cs="宋体"/>
                <w:b w:val="0"/>
                <w:sz w:val="24"/>
                <w:u w:color="auto"/>
              </w:rPr>
              <w:t>实际完成情况</w:t>
            </w:r>
          </w:p>
        </w:tc>
      </w:tr>
      <w:tr w14:paraId="55B9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34355BD4">
            <w:pPr>
              <w:jc w:val="center"/>
            </w:pPr>
          </w:p>
        </w:tc>
        <w:tc>
          <w:tcPr>
            <w:tcW w:w="400" w:type="pct"/>
            <w:gridSpan w:val="5"/>
            <w:vAlign w:val="center"/>
          </w:tcPr>
          <w:p w14:paraId="7F39A793">
            <w:pPr>
              <w:jc w:val="center"/>
            </w:pPr>
            <w:r>
              <w:rPr>
                <w:rFonts w:ascii="宋体" w:hAnsi="宋体" w:eastAsia="宋体" w:cs="宋体"/>
                <w:b w:val="0"/>
                <w:sz w:val="24"/>
                <w:u w:color="auto"/>
              </w:rPr>
              <w:t>完善项目区防洪工程基础设施，打造宜居生活生产环境，保障人民群众生命财产安全</w:t>
            </w:r>
          </w:p>
        </w:tc>
        <w:tc>
          <w:tcPr>
            <w:tcW w:w="400" w:type="pct"/>
            <w:gridSpan w:val="5"/>
            <w:vAlign w:val="center"/>
          </w:tcPr>
          <w:p w14:paraId="7DEBA5B1">
            <w:pPr>
              <w:jc w:val="center"/>
            </w:pPr>
            <w:r>
              <w:rPr>
                <w:rFonts w:ascii="宋体" w:hAnsi="宋体" w:eastAsia="宋体" w:cs="宋体"/>
                <w:b w:val="0"/>
                <w:sz w:val="24"/>
                <w:u w:color="auto"/>
              </w:rPr>
              <w:t>完善项目区防洪工程基础设施，打造宜居生活生产环境，保障人民群众生命财产安全</w:t>
            </w:r>
          </w:p>
        </w:tc>
      </w:tr>
      <w:tr w14:paraId="3A28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64C702B7">
            <w:pPr>
              <w:jc w:val="center"/>
              <w:rPr>
                <w:rFonts w:hint="eastAsia" w:ascii="宋体" w:hAnsi="宋体" w:eastAsia="宋体" w:cs="宋体"/>
                <w:b w:val="0"/>
                <w:sz w:val="24"/>
                <w:u w:color="auto"/>
                <w:lang w:eastAsia="zh-CN"/>
              </w:rPr>
            </w:pPr>
            <w:r>
              <w:rPr>
                <w:rFonts w:ascii="宋体" w:hAnsi="宋体" w:eastAsia="宋体" w:cs="宋体"/>
                <w:b w:val="0"/>
                <w:sz w:val="24"/>
                <w:u w:color="auto"/>
              </w:rPr>
              <w:t>绩效</w:t>
            </w:r>
          </w:p>
          <w:p w14:paraId="26F17CFA">
            <w:pPr>
              <w:jc w:val="center"/>
            </w:pPr>
            <w:r>
              <w:rPr>
                <w:rFonts w:ascii="宋体" w:hAnsi="宋体" w:eastAsia="宋体" w:cs="宋体"/>
                <w:b w:val="0"/>
                <w:sz w:val="24"/>
                <w:u w:color="auto"/>
              </w:rPr>
              <w:t>指标</w:t>
            </w:r>
          </w:p>
        </w:tc>
        <w:tc>
          <w:tcPr>
            <w:tcW w:w="400" w:type="pct"/>
            <w:vAlign w:val="center"/>
          </w:tcPr>
          <w:p w14:paraId="2DD6E447">
            <w:pPr>
              <w:jc w:val="center"/>
            </w:pPr>
            <w:r>
              <w:rPr>
                <w:rFonts w:ascii="宋体" w:hAnsi="宋体" w:eastAsia="宋体" w:cs="宋体"/>
                <w:b w:val="0"/>
                <w:sz w:val="24"/>
                <w:u w:color="auto"/>
              </w:rPr>
              <w:t>一级指标</w:t>
            </w:r>
          </w:p>
        </w:tc>
        <w:tc>
          <w:tcPr>
            <w:tcW w:w="400" w:type="pct"/>
            <w:vAlign w:val="center"/>
          </w:tcPr>
          <w:p w14:paraId="70DF660D">
            <w:pPr>
              <w:jc w:val="center"/>
            </w:pPr>
            <w:r>
              <w:rPr>
                <w:rFonts w:ascii="宋体" w:hAnsi="宋体" w:eastAsia="宋体" w:cs="宋体"/>
                <w:b w:val="0"/>
                <w:sz w:val="24"/>
                <w:u w:color="auto"/>
              </w:rPr>
              <w:t>二级指标</w:t>
            </w:r>
          </w:p>
        </w:tc>
        <w:tc>
          <w:tcPr>
            <w:tcW w:w="400" w:type="pct"/>
            <w:gridSpan w:val="2"/>
            <w:vAlign w:val="center"/>
          </w:tcPr>
          <w:p w14:paraId="295B0993">
            <w:pPr>
              <w:jc w:val="center"/>
            </w:pPr>
            <w:r>
              <w:rPr>
                <w:rFonts w:ascii="宋体" w:hAnsi="宋体" w:eastAsia="宋体" w:cs="宋体"/>
                <w:b w:val="0"/>
                <w:sz w:val="24"/>
                <w:u w:color="auto"/>
              </w:rPr>
              <w:t>三级指标</w:t>
            </w:r>
          </w:p>
        </w:tc>
        <w:tc>
          <w:tcPr>
            <w:tcW w:w="400" w:type="pct"/>
            <w:gridSpan w:val="2"/>
            <w:vAlign w:val="center"/>
          </w:tcPr>
          <w:p w14:paraId="21822CAF">
            <w:pPr>
              <w:jc w:val="center"/>
            </w:pPr>
            <w:r>
              <w:rPr>
                <w:rFonts w:ascii="宋体" w:hAnsi="宋体" w:eastAsia="宋体" w:cs="宋体"/>
                <w:b w:val="0"/>
                <w:sz w:val="24"/>
                <w:u w:color="auto"/>
              </w:rPr>
              <w:t>年度指标值</w:t>
            </w:r>
          </w:p>
        </w:tc>
        <w:tc>
          <w:tcPr>
            <w:tcW w:w="400" w:type="pct"/>
            <w:vAlign w:val="center"/>
          </w:tcPr>
          <w:p w14:paraId="32383117">
            <w:pPr>
              <w:jc w:val="center"/>
            </w:pPr>
            <w:r>
              <w:rPr>
                <w:rFonts w:ascii="宋体" w:hAnsi="宋体" w:eastAsia="宋体" w:cs="宋体"/>
                <w:b w:val="0"/>
                <w:sz w:val="24"/>
                <w:u w:color="auto"/>
              </w:rPr>
              <w:t>实际完成值</w:t>
            </w:r>
          </w:p>
        </w:tc>
        <w:tc>
          <w:tcPr>
            <w:tcW w:w="400" w:type="pct"/>
            <w:vAlign w:val="center"/>
          </w:tcPr>
          <w:p w14:paraId="0754DF09">
            <w:pPr>
              <w:jc w:val="center"/>
            </w:pPr>
            <w:r>
              <w:rPr>
                <w:rFonts w:ascii="宋体" w:hAnsi="宋体" w:eastAsia="宋体" w:cs="宋体"/>
                <w:b w:val="0"/>
                <w:sz w:val="24"/>
                <w:u w:color="auto"/>
              </w:rPr>
              <w:t>指标分值</w:t>
            </w:r>
          </w:p>
        </w:tc>
        <w:tc>
          <w:tcPr>
            <w:tcW w:w="400" w:type="pct"/>
            <w:vAlign w:val="center"/>
          </w:tcPr>
          <w:p w14:paraId="195B8C0E">
            <w:pPr>
              <w:jc w:val="center"/>
            </w:pPr>
            <w:r>
              <w:rPr>
                <w:rFonts w:ascii="宋体" w:hAnsi="宋体" w:eastAsia="宋体" w:cs="宋体"/>
                <w:b w:val="0"/>
                <w:sz w:val="24"/>
                <w:u w:color="auto"/>
              </w:rPr>
              <w:t>自评得分</w:t>
            </w:r>
          </w:p>
        </w:tc>
        <w:tc>
          <w:tcPr>
            <w:tcW w:w="400" w:type="pct"/>
            <w:vAlign w:val="center"/>
          </w:tcPr>
          <w:p w14:paraId="6E07F7EC">
            <w:pPr>
              <w:jc w:val="center"/>
            </w:pPr>
            <w:r>
              <w:rPr>
                <w:rFonts w:ascii="宋体" w:hAnsi="宋体" w:eastAsia="宋体" w:cs="宋体"/>
                <w:b w:val="0"/>
                <w:sz w:val="24"/>
                <w:u w:color="auto"/>
              </w:rPr>
              <w:t>偏差原因分析及改进措施</w:t>
            </w:r>
          </w:p>
        </w:tc>
      </w:tr>
      <w:tr w14:paraId="6163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73EEBBC6">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091713EB">
            <w:pPr>
              <w:jc w:val="center"/>
            </w:pPr>
            <w:r>
              <w:rPr>
                <w:rFonts w:ascii="宋体" w:hAnsi="宋体" w:eastAsia="宋体" w:cs="宋体"/>
                <w:b w:val="0"/>
                <w:sz w:val="22"/>
                <w:u w:color="auto"/>
              </w:rPr>
              <w:t>指标</w:t>
            </w:r>
          </w:p>
        </w:tc>
        <w:tc>
          <w:tcPr>
            <w:tcW w:w="400" w:type="pct"/>
            <w:vAlign w:val="center"/>
          </w:tcPr>
          <w:p w14:paraId="7122F165">
            <w:pPr>
              <w:jc w:val="center"/>
            </w:pPr>
            <w:r>
              <w:rPr>
                <w:rFonts w:ascii="宋体" w:hAnsi="宋体" w:eastAsia="宋体" w:cs="宋体"/>
                <w:b w:val="0"/>
                <w:sz w:val="22"/>
                <w:u w:color="auto"/>
              </w:rPr>
              <w:t>成本指标</w:t>
            </w:r>
          </w:p>
        </w:tc>
        <w:tc>
          <w:tcPr>
            <w:tcW w:w="400" w:type="pct"/>
            <w:vAlign w:val="center"/>
          </w:tcPr>
          <w:p w14:paraId="10239413">
            <w:pPr>
              <w:jc w:val="center"/>
            </w:pPr>
            <w:r>
              <w:rPr>
                <w:rFonts w:ascii="宋体" w:hAnsi="宋体" w:eastAsia="宋体" w:cs="宋体"/>
                <w:b w:val="0"/>
                <w:sz w:val="22"/>
                <w:u w:color="auto"/>
              </w:rPr>
              <w:t>经济成本指标</w:t>
            </w:r>
          </w:p>
        </w:tc>
        <w:tc>
          <w:tcPr>
            <w:tcW w:w="400" w:type="pct"/>
            <w:gridSpan w:val="2"/>
            <w:vAlign w:val="center"/>
          </w:tcPr>
          <w:p w14:paraId="197FB1BD">
            <w:pPr>
              <w:jc w:val="center"/>
            </w:pPr>
            <w:r>
              <w:rPr>
                <w:rFonts w:ascii="宋体" w:hAnsi="宋体" w:eastAsia="宋体" w:cs="宋体"/>
                <w:b w:val="0"/>
                <w:sz w:val="22"/>
                <w:u w:color="auto"/>
              </w:rPr>
              <w:t>100</w:t>
            </w:r>
          </w:p>
        </w:tc>
        <w:tc>
          <w:tcPr>
            <w:tcW w:w="400" w:type="pct"/>
            <w:gridSpan w:val="2"/>
            <w:vAlign w:val="center"/>
          </w:tcPr>
          <w:p w14:paraId="56A5DACB">
            <w:pPr>
              <w:jc w:val="center"/>
            </w:pPr>
            <w:r>
              <w:rPr>
                <w:rFonts w:ascii="宋体" w:hAnsi="宋体" w:eastAsia="宋体" w:cs="宋体"/>
                <w:b w:val="0"/>
                <w:sz w:val="24"/>
                <w:u w:color="auto"/>
              </w:rPr>
              <w:t>≤100万元</w:t>
            </w:r>
          </w:p>
        </w:tc>
        <w:tc>
          <w:tcPr>
            <w:tcW w:w="400" w:type="pct"/>
            <w:vAlign w:val="center"/>
          </w:tcPr>
          <w:p w14:paraId="3D89BAC8">
            <w:pPr>
              <w:jc w:val="center"/>
            </w:pPr>
            <w:r>
              <w:rPr>
                <w:rFonts w:ascii="宋体" w:hAnsi="宋体" w:eastAsia="宋体" w:cs="宋体"/>
                <w:b w:val="0"/>
                <w:sz w:val="24"/>
                <w:u w:color="auto"/>
              </w:rPr>
              <w:t>50</w:t>
            </w:r>
          </w:p>
        </w:tc>
        <w:tc>
          <w:tcPr>
            <w:tcW w:w="400" w:type="pct"/>
            <w:vAlign w:val="center"/>
          </w:tcPr>
          <w:p w14:paraId="49927487">
            <w:pPr>
              <w:jc w:val="center"/>
            </w:pPr>
            <w:r>
              <w:rPr>
                <w:rFonts w:ascii="宋体" w:hAnsi="宋体" w:eastAsia="宋体" w:cs="宋体"/>
                <w:b w:val="0"/>
                <w:sz w:val="24"/>
                <w:u w:color="auto"/>
              </w:rPr>
              <w:t>10</w:t>
            </w:r>
          </w:p>
        </w:tc>
        <w:tc>
          <w:tcPr>
            <w:tcW w:w="400" w:type="pct"/>
            <w:vAlign w:val="center"/>
          </w:tcPr>
          <w:p w14:paraId="37873C20">
            <w:pPr>
              <w:jc w:val="center"/>
            </w:pPr>
            <w:r>
              <w:rPr>
                <w:rFonts w:ascii="宋体" w:hAnsi="宋体" w:eastAsia="宋体" w:cs="宋体"/>
                <w:b w:val="0"/>
                <w:sz w:val="24"/>
                <w:u w:color="auto"/>
              </w:rPr>
              <w:t>10</w:t>
            </w:r>
          </w:p>
        </w:tc>
        <w:tc>
          <w:tcPr>
            <w:tcW w:w="400" w:type="pct"/>
            <w:vAlign w:val="center"/>
          </w:tcPr>
          <w:p w14:paraId="0CB9826F">
            <w:pPr>
              <w:jc w:val="center"/>
            </w:pPr>
            <w:r>
              <w:rPr>
                <w:rFonts w:ascii="宋体" w:hAnsi="宋体" w:eastAsia="宋体" w:cs="宋体"/>
                <w:b w:val="0"/>
                <w:sz w:val="24"/>
                <w:u w:color="auto"/>
              </w:rPr>
              <w:t>无偏差</w:t>
            </w:r>
          </w:p>
        </w:tc>
      </w:tr>
      <w:tr w14:paraId="21C8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261DC86">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51326CF9">
            <w:pPr>
              <w:jc w:val="center"/>
            </w:pPr>
            <w:r>
              <w:rPr>
                <w:rFonts w:ascii="宋体" w:hAnsi="宋体" w:eastAsia="宋体" w:cs="宋体"/>
                <w:b w:val="0"/>
                <w:sz w:val="22"/>
                <w:u w:color="auto"/>
              </w:rPr>
              <w:t>指标</w:t>
            </w:r>
          </w:p>
        </w:tc>
        <w:tc>
          <w:tcPr>
            <w:tcW w:w="400" w:type="pct"/>
            <w:vMerge w:val="restart"/>
            <w:vAlign w:val="center"/>
          </w:tcPr>
          <w:p w14:paraId="2FABCF06">
            <w:pPr>
              <w:jc w:val="center"/>
            </w:pPr>
            <w:r>
              <w:rPr>
                <w:rFonts w:ascii="宋体" w:hAnsi="宋体" w:eastAsia="宋体" w:cs="宋体"/>
                <w:b w:val="0"/>
                <w:sz w:val="22"/>
                <w:u w:color="auto"/>
              </w:rPr>
              <w:t>效益指标</w:t>
            </w:r>
          </w:p>
        </w:tc>
        <w:tc>
          <w:tcPr>
            <w:tcW w:w="400" w:type="pct"/>
            <w:vAlign w:val="center"/>
          </w:tcPr>
          <w:p w14:paraId="4E3C7482">
            <w:pPr>
              <w:jc w:val="center"/>
            </w:pPr>
            <w:r>
              <w:rPr>
                <w:rFonts w:ascii="宋体" w:hAnsi="宋体" w:eastAsia="宋体" w:cs="宋体"/>
                <w:b w:val="0"/>
                <w:sz w:val="22"/>
                <w:u w:color="auto"/>
              </w:rPr>
              <w:t>经济效益指标</w:t>
            </w:r>
          </w:p>
        </w:tc>
        <w:tc>
          <w:tcPr>
            <w:tcW w:w="400" w:type="pct"/>
            <w:gridSpan w:val="2"/>
            <w:vAlign w:val="center"/>
          </w:tcPr>
          <w:p w14:paraId="33D94A30">
            <w:pPr>
              <w:jc w:val="center"/>
            </w:pPr>
            <w:r>
              <w:rPr>
                <w:rFonts w:ascii="宋体" w:hAnsi="宋体" w:eastAsia="宋体" w:cs="宋体"/>
                <w:b w:val="0"/>
                <w:sz w:val="22"/>
                <w:u w:color="auto"/>
              </w:rPr>
              <w:t>减少经济损失</w:t>
            </w:r>
          </w:p>
        </w:tc>
        <w:tc>
          <w:tcPr>
            <w:tcW w:w="400" w:type="pct"/>
            <w:gridSpan w:val="2"/>
            <w:vAlign w:val="center"/>
          </w:tcPr>
          <w:p w14:paraId="20D9BB03">
            <w:pPr>
              <w:jc w:val="center"/>
            </w:pPr>
            <w:r>
              <w:rPr>
                <w:rFonts w:ascii="宋体" w:hAnsi="宋体" w:eastAsia="宋体" w:cs="宋体"/>
                <w:b w:val="0"/>
                <w:sz w:val="24"/>
                <w:u w:color="auto"/>
              </w:rPr>
              <w:t>=显著显著</w:t>
            </w:r>
          </w:p>
        </w:tc>
        <w:tc>
          <w:tcPr>
            <w:tcW w:w="400" w:type="pct"/>
            <w:vAlign w:val="center"/>
          </w:tcPr>
          <w:p w14:paraId="778A50AD">
            <w:pPr>
              <w:jc w:val="center"/>
            </w:pPr>
            <w:r>
              <w:rPr>
                <w:rFonts w:ascii="宋体" w:hAnsi="宋体" w:eastAsia="宋体" w:cs="宋体"/>
                <w:b w:val="0"/>
                <w:sz w:val="24"/>
                <w:u w:color="auto"/>
              </w:rPr>
              <w:t>显著</w:t>
            </w:r>
          </w:p>
        </w:tc>
        <w:tc>
          <w:tcPr>
            <w:tcW w:w="400" w:type="pct"/>
            <w:vAlign w:val="center"/>
          </w:tcPr>
          <w:p w14:paraId="013F864F">
            <w:pPr>
              <w:jc w:val="center"/>
            </w:pPr>
            <w:r>
              <w:rPr>
                <w:rFonts w:ascii="宋体" w:hAnsi="宋体" w:eastAsia="宋体" w:cs="宋体"/>
                <w:b w:val="0"/>
                <w:sz w:val="24"/>
                <w:u w:color="auto"/>
              </w:rPr>
              <w:t>10</w:t>
            </w:r>
          </w:p>
        </w:tc>
        <w:tc>
          <w:tcPr>
            <w:tcW w:w="400" w:type="pct"/>
            <w:vAlign w:val="center"/>
          </w:tcPr>
          <w:p w14:paraId="68EBFD88">
            <w:pPr>
              <w:jc w:val="center"/>
            </w:pPr>
            <w:r>
              <w:rPr>
                <w:rFonts w:ascii="宋体" w:hAnsi="宋体" w:eastAsia="宋体" w:cs="宋体"/>
                <w:b w:val="0"/>
                <w:sz w:val="24"/>
                <w:u w:color="auto"/>
              </w:rPr>
              <w:t>10</w:t>
            </w:r>
          </w:p>
        </w:tc>
        <w:tc>
          <w:tcPr>
            <w:tcW w:w="400" w:type="pct"/>
            <w:vAlign w:val="center"/>
          </w:tcPr>
          <w:p w14:paraId="429AA0A5">
            <w:pPr>
              <w:jc w:val="center"/>
            </w:pPr>
            <w:r>
              <w:rPr>
                <w:rFonts w:ascii="宋体" w:hAnsi="宋体" w:eastAsia="宋体" w:cs="宋体"/>
                <w:b w:val="0"/>
                <w:sz w:val="24"/>
                <w:u w:color="auto"/>
              </w:rPr>
              <w:t>无偏差</w:t>
            </w:r>
          </w:p>
        </w:tc>
      </w:tr>
      <w:tr w14:paraId="4D7E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6C3C2F86">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0DED5B23">
            <w:pPr>
              <w:jc w:val="center"/>
            </w:pPr>
            <w:r>
              <w:rPr>
                <w:rFonts w:ascii="宋体" w:hAnsi="宋体" w:eastAsia="宋体" w:cs="宋体"/>
                <w:b w:val="0"/>
                <w:sz w:val="22"/>
                <w:u w:color="auto"/>
              </w:rPr>
              <w:t>指标</w:t>
            </w:r>
          </w:p>
        </w:tc>
        <w:tc>
          <w:tcPr>
            <w:tcW w:w="400" w:type="pct"/>
            <w:vMerge w:val="continue"/>
            <w:vAlign w:val="center"/>
          </w:tcPr>
          <w:p w14:paraId="047389D2">
            <w:pPr>
              <w:jc w:val="center"/>
            </w:pPr>
            <w:r>
              <w:rPr>
                <w:rFonts w:ascii="宋体" w:hAnsi="宋体" w:eastAsia="宋体" w:cs="宋体"/>
                <w:b w:val="0"/>
                <w:sz w:val="22"/>
                <w:u w:color="auto"/>
              </w:rPr>
              <w:t>效益指标</w:t>
            </w:r>
          </w:p>
        </w:tc>
        <w:tc>
          <w:tcPr>
            <w:tcW w:w="400" w:type="pct"/>
            <w:vAlign w:val="center"/>
          </w:tcPr>
          <w:p w14:paraId="564AAD1F">
            <w:pPr>
              <w:jc w:val="center"/>
            </w:pPr>
            <w:r>
              <w:rPr>
                <w:rFonts w:ascii="宋体" w:hAnsi="宋体" w:eastAsia="宋体" w:cs="宋体"/>
                <w:b w:val="0"/>
                <w:sz w:val="22"/>
                <w:u w:color="auto"/>
              </w:rPr>
              <w:t>社会效益指标</w:t>
            </w:r>
          </w:p>
        </w:tc>
        <w:tc>
          <w:tcPr>
            <w:tcW w:w="400" w:type="pct"/>
            <w:gridSpan w:val="2"/>
            <w:vAlign w:val="center"/>
          </w:tcPr>
          <w:p w14:paraId="3045C89E">
            <w:pPr>
              <w:jc w:val="center"/>
            </w:pPr>
            <w:r>
              <w:rPr>
                <w:rFonts w:ascii="宋体" w:hAnsi="宋体" w:eastAsia="宋体" w:cs="宋体"/>
                <w:b w:val="0"/>
                <w:sz w:val="22"/>
                <w:u w:color="auto"/>
              </w:rPr>
              <w:t>保障生命财产安全</w:t>
            </w:r>
          </w:p>
        </w:tc>
        <w:tc>
          <w:tcPr>
            <w:tcW w:w="400" w:type="pct"/>
            <w:gridSpan w:val="2"/>
            <w:vAlign w:val="center"/>
          </w:tcPr>
          <w:p w14:paraId="32C3B0C3">
            <w:pPr>
              <w:jc w:val="center"/>
            </w:pPr>
            <w:r>
              <w:rPr>
                <w:rFonts w:ascii="宋体" w:hAnsi="宋体" w:eastAsia="宋体" w:cs="宋体"/>
                <w:b w:val="0"/>
                <w:sz w:val="24"/>
                <w:u w:color="auto"/>
              </w:rPr>
              <w:t>=显著显著</w:t>
            </w:r>
          </w:p>
        </w:tc>
        <w:tc>
          <w:tcPr>
            <w:tcW w:w="400" w:type="pct"/>
            <w:vAlign w:val="center"/>
          </w:tcPr>
          <w:p w14:paraId="2D86A89D">
            <w:pPr>
              <w:jc w:val="center"/>
            </w:pPr>
            <w:r>
              <w:rPr>
                <w:rFonts w:ascii="宋体" w:hAnsi="宋体" w:eastAsia="宋体" w:cs="宋体"/>
                <w:b w:val="0"/>
                <w:sz w:val="24"/>
                <w:u w:color="auto"/>
              </w:rPr>
              <w:t>显著</w:t>
            </w:r>
          </w:p>
        </w:tc>
        <w:tc>
          <w:tcPr>
            <w:tcW w:w="400" w:type="pct"/>
            <w:vAlign w:val="center"/>
          </w:tcPr>
          <w:p w14:paraId="50268F6D">
            <w:pPr>
              <w:jc w:val="center"/>
            </w:pPr>
            <w:r>
              <w:rPr>
                <w:rFonts w:ascii="宋体" w:hAnsi="宋体" w:eastAsia="宋体" w:cs="宋体"/>
                <w:b w:val="0"/>
                <w:sz w:val="24"/>
                <w:u w:color="auto"/>
              </w:rPr>
              <w:t>10</w:t>
            </w:r>
          </w:p>
        </w:tc>
        <w:tc>
          <w:tcPr>
            <w:tcW w:w="400" w:type="pct"/>
            <w:vAlign w:val="center"/>
          </w:tcPr>
          <w:p w14:paraId="716A506B">
            <w:pPr>
              <w:jc w:val="center"/>
            </w:pPr>
            <w:r>
              <w:rPr>
                <w:rFonts w:ascii="宋体" w:hAnsi="宋体" w:eastAsia="宋体" w:cs="宋体"/>
                <w:b w:val="0"/>
                <w:sz w:val="24"/>
                <w:u w:color="auto"/>
              </w:rPr>
              <w:t>10</w:t>
            </w:r>
          </w:p>
        </w:tc>
        <w:tc>
          <w:tcPr>
            <w:tcW w:w="400" w:type="pct"/>
            <w:vAlign w:val="center"/>
          </w:tcPr>
          <w:p w14:paraId="4FA3555F">
            <w:pPr>
              <w:jc w:val="center"/>
            </w:pPr>
            <w:r>
              <w:rPr>
                <w:rFonts w:ascii="宋体" w:hAnsi="宋体" w:eastAsia="宋体" w:cs="宋体"/>
                <w:b w:val="0"/>
                <w:sz w:val="24"/>
                <w:u w:color="auto"/>
              </w:rPr>
              <w:t>无偏差</w:t>
            </w:r>
          </w:p>
        </w:tc>
      </w:tr>
      <w:tr w14:paraId="2210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3911B527">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5828D39D">
            <w:pPr>
              <w:jc w:val="center"/>
            </w:pPr>
            <w:r>
              <w:rPr>
                <w:rFonts w:ascii="宋体" w:hAnsi="宋体" w:eastAsia="宋体" w:cs="宋体"/>
                <w:b w:val="0"/>
                <w:sz w:val="22"/>
                <w:u w:color="auto"/>
              </w:rPr>
              <w:t>指标</w:t>
            </w:r>
          </w:p>
        </w:tc>
        <w:tc>
          <w:tcPr>
            <w:tcW w:w="400" w:type="pct"/>
            <w:vMerge w:val="continue"/>
            <w:vAlign w:val="center"/>
          </w:tcPr>
          <w:p w14:paraId="215CF93B">
            <w:pPr>
              <w:jc w:val="center"/>
            </w:pPr>
            <w:r>
              <w:rPr>
                <w:rFonts w:ascii="宋体" w:hAnsi="宋体" w:eastAsia="宋体" w:cs="宋体"/>
                <w:b w:val="0"/>
                <w:sz w:val="22"/>
                <w:u w:color="auto"/>
              </w:rPr>
              <w:t>效益指标</w:t>
            </w:r>
          </w:p>
        </w:tc>
        <w:tc>
          <w:tcPr>
            <w:tcW w:w="400" w:type="pct"/>
            <w:vAlign w:val="center"/>
          </w:tcPr>
          <w:p w14:paraId="10C9A76F">
            <w:pPr>
              <w:jc w:val="center"/>
            </w:pPr>
            <w:r>
              <w:rPr>
                <w:rFonts w:ascii="宋体" w:hAnsi="宋体" w:eastAsia="宋体" w:cs="宋体"/>
                <w:b w:val="0"/>
                <w:sz w:val="22"/>
                <w:u w:color="auto"/>
              </w:rPr>
              <w:t>生态效益指标</w:t>
            </w:r>
          </w:p>
        </w:tc>
        <w:tc>
          <w:tcPr>
            <w:tcW w:w="400" w:type="pct"/>
            <w:gridSpan w:val="2"/>
            <w:vAlign w:val="center"/>
          </w:tcPr>
          <w:p w14:paraId="3740C632">
            <w:pPr>
              <w:jc w:val="center"/>
            </w:pPr>
            <w:r>
              <w:rPr>
                <w:rFonts w:ascii="宋体" w:hAnsi="宋体" w:eastAsia="宋体" w:cs="宋体"/>
                <w:b w:val="0"/>
                <w:sz w:val="22"/>
                <w:u w:color="auto"/>
              </w:rPr>
              <w:t>改善人民群众生活环境</w:t>
            </w:r>
          </w:p>
        </w:tc>
        <w:tc>
          <w:tcPr>
            <w:tcW w:w="400" w:type="pct"/>
            <w:gridSpan w:val="2"/>
            <w:vAlign w:val="center"/>
          </w:tcPr>
          <w:p w14:paraId="440077BE">
            <w:pPr>
              <w:jc w:val="center"/>
            </w:pPr>
            <w:r>
              <w:rPr>
                <w:rFonts w:ascii="宋体" w:hAnsi="宋体" w:eastAsia="宋体" w:cs="宋体"/>
                <w:b w:val="0"/>
                <w:sz w:val="24"/>
                <w:u w:color="auto"/>
              </w:rPr>
              <w:t>=显著显著</w:t>
            </w:r>
          </w:p>
        </w:tc>
        <w:tc>
          <w:tcPr>
            <w:tcW w:w="400" w:type="pct"/>
            <w:vAlign w:val="center"/>
          </w:tcPr>
          <w:p w14:paraId="23466D8D">
            <w:pPr>
              <w:jc w:val="center"/>
            </w:pPr>
            <w:r>
              <w:rPr>
                <w:rFonts w:ascii="宋体" w:hAnsi="宋体" w:eastAsia="宋体" w:cs="宋体"/>
                <w:b w:val="0"/>
                <w:sz w:val="24"/>
                <w:u w:color="auto"/>
              </w:rPr>
              <w:t>显著</w:t>
            </w:r>
          </w:p>
        </w:tc>
        <w:tc>
          <w:tcPr>
            <w:tcW w:w="400" w:type="pct"/>
            <w:vAlign w:val="center"/>
          </w:tcPr>
          <w:p w14:paraId="43F775A8">
            <w:pPr>
              <w:jc w:val="center"/>
            </w:pPr>
            <w:r>
              <w:rPr>
                <w:rFonts w:ascii="宋体" w:hAnsi="宋体" w:eastAsia="宋体" w:cs="宋体"/>
                <w:b w:val="0"/>
                <w:sz w:val="24"/>
                <w:u w:color="auto"/>
              </w:rPr>
              <w:t>10</w:t>
            </w:r>
          </w:p>
        </w:tc>
        <w:tc>
          <w:tcPr>
            <w:tcW w:w="400" w:type="pct"/>
            <w:vAlign w:val="center"/>
          </w:tcPr>
          <w:p w14:paraId="2D7A8599">
            <w:pPr>
              <w:jc w:val="center"/>
            </w:pPr>
            <w:r>
              <w:rPr>
                <w:rFonts w:ascii="宋体" w:hAnsi="宋体" w:eastAsia="宋体" w:cs="宋体"/>
                <w:b w:val="0"/>
                <w:sz w:val="24"/>
                <w:u w:color="auto"/>
              </w:rPr>
              <w:t>10</w:t>
            </w:r>
          </w:p>
        </w:tc>
        <w:tc>
          <w:tcPr>
            <w:tcW w:w="400" w:type="pct"/>
            <w:vAlign w:val="center"/>
          </w:tcPr>
          <w:p w14:paraId="4488148E">
            <w:pPr>
              <w:jc w:val="center"/>
            </w:pPr>
            <w:r>
              <w:rPr>
                <w:rFonts w:ascii="宋体" w:hAnsi="宋体" w:eastAsia="宋体" w:cs="宋体"/>
                <w:b w:val="0"/>
                <w:sz w:val="24"/>
                <w:u w:color="auto"/>
              </w:rPr>
              <w:t>无偏差</w:t>
            </w:r>
          </w:p>
        </w:tc>
      </w:tr>
      <w:tr w14:paraId="6EE2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68D4CD10">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4A0943CE">
            <w:pPr>
              <w:jc w:val="center"/>
            </w:pPr>
            <w:r>
              <w:rPr>
                <w:rFonts w:ascii="宋体" w:hAnsi="宋体" w:eastAsia="宋体" w:cs="宋体"/>
                <w:b w:val="0"/>
                <w:sz w:val="22"/>
                <w:u w:color="auto"/>
              </w:rPr>
              <w:t>指标</w:t>
            </w:r>
          </w:p>
        </w:tc>
        <w:tc>
          <w:tcPr>
            <w:tcW w:w="400" w:type="pct"/>
            <w:vAlign w:val="center"/>
          </w:tcPr>
          <w:p w14:paraId="4EC4590C">
            <w:pPr>
              <w:jc w:val="center"/>
            </w:pPr>
            <w:r>
              <w:rPr>
                <w:rFonts w:ascii="宋体" w:hAnsi="宋体" w:eastAsia="宋体" w:cs="宋体"/>
                <w:b w:val="0"/>
                <w:sz w:val="22"/>
                <w:u w:color="auto"/>
              </w:rPr>
              <w:t>满意度指标</w:t>
            </w:r>
          </w:p>
        </w:tc>
        <w:tc>
          <w:tcPr>
            <w:tcW w:w="400" w:type="pct"/>
            <w:vAlign w:val="center"/>
          </w:tcPr>
          <w:p w14:paraId="74F8E106">
            <w:pPr>
              <w:jc w:val="center"/>
            </w:pPr>
            <w:r>
              <w:rPr>
                <w:rFonts w:ascii="宋体" w:hAnsi="宋体" w:eastAsia="宋体" w:cs="宋体"/>
                <w:b w:val="0"/>
                <w:sz w:val="22"/>
                <w:u w:color="auto"/>
              </w:rPr>
              <w:t>服务对象满意度指标</w:t>
            </w:r>
          </w:p>
        </w:tc>
        <w:tc>
          <w:tcPr>
            <w:tcW w:w="400" w:type="pct"/>
            <w:gridSpan w:val="2"/>
            <w:vAlign w:val="center"/>
          </w:tcPr>
          <w:p w14:paraId="25165AF1">
            <w:pPr>
              <w:jc w:val="center"/>
            </w:pPr>
            <w:r>
              <w:rPr>
                <w:rFonts w:ascii="宋体" w:hAnsi="宋体" w:eastAsia="宋体" w:cs="宋体"/>
                <w:b w:val="0"/>
                <w:sz w:val="22"/>
                <w:u w:color="auto"/>
              </w:rPr>
              <w:t>服务对象满意程度</w:t>
            </w:r>
          </w:p>
        </w:tc>
        <w:tc>
          <w:tcPr>
            <w:tcW w:w="400" w:type="pct"/>
            <w:gridSpan w:val="2"/>
            <w:vAlign w:val="center"/>
          </w:tcPr>
          <w:p w14:paraId="0DC19D62">
            <w:pPr>
              <w:jc w:val="center"/>
            </w:pPr>
            <w:r>
              <w:rPr>
                <w:rFonts w:ascii="宋体" w:hAnsi="宋体" w:eastAsia="宋体" w:cs="宋体"/>
                <w:b w:val="0"/>
                <w:sz w:val="24"/>
                <w:u w:color="auto"/>
              </w:rPr>
              <w:t>≥90%</w:t>
            </w:r>
          </w:p>
        </w:tc>
        <w:tc>
          <w:tcPr>
            <w:tcW w:w="400" w:type="pct"/>
            <w:vAlign w:val="center"/>
          </w:tcPr>
          <w:p w14:paraId="495AD197">
            <w:pPr>
              <w:jc w:val="center"/>
            </w:pPr>
            <w:r>
              <w:rPr>
                <w:rFonts w:ascii="宋体" w:hAnsi="宋体" w:eastAsia="宋体" w:cs="宋体"/>
                <w:b w:val="0"/>
                <w:sz w:val="24"/>
                <w:u w:color="auto"/>
              </w:rPr>
              <w:t>100</w:t>
            </w:r>
          </w:p>
        </w:tc>
        <w:tc>
          <w:tcPr>
            <w:tcW w:w="400" w:type="pct"/>
            <w:vAlign w:val="center"/>
          </w:tcPr>
          <w:p w14:paraId="6DD73216">
            <w:pPr>
              <w:jc w:val="center"/>
            </w:pPr>
            <w:r>
              <w:rPr>
                <w:rFonts w:ascii="宋体" w:hAnsi="宋体" w:eastAsia="宋体" w:cs="宋体"/>
                <w:b w:val="0"/>
                <w:sz w:val="24"/>
                <w:u w:color="auto"/>
              </w:rPr>
              <w:t>10</w:t>
            </w:r>
          </w:p>
        </w:tc>
        <w:tc>
          <w:tcPr>
            <w:tcW w:w="400" w:type="pct"/>
            <w:vAlign w:val="center"/>
          </w:tcPr>
          <w:p w14:paraId="3E6B54D7">
            <w:pPr>
              <w:jc w:val="center"/>
            </w:pPr>
            <w:r>
              <w:rPr>
                <w:rFonts w:ascii="宋体" w:hAnsi="宋体" w:eastAsia="宋体" w:cs="宋体"/>
                <w:b w:val="0"/>
                <w:sz w:val="24"/>
                <w:u w:color="auto"/>
              </w:rPr>
              <w:t>10</w:t>
            </w:r>
          </w:p>
        </w:tc>
        <w:tc>
          <w:tcPr>
            <w:tcW w:w="400" w:type="pct"/>
            <w:vAlign w:val="center"/>
          </w:tcPr>
          <w:p w14:paraId="2AF96F59">
            <w:pPr>
              <w:jc w:val="center"/>
            </w:pPr>
            <w:r>
              <w:rPr>
                <w:rFonts w:ascii="宋体" w:hAnsi="宋体" w:eastAsia="宋体" w:cs="宋体"/>
                <w:b w:val="0"/>
                <w:sz w:val="24"/>
                <w:u w:color="auto"/>
              </w:rPr>
              <w:t>无偏差</w:t>
            </w:r>
          </w:p>
        </w:tc>
      </w:tr>
      <w:tr w14:paraId="7EE0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1FB56C92">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3227827C">
            <w:pPr>
              <w:jc w:val="center"/>
            </w:pPr>
            <w:r>
              <w:rPr>
                <w:rFonts w:ascii="宋体" w:hAnsi="宋体" w:eastAsia="宋体" w:cs="宋体"/>
                <w:b w:val="0"/>
                <w:sz w:val="22"/>
                <w:u w:color="auto"/>
              </w:rPr>
              <w:t>指标</w:t>
            </w:r>
          </w:p>
        </w:tc>
        <w:tc>
          <w:tcPr>
            <w:tcW w:w="400" w:type="pct"/>
            <w:vMerge w:val="restart"/>
            <w:vAlign w:val="center"/>
          </w:tcPr>
          <w:p w14:paraId="27F05A89">
            <w:pPr>
              <w:jc w:val="center"/>
            </w:pPr>
            <w:r>
              <w:rPr>
                <w:rFonts w:ascii="宋体" w:hAnsi="宋体" w:eastAsia="宋体" w:cs="宋体"/>
                <w:b w:val="0"/>
                <w:sz w:val="22"/>
                <w:u w:color="auto"/>
              </w:rPr>
              <w:t>产出指标</w:t>
            </w:r>
          </w:p>
        </w:tc>
        <w:tc>
          <w:tcPr>
            <w:tcW w:w="400" w:type="pct"/>
            <w:vAlign w:val="center"/>
          </w:tcPr>
          <w:p w14:paraId="66772A08">
            <w:pPr>
              <w:jc w:val="center"/>
            </w:pPr>
            <w:r>
              <w:rPr>
                <w:rFonts w:ascii="宋体" w:hAnsi="宋体" w:eastAsia="宋体" w:cs="宋体"/>
                <w:b w:val="0"/>
                <w:sz w:val="22"/>
                <w:u w:color="auto"/>
              </w:rPr>
              <w:t>数量指标</w:t>
            </w:r>
          </w:p>
        </w:tc>
        <w:tc>
          <w:tcPr>
            <w:tcW w:w="400" w:type="pct"/>
            <w:gridSpan w:val="2"/>
            <w:vAlign w:val="center"/>
          </w:tcPr>
          <w:p w14:paraId="1076A734">
            <w:pPr>
              <w:jc w:val="center"/>
            </w:pPr>
            <w:r>
              <w:rPr>
                <w:rFonts w:ascii="宋体" w:hAnsi="宋体" w:eastAsia="宋体" w:cs="宋体"/>
                <w:b w:val="0"/>
                <w:sz w:val="22"/>
                <w:u w:color="auto"/>
              </w:rPr>
              <w:t>1.5公里</w:t>
            </w:r>
          </w:p>
        </w:tc>
        <w:tc>
          <w:tcPr>
            <w:tcW w:w="400" w:type="pct"/>
            <w:gridSpan w:val="2"/>
            <w:vAlign w:val="center"/>
          </w:tcPr>
          <w:p w14:paraId="7B1E66EB">
            <w:pPr>
              <w:jc w:val="center"/>
            </w:pPr>
            <w:r>
              <w:rPr>
                <w:rFonts w:ascii="宋体" w:hAnsi="宋体" w:eastAsia="宋体" w:cs="宋体"/>
                <w:b w:val="0"/>
                <w:sz w:val="24"/>
                <w:u w:color="auto"/>
              </w:rPr>
              <w:t>≥1.5公里</w:t>
            </w:r>
          </w:p>
        </w:tc>
        <w:tc>
          <w:tcPr>
            <w:tcW w:w="400" w:type="pct"/>
            <w:vAlign w:val="center"/>
          </w:tcPr>
          <w:p w14:paraId="67A52840">
            <w:pPr>
              <w:jc w:val="center"/>
            </w:pPr>
            <w:r>
              <w:rPr>
                <w:rFonts w:ascii="宋体" w:hAnsi="宋体" w:eastAsia="宋体" w:cs="宋体"/>
                <w:b w:val="0"/>
                <w:sz w:val="24"/>
                <w:u w:color="auto"/>
              </w:rPr>
              <w:t>1.5</w:t>
            </w:r>
          </w:p>
        </w:tc>
        <w:tc>
          <w:tcPr>
            <w:tcW w:w="400" w:type="pct"/>
            <w:vAlign w:val="center"/>
          </w:tcPr>
          <w:p w14:paraId="6031F1BA">
            <w:pPr>
              <w:jc w:val="center"/>
            </w:pPr>
            <w:r>
              <w:rPr>
                <w:rFonts w:ascii="宋体" w:hAnsi="宋体" w:eastAsia="宋体" w:cs="宋体"/>
                <w:b w:val="0"/>
                <w:sz w:val="24"/>
                <w:u w:color="auto"/>
              </w:rPr>
              <w:t>15</w:t>
            </w:r>
          </w:p>
        </w:tc>
        <w:tc>
          <w:tcPr>
            <w:tcW w:w="400" w:type="pct"/>
            <w:vAlign w:val="center"/>
          </w:tcPr>
          <w:p w14:paraId="0EC2B00A">
            <w:pPr>
              <w:jc w:val="center"/>
            </w:pPr>
            <w:r>
              <w:rPr>
                <w:rFonts w:ascii="宋体" w:hAnsi="宋体" w:eastAsia="宋体" w:cs="宋体"/>
                <w:b w:val="0"/>
                <w:sz w:val="24"/>
                <w:u w:color="auto"/>
              </w:rPr>
              <w:t>15</w:t>
            </w:r>
          </w:p>
        </w:tc>
        <w:tc>
          <w:tcPr>
            <w:tcW w:w="400" w:type="pct"/>
            <w:vAlign w:val="center"/>
          </w:tcPr>
          <w:p w14:paraId="008BAF92">
            <w:pPr>
              <w:jc w:val="center"/>
            </w:pPr>
            <w:r>
              <w:rPr>
                <w:rFonts w:ascii="宋体" w:hAnsi="宋体" w:eastAsia="宋体" w:cs="宋体"/>
                <w:b w:val="0"/>
                <w:sz w:val="24"/>
                <w:u w:color="auto"/>
              </w:rPr>
              <w:t>无偏差</w:t>
            </w:r>
          </w:p>
        </w:tc>
      </w:tr>
      <w:tr w14:paraId="4C9A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52D2DE8">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454E1A24">
            <w:pPr>
              <w:jc w:val="center"/>
            </w:pPr>
            <w:r>
              <w:rPr>
                <w:rFonts w:ascii="宋体" w:hAnsi="宋体" w:eastAsia="宋体" w:cs="宋体"/>
                <w:b w:val="0"/>
                <w:sz w:val="22"/>
                <w:u w:color="auto"/>
              </w:rPr>
              <w:t>指标</w:t>
            </w:r>
          </w:p>
        </w:tc>
        <w:tc>
          <w:tcPr>
            <w:tcW w:w="400" w:type="pct"/>
            <w:vMerge w:val="continue"/>
            <w:vAlign w:val="center"/>
          </w:tcPr>
          <w:p w14:paraId="24189403">
            <w:pPr>
              <w:jc w:val="center"/>
            </w:pPr>
            <w:r>
              <w:rPr>
                <w:rFonts w:ascii="宋体" w:hAnsi="宋体" w:eastAsia="宋体" w:cs="宋体"/>
                <w:b w:val="0"/>
                <w:sz w:val="22"/>
                <w:u w:color="auto"/>
              </w:rPr>
              <w:t>产出指标</w:t>
            </w:r>
          </w:p>
        </w:tc>
        <w:tc>
          <w:tcPr>
            <w:tcW w:w="400" w:type="pct"/>
            <w:vAlign w:val="center"/>
          </w:tcPr>
          <w:p w14:paraId="6B4ADDF5">
            <w:pPr>
              <w:jc w:val="center"/>
            </w:pPr>
            <w:r>
              <w:rPr>
                <w:rFonts w:ascii="宋体" w:hAnsi="宋体" w:eastAsia="宋体" w:cs="宋体"/>
                <w:b w:val="0"/>
                <w:sz w:val="22"/>
                <w:u w:color="auto"/>
              </w:rPr>
              <w:t>质量指标</w:t>
            </w:r>
          </w:p>
        </w:tc>
        <w:tc>
          <w:tcPr>
            <w:tcW w:w="400" w:type="pct"/>
            <w:gridSpan w:val="2"/>
            <w:vAlign w:val="center"/>
          </w:tcPr>
          <w:p w14:paraId="35910513">
            <w:pPr>
              <w:jc w:val="center"/>
            </w:pPr>
            <w:r>
              <w:rPr>
                <w:rFonts w:ascii="宋体" w:hAnsi="宋体" w:eastAsia="宋体" w:cs="宋体"/>
                <w:b w:val="0"/>
                <w:sz w:val="22"/>
                <w:u w:color="auto"/>
              </w:rPr>
              <w:t>合格</w:t>
            </w:r>
          </w:p>
        </w:tc>
        <w:tc>
          <w:tcPr>
            <w:tcW w:w="400" w:type="pct"/>
            <w:gridSpan w:val="2"/>
            <w:vAlign w:val="center"/>
          </w:tcPr>
          <w:p w14:paraId="54503C2E">
            <w:pPr>
              <w:jc w:val="center"/>
            </w:pPr>
            <w:r>
              <w:rPr>
                <w:rFonts w:ascii="宋体" w:hAnsi="宋体" w:eastAsia="宋体" w:cs="宋体"/>
                <w:b w:val="0"/>
                <w:sz w:val="24"/>
                <w:u w:color="auto"/>
              </w:rPr>
              <w:t>=100%</w:t>
            </w:r>
          </w:p>
        </w:tc>
        <w:tc>
          <w:tcPr>
            <w:tcW w:w="400" w:type="pct"/>
            <w:vAlign w:val="center"/>
          </w:tcPr>
          <w:p w14:paraId="498D5758">
            <w:pPr>
              <w:jc w:val="center"/>
            </w:pPr>
            <w:r>
              <w:rPr>
                <w:rFonts w:ascii="宋体" w:hAnsi="宋体" w:eastAsia="宋体" w:cs="宋体"/>
                <w:b w:val="0"/>
                <w:sz w:val="24"/>
                <w:u w:color="auto"/>
              </w:rPr>
              <w:t>100</w:t>
            </w:r>
          </w:p>
        </w:tc>
        <w:tc>
          <w:tcPr>
            <w:tcW w:w="400" w:type="pct"/>
            <w:vAlign w:val="center"/>
          </w:tcPr>
          <w:p w14:paraId="289F232D">
            <w:pPr>
              <w:jc w:val="center"/>
            </w:pPr>
            <w:r>
              <w:rPr>
                <w:rFonts w:ascii="宋体" w:hAnsi="宋体" w:eastAsia="宋体" w:cs="宋体"/>
                <w:b w:val="0"/>
                <w:sz w:val="24"/>
                <w:u w:color="auto"/>
              </w:rPr>
              <w:t>15</w:t>
            </w:r>
          </w:p>
        </w:tc>
        <w:tc>
          <w:tcPr>
            <w:tcW w:w="400" w:type="pct"/>
            <w:vAlign w:val="center"/>
          </w:tcPr>
          <w:p w14:paraId="2990A3EE">
            <w:pPr>
              <w:jc w:val="center"/>
            </w:pPr>
            <w:r>
              <w:rPr>
                <w:rFonts w:ascii="宋体" w:hAnsi="宋体" w:eastAsia="宋体" w:cs="宋体"/>
                <w:b w:val="0"/>
                <w:sz w:val="24"/>
                <w:u w:color="auto"/>
              </w:rPr>
              <w:t>15</w:t>
            </w:r>
          </w:p>
        </w:tc>
        <w:tc>
          <w:tcPr>
            <w:tcW w:w="400" w:type="pct"/>
            <w:vAlign w:val="center"/>
          </w:tcPr>
          <w:p w14:paraId="18D27679">
            <w:pPr>
              <w:jc w:val="center"/>
            </w:pPr>
            <w:r>
              <w:rPr>
                <w:rFonts w:ascii="宋体" w:hAnsi="宋体" w:eastAsia="宋体" w:cs="宋体"/>
                <w:b w:val="0"/>
                <w:sz w:val="24"/>
                <w:u w:color="auto"/>
              </w:rPr>
              <w:t>无偏差</w:t>
            </w:r>
          </w:p>
        </w:tc>
      </w:tr>
      <w:tr w14:paraId="31EB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78463DA7">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452CE3D3">
            <w:pPr>
              <w:jc w:val="center"/>
            </w:pPr>
            <w:r>
              <w:rPr>
                <w:rFonts w:ascii="宋体" w:hAnsi="宋体" w:eastAsia="宋体" w:cs="宋体"/>
                <w:b w:val="0"/>
                <w:sz w:val="22"/>
                <w:u w:color="auto"/>
              </w:rPr>
              <w:t>指标</w:t>
            </w:r>
          </w:p>
        </w:tc>
        <w:tc>
          <w:tcPr>
            <w:tcW w:w="400" w:type="pct"/>
            <w:vMerge w:val="continue"/>
            <w:vAlign w:val="center"/>
          </w:tcPr>
          <w:p w14:paraId="0DB850F1">
            <w:pPr>
              <w:jc w:val="center"/>
            </w:pPr>
            <w:r>
              <w:rPr>
                <w:rFonts w:ascii="宋体" w:hAnsi="宋体" w:eastAsia="宋体" w:cs="宋体"/>
                <w:b w:val="0"/>
                <w:sz w:val="22"/>
                <w:u w:color="auto"/>
              </w:rPr>
              <w:t>产出指标</w:t>
            </w:r>
          </w:p>
        </w:tc>
        <w:tc>
          <w:tcPr>
            <w:tcW w:w="400" w:type="pct"/>
            <w:vAlign w:val="center"/>
          </w:tcPr>
          <w:p w14:paraId="4ED71416">
            <w:pPr>
              <w:jc w:val="center"/>
            </w:pPr>
            <w:r>
              <w:rPr>
                <w:rFonts w:ascii="宋体" w:hAnsi="宋体" w:eastAsia="宋体" w:cs="宋体"/>
                <w:b w:val="0"/>
                <w:sz w:val="22"/>
                <w:u w:color="auto"/>
              </w:rPr>
              <w:t>时效指标</w:t>
            </w:r>
          </w:p>
        </w:tc>
        <w:tc>
          <w:tcPr>
            <w:tcW w:w="400" w:type="pct"/>
            <w:gridSpan w:val="2"/>
            <w:vAlign w:val="center"/>
          </w:tcPr>
          <w:p w14:paraId="0638AC50">
            <w:pPr>
              <w:jc w:val="center"/>
            </w:pPr>
            <w:r>
              <w:rPr>
                <w:rFonts w:ascii="宋体" w:hAnsi="宋体" w:eastAsia="宋体" w:cs="宋体"/>
                <w:b w:val="0"/>
                <w:sz w:val="22"/>
                <w:u w:color="auto"/>
              </w:rPr>
              <w:t>项目开展情况</w:t>
            </w:r>
          </w:p>
        </w:tc>
        <w:tc>
          <w:tcPr>
            <w:tcW w:w="400" w:type="pct"/>
            <w:gridSpan w:val="2"/>
            <w:vAlign w:val="center"/>
          </w:tcPr>
          <w:p w14:paraId="66D67A2C">
            <w:pPr>
              <w:jc w:val="center"/>
            </w:pPr>
            <w:r>
              <w:rPr>
                <w:rFonts w:ascii="宋体" w:hAnsi="宋体" w:eastAsia="宋体" w:cs="宋体"/>
                <w:b w:val="0"/>
                <w:sz w:val="24"/>
                <w:u w:color="auto"/>
              </w:rPr>
              <w:t>≤12月</w:t>
            </w:r>
          </w:p>
        </w:tc>
        <w:tc>
          <w:tcPr>
            <w:tcW w:w="400" w:type="pct"/>
            <w:vAlign w:val="center"/>
          </w:tcPr>
          <w:p w14:paraId="4AD8C296">
            <w:pPr>
              <w:jc w:val="center"/>
            </w:pPr>
            <w:r>
              <w:rPr>
                <w:rFonts w:ascii="宋体" w:hAnsi="宋体" w:eastAsia="宋体" w:cs="宋体"/>
                <w:b w:val="0"/>
                <w:sz w:val="24"/>
                <w:u w:color="auto"/>
              </w:rPr>
              <w:t>8</w:t>
            </w:r>
          </w:p>
        </w:tc>
        <w:tc>
          <w:tcPr>
            <w:tcW w:w="400" w:type="pct"/>
            <w:vAlign w:val="center"/>
          </w:tcPr>
          <w:p w14:paraId="79922F43">
            <w:pPr>
              <w:jc w:val="center"/>
            </w:pPr>
            <w:r>
              <w:rPr>
                <w:rFonts w:ascii="宋体" w:hAnsi="宋体" w:eastAsia="宋体" w:cs="宋体"/>
                <w:b w:val="0"/>
                <w:sz w:val="24"/>
                <w:u w:color="auto"/>
              </w:rPr>
              <w:t>10</w:t>
            </w:r>
          </w:p>
        </w:tc>
        <w:tc>
          <w:tcPr>
            <w:tcW w:w="400" w:type="pct"/>
            <w:vAlign w:val="center"/>
          </w:tcPr>
          <w:p w14:paraId="482C39C0">
            <w:pPr>
              <w:jc w:val="center"/>
            </w:pPr>
            <w:r>
              <w:rPr>
                <w:rFonts w:ascii="宋体" w:hAnsi="宋体" w:eastAsia="宋体" w:cs="宋体"/>
                <w:b w:val="0"/>
                <w:sz w:val="24"/>
                <w:u w:color="auto"/>
              </w:rPr>
              <w:t>10</w:t>
            </w:r>
          </w:p>
        </w:tc>
        <w:tc>
          <w:tcPr>
            <w:tcW w:w="400" w:type="pct"/>
            <w:vAlign w:val="center"/>
          </w:tcPr>
          <w:p w14:paraId="3F2FB2C5">
            <w:pPr>
              <w:jc w:val="center"/>
            </w:pPr>
            <w:r>
              <w:rPr>
                <w:rFonts w:ascii="宋体" w:hAnsi="宋体" w:eastAsia="宋体" w:cs="宋体"/>
                <w:b w:val="0"/>
                <w:sz w:val="24"/>
                <w:u w:color="auto"/>
              </w:rPr>
              <w:t>无偏差</w:t>
            </w:r>
          </w:p>
        </w:tc>
      </w:tr>
      <w:tr w14:paraId="45B3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8"/>
            <w:vAlign w:val="center"/>
          </w:tcPr>
          <w:p w14:paraId="7826E265">
            <w:pPr>
              <w:jc w:val="center"/>
            </w:pPr>
            <w:r>
              <w:rPr>
                <w:rFonts w:ascii="宋体" w:hAnsi="宋体" w:eastAsia="宋体" w:cs="宋体"/>
                <w:b w:val="0"/>
                <w:sz w:val="24"/>
                <w:u w:color="auto"/>
              </w:rPr>
              <w:t>总分值、评价总分 (S)</w:t>
            </w:r>
          </w:p>
        </w:tc>
        <w:tc>
          <w:tcPr>
            <w:tcW w:w="400" w:type="pct"/>
            <w:gridSpan w:val="3"/>
            <w:vAlign w:val="center"/>
          </w:tcPr>
          <w:p w14:paraId="32611C6A">
            <w:pPr>
              <w:jc w:val="center"/>
            </w:pPr>
            <w:r>
              <w:rPr>
                <w:rFonts w:ascii="宋体" w:hAnsi="宋体" w:eastAsia="宋体" w:cs="宋体"/>
                <w:b w:val="0"/>
                <w:sz w:val="24"/>
                <w:u w:color="auto"/>
              </w:rPr>
              <w:t>90</w:t>
            </w:r>
          </w:p>
        </w:tc>
      </w:tr>
      <w:tr w14:paraId="1398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Align w:val="center"/>
          </w:tcPr>
          <w:p w14:paraId="2F024560">
            <w:pPr>
              <w:jc w:val="center"/>
            </w:pPr>
            <w:r>
              <w:rPr>
                <w:rFonts w:ascii="宋体" w:hAnsi="宋体" w:eastAsia="宋体" w:cs="宋体"/>
                <w:b w:val="0"/>
                <w:sz w:val="24"/>
                <w:u w:color="auto"/>
              </w:rPr>
              <w:t xml:space="preserve">评价等级 </w:t>
            </w:r>
          </w:p>
        </w:tc>
        <w:tc>
          <w:tcPr>
            <w:tcW w:w="400" w:type="pct"/>
            <w:gridSpan w:val="9"/>
            <w:vAlign w:val="center"/>
          </w:tcPr>
          <w:p w14:paraId="2F2CB35F">
            <w:pPr>
              <w:jc w:val="center"/>
            </w:pPr>
            <w:r>
              <w:rPr>
                <w:rFonts w:ascii="宋体" w:hAnsi="宋体" w:eastAsia="宋体" w:cs="宋体"/>
                <w:b w:val="0"/>
                <w:sz w:val="24"/>
                <w:u w:color="auto"/>
              </w:rPr>
              <w:t>优（S≧90）</w:t>
            </w:r>
          </w:p>
        </w:tc>
      </w:tr>
      <w:tr w14:paraId="4971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Merge w:val="restart"/>
            <w:vAlign w:val="center"/>
          </w:tcPr>
          <w:p w14:paraId="02DFC898">
            <w:pPr>
              <w:jc w:val="center"/>
            </w:pPr>
            <w:r>
              <w:rPr>
                <w:rFonts w:ascii="宋体" w:hAnsi="宋体" w:eastAsia="宋体" w:cs="宋体"/>
                <w:b w:val="0"/>
                <w:sz w:val="22"/>
                <w:u w:color="auto"/>
              </w:rPr>
              <w:t>问题与建议（每条问题和建议不少于30个字）</w:t>
            </w:r>
          </w:p>
        </w:tc>
        <w:tc>
          <w:tcPr>
            <w:tcW w:w="400" w:type="pct"/>
            <w:gridSpan w:val="2"/>
            <w:vAlign w:val="center"/>
          </w:tcPr>
          <w:p w14:paraId="31BE83DA">
            <w:pPr>
              <w:jc w:val="center"/>
            </w:pPr>
            <w:r>
              <w:rPr>
                <w:rFonts w:ascii="宋体" w:hAnsi="宋体" w:eastAsia="宋体" w:cs="宋体"/>
                <w:b w:val="0"/>
                <w:sz w:val="22"/>
                <w:u w:color="auto"/>
              </w:rPr>
              <w:t>问题类型</w:t>
            </w:r>
          </w:p>
        </w:tc>
        <w:tc>
          <w:tcPr>
            <w:tcW w:w="400" w:type="pct"/>
            <w:gridSpan w:val="4"/>
            <w:vAlign w:val="center"/>
          </w:tcPr>
          <w:p w14:paraId="6EDEA868">
            <w:pPr>
              <w:jc w:val="center"/>
            </w:pPr>
            <w:r>
              <w:rPr>
                <w:rFonts w:ascii="宋体" w:hAnsi="宋体" w:eastAsia="宋体" w:cs="宋体"/>
                <w:b w:val="0"/>
                <w:sz w:val="22"/>
                <w:u w:color="auto"/>
              </w:rPr>
              <w:t>存在问题</w:t>
            </w:r>
          </w:p>
        </w:tc>
        <w:tc>
          <w:tcPr>
            <w:tcW w:w="400" w:type="pct"/>
            <w:gridSpan w:val="3"/>
            <w:vAlign w:val="center"/>
          </w:tcPr>
          <w:p w14:paraId="425423DD">
            <w:pPr>
              <w:jc w:val="center"/>
            </w:pPr>
            <w:r>
              <w:rPr>
                <w:rFonts w:ascii="宋体" w:hAnsi="宋体" w:eastAsia="宋体" w:cs="宋体"/>
                <w:b w:val="0"/>
                <w:sz w:val="22"/>
                <w:u w:color="auto"/>
              </w:rPr>
              <w:t>改进建议</w:t>
            </w:r>
          </w:p>
        </w:tc>
      </w:tr>
      <w:tr w14:paraId="0353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Merge w:val="continue"/>
            <w:vAlign w:val="center"/>
          </w:tcPr>
          <w:p w14:paraId="101E7427">
            <w:pPr>
              <w:jc w:val="center"/>
            </w:pPr>
          </w:p>
        </w:tc>
        <w:tc>
          <w:tcPr>
            <w:tcW w:w="400" w:type="pct"/>
            <w:gridSpan w:val="2"/>
            <w:vAlign w:val="center"/>
          </w:tcPr>
          <w:p w14:paraId="5B55C7B3">
            <w:pPr>
              <w:jc w:val="center"/>
            </w:pPr>
            <w:r>
              <w:rPr>
                <w:rFonts w:ascii="宋体" w:hAnsi="宋体" w:eastAsia="宋体" w:cs="宋体"/>
                <w:b w:val="0"/>
                <w:sz w:val="22"/>
                <w:u w:color="auto"/>
              </w:rPr>
              <w:t>其他问题</w:t>
            </w:r>
          </w:p>
        </w:tc>
        <w:tc>
          <w:tcPr>
            <w:tcW w:w="400" w:type="pct"/>
            <w:gridSpan w:val="4"/>
            <w:vAlign w:val="center"/>
          </w:tcPr>
          <w:p w14:paraId="797C79BA">
            <w:pPr>
              <w:jc w:val="center"/>
            </w:pPr>
            <w:r>
              <w:rPr>
                <w:rFonts w:ascii="宋体" w:hAnsi="宋体" w:eastAsia="宋体" w:cs="宋体"/>
                <w:b w:val="0"/>
                <w:sz w:val="22"/>
                <w:u w:color="auto"/>
              </w:rPr>
              <w:t>预算编制不够细化、完整，可能导致项目预算执行率产生一定的偏离。</w:t>
            </w:r>
          </w:p>
        </w:tc>
        <w:tc>
          <w:tcPr>
            <w:tcW w:w="400" w:type="pct"/>
            <w:gridSpan w:val="3"/>
            <w:vAlign w:val="center"/>
          </w:tcPr>
          <w:p w14:paraId="40E3DE75">
            <w:pPr>
              <w:jc w:val="center"/>
            </w:pPr>
            <w:r>
              <w:rPr>
                <w:rFonts w:ascii="宋体" w:hAnsi="宋体" w:eastAsia="宋体" w:cs="宋体"/>
                <w:b w:val="0"/>
                <w:sz w:val="22"/>
                <w:u w:color="auto"/>
              </w:rPr>
              <w:t>建议业务科室加强与上级有关部门及统计财政部门沟通，及时调整项目预算</w:t>
            </w:r>
          </w:p>
        </w:tc>
      </w:tr>
    </w:tbl>
    <w:p w14:paraId="40AC4389">
      <w:pPr>
        <w:rPr>
          <w:rFonts w:ascii="宋体" w:hAnsi="宋体" w:eastAsia="宋体" w:cs="宋体"/>
          <w:sz w:val="20"/>
        </w:rPr>
      </w:pPr>
      <w:r>
        <w:rPr>
          <w:rFonts w:hint="eastAsia" w:ascii="宋体" w:hAnsi="宋体" w:eastAsia="宋体" w:cs="宋体"/>
          <w:sz w:val="20"/>
        </w:rPr>
        <w:br w:type="page"/>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633"/>
        <w:gridCol w:w="1633"/>
        <w:gridCol w:w="1633"/>
        <w:gridCol w:w="1633"/>
        <w:gridCol w:w="1548"/>
        <w:gridCol w:w="1718"/>
        <w:gridCol w:w="1633"/>
        <w:gridCol w:w="1633"/>
        <w:gridCol w:w="1480"/>
        <w:gridCol w:w="1786"/>
        <w:gridCol w:w="4083"/>
      </w:tblGrid>
      <w:tr w14:paraId="5225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14:paraId="146EE365">
            <w:pPr>
              <w:jc w:val="center"/>
            </w:pPr>
            <w:r>
              <w:rPr>
                <w:rFonts w:ascii="宋体" w:hAnsi="宋体" w:eastAsia="宋体" w:cs="宋体"/>
                <w:b/>
                <w:sz w:val="36"/>
                <w:u w:color="auto"/>
              </w:rPr>
              <w:t>专项资金绩效自评表</w:t>
            </w:r>
          </w:p>
        </w:tc>
      </w:tr>
      <w:tr w14:paraId="3BD5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14:paraId="3F24D218">
            <w:pPr>
              <w:jc w:val="center"/>
            </w:pPr>
            <w:r>
              <w:rPr>
                <w:rFonts w:ascii="宋体" w:hAnsi="宋体" w:eastAsia="宋体" w:cs="宋体"/>
                <w:b w:val="0"/>
                <w:sz w:val="24"/>
                <w:u w:color="auto"/>
              </w:rPr>
              <w:t>（2023年度）</w:t>
            </w:r>
          </w:p>
        </w:tc>
      </w:tr>
      <w:tr w14:paraId="0353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49C95F43">
            <w:pPr>
              <w:jc w:val="center"/>
            </w:pPr>
            <w:r>
              <w:rPr>
                <w:rFonts w:ascii="宋体" w:hAnsi="宋体" w:eastAsia="宋体" w:cs="宋体"/>
                <w:b w:val="0"/>
                <w:sz w:val="24"/>
                <w:u w:color="auto"/>
              </w:rPr>
              <w:t>专项名称</w:t>
            </w:r>
          </w:p>
        </w:tc>
        <w:tc>
          <w:tcPr>
            <w:tcW w:w="400" w:type="pct"/>
            <w:gridSpan w:val="8"/>
            <w:vAlign w:val="center"/>
          </w:tcPr>
          <w:p w14:paraId="60DFC6BC">
            <w:pPr>
              <w:jc w:val="center"/>
            </w:pPr>
            <w:r>
              <w:rPr>
                <w:rFonts w:ascii="宋体" w:hAnsi="宋体" w:eastAsia="宋体" w:cs="宋体"/>
                <w:b w:val="0"/>
                <w:sz w:val="24"/>
                <w:u w:color="auto"/>
              </w:rPr>
              <w:t>其他水利项目支出</w:t>
            </w:r>
          </w:p>
        </w:tc>
      </w:tr>
      <w:tr w14:paraId="7017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6C828015">
            <w:pPr>
              <w:jc w:val="center"/>
            </w:pPr>
            <w:r>
              <w:rPr>
                <w:rFonts w:ascii="宋体" w:hAnsi="宋体" w:eastAsia="宋体" w:cs="宋体"/>
                <w:b w:val="0"/>
                <w:sz w:val="24"/>
                <w:u w:color="auto"/>
              </w:rPr>
              <w:t>主管部门</w:t>
            </w:r>
          </w:p>
        </w:tc>
        <w:tc>
          <w:tcPr>
            <w:tcW w:w="400" w:type="pct"/>
            <w:gridSpan w:val="3"/>
            <w:vAlign w:val="center"/>
          </w:tcPr>
          <w:p w14:paraId="67CD4AE3">
            <w:pPr>
              <w:jc w:val="center"/>
            </w:pPr>
            <w:r>
              <w:rPr>
                <w:rFonts w:ascii="宋体" w:hAnsi="宋体" w:eastAsia="宋体" w:cs="宋体"/>
                <w:b w:val="0"/>
                <w:sz w:val="24"/>
                <w:u w:color="auto"/>
              </w:rPr>
              <w:t>福建省泰宁县水利局</w:t>
            </w:r>
          </w:p>
        </w:tc>
        <w:tc>
          <w:tcPr>
            <w:tcW w:w="400" w:type="pct"/>
            <w:gridSpan w:val="2"/>
            <w:vAlign w:val="center"/>
          </w:tcPr>
          <w:p w14:paraId="39E696D6">
            <w:pPr>
              <w:jc w:val="center"/>
            </w:pPr>
            <w:r>
              <w:rPr>
                <w:rFonts w:ascii="宋体" w:hAnsi="宋体" w:eastAsia="宋体" w:cs="宋体"/>
                <w:b w:val="0"/>
                <w:sz w:val="24"/>
                <w:u w:color="auto"/>
              </w:rPr>
              <w:t>实施单位</w:t>
            </w:r>
          </w:p>
        </w:tc>
        <w:tc>
          <w:tcPr>
            <w:tcW w:w="400" w:type="pct"/>
            <w:gridSpan w:val="3"/>
            <w:vAlign w:val="center"/>
          </w:tcPr>
          <w:p w14:paraId="7FACCD41">
            <w:pPr>
              <w:jc w:val="center"/>
            </w:pPr>
            <w:r>
              <w:rPr>
                <w:rFonts w:ascii="宋体" w:hAnsi="宋体" w:eastAsia="宋体" w:cs="宋体"/>
                <w:b w:val="0"/>
                <w:sz w:val="24"/>
                <w:u w:color="auto"/>
              </w:rPr>
              <w:t>福建省泰宁县水利局</w:t>
            </w:r>
          </w:p>
        </w:tc>
      </w:tr>
      <w:tr w14:paraId="3782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439FE953">
            <w:pPr>
              <w:jc w:val="center"/>
            </w:pPr>
            <w:r>
              <w:rPr>
                <w:rFonts w:ascii="宋体" w:hAnsi="宋体" w:eastAsia="宋体" w:cs="宋体"/>
                <w:b w:val="0"/>
                <w:sz w:val="24"/>
                <w:u w:color="auto"/>
              </w:rPr>
              <w:t>项目概况</w:t>
            </w:r>
          </w:p>
        </w:tc>
        <w:tc>
          <w:tcPr>
            <w:tcW w:w="400" w:type="pct"/>
            <w:gridSpan w:val="8"/>
            <w:vAlign w:val="center"/>
          </w:tcPr>
          <w:p w14:paraId="4C60FD98">
            <w:pPr>
              <w:jc w:val="center"/>
            </w:pPr>
            <w:r>
              <w:rPr>
                <w:rFonts w:ascii="宋体" w:hAnsi="宋体" w:eastAsia="宋体" w:cs="宋体"/>
                <w:b w:val="0"/>
                <w:sz w:val="24"/>
                <w:u w:color="auto"/>
              </w:rPr>
              <w:t>其他水利项目支出,用于农田水利设施管护及农业水价改革奖励；为农田水利设施购买保险，以确保农田水利设施发挥良久效益。水库巡查员日常开展巡视检查水库的补助经费。作为水埠水库确权及划界项目补助经费。为建设水埠水库标准化建设试点补助经费。为完成水电站清理整治任务，作为水电站清理整治综合评估报告编制费用。对本县范围内流域面积在200k㎡以上的四、五级河道进行采砂规划。</w:t>
            </w:r>
          </w:p>
        </w:tc>
      </w:tr>
      <w:tr w14:paraId="42DC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3F3EDD4F">
            <w:pPr>
              <w:jc w:val="center"/>
            </w:pPr>
            <w:r>
              <w:rPr>
                <w:rFonts w:ascii="宋体" w:hAnsi="宋体" w:eastAsia="宋体" w:cs="宋体"/>
                <w:b w:val="0"/>
                <w:sz w:val="24"/>
                <w:u w:color="auto"/>
              </w:rPr>
              <w:t>主要成效</w:t>
            </w:r>
          </w:p>
        </w:tc>
        <w:tc>
          <w:tcPr>
            <w:tcW w:w="400" w:type="pct"/>
            <w:gridSpan w:val="8"/>
            <w:vAlign w:val="center"/>
          </w:tcPr>
          <w:p w14:paraId="141D9C2F">
            <w:pPr>
              <w:jc w:val="center"/>
            </w:pPr>
            <w:r>
              <w:rPr>
                <w:rFonts w:ascii="宋体" w:hAnsi="宋体" w:eastAsia="宋体" w:cs="宋体"/>
                <w:b w:val="0"/>
                <w:sz w:val="24"/>
                <w:u w:color="auto"/>
              </w:rPr>
              <w:t>完成农田水利设施管护及农业水价改革奖励的发放；为农田水利设施购买保险</w:t>
            </w:r>
          </w:p>
        </w:tc>
      </w:tr>
      <w:tr w14:paraId="425D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4DA73D02">
            <w:pPr>
              <w:jc w:val="center"/>
            </w:pPr>
            <w:r>
              <w:rPr>
                <w:rFonts w:ascii="宋体" w:hAnsi="宋体" w:eastAsia="宋体" w:cs="宋体"/>
                <w:b w:val="0"/>
                <w:sz w:val="24"/>
                <w:u w:color="auto"/>
              </w:rPr>
              <w:t>项目资金(万元)</w:t>
            </w:r>
          </w:p>
        </w:tc>
        <w:tc>
          <w:tcPr>
            <w:tcW w:w="400" w:type="pct"/>
            <w:gridSpan w:val="2"/>
            <w:vAlign w:val="center"/>
          </w:tcPr>
          <w:p w14:paraId="28E94B34">
            <w:pPr>
              <w:jc w:val="center"/>
            </w:pPr>
          </w:p>
        </w:tc>
        <w:tc>
          <w:tcPr>
            <w:tcW w:w="400" w:type="pct"/>
            <w:vAlign w:val="center"/>
          </w:tcPr>
          <w:p w14:paraId="5854E6F3">
            <w:pPr>
              <w:jc w:val="center"/>
            </w:pPr>
            <w:r>
              <w:rPr>
                <w:rFonts w:ascii="宋体" w:hAnsi="宋体" w:eastAsia="宋体" w:cs="宋体"/>
                <w:b w:val="0"/>
                <w:sz w:val="24"/>
                <w:u w:color="auto"/>
              </w:rPr>
              <w:t>年初预算数</w:t>
            </w:r>
          </w:p>
        </w:tc>
        <w:tc>
          <w:tcPr>
            <w:tcW w:w="400" w:type="pct"/>
            <w:gridSpan w:val="2"/>
            <w:vAlign w:val="center"/>
          </w:tcPr>
          <w:p w14:paraId="78CC25DD">
            <w:pPr>
              <w:jc w:val="center"/>
            </w:pPr>
            <w:r>
              <w:rPr>
                <w:rFonts w:ascii="宋体" w:hAnsi="宋体" w:eastAsia="宋体" w:cs="宋体"/>
                <w:b w:val="0"/>
                <w:sz w:val="24"/>
                <w:u w:color="auto"/>
              </w:rPr>
              <w:t>全年预算数</w:t>
            </w:r>
          </w:p>
        </w:tc>
        <w:tc>
          <w:tcPr>
            <w:tcW w:w="400" w:type="pct"/>
            <w:vAlign w:val="center"/>
          </w:tcPr>
          <w:p w14:paraId="4188F523">
            <w:pPr>
              <w:jc w:val="center"/>
            </w:pPr>
            <w:r>
              <w:rPr>
                <w:rFonts w:ascii="宋体" w:hAnsi="宋体" w:eastAsia="宋体" w:cs="宋体"/>
                <w:b w:val="0"/>
                <w:sz w:val="24"/>
                <w:u w:color="auto"/>
              </w:rPr>
              <w:t>全年执行数</w:t>
            </w:r>
          </w:p>
        </w:tc>
        <w:tc>
          <w:tcPr>
            <w:tcW w:w="400" w:type="pct"/>
            <w:vAlign w:val="center"/>
          </w:tcPr>
          <w:p w14:paraId="2340AFE6">
            <w:pPr>
              <w:jc w:val="center"/>
            </w:pPr>
            <w:r>
              <w:rPr>
                <w:rFonts w:ascii="宋体" w:hAnsi="宋体" w:eastAsia="宋体" w:cs="宋体"/>
                <w:b w:val="0"/>
                <w:sz w:val="24"/>
                <w:u w:color="auto"/>
              </w:rPr>
              <w:t>分值</w:t>
            </w:r>
          </w:p>
        </w:tc>
        <w:tc>
          <w:tcPr>
            <w:tcW w:w="400" w:type="pct"/>
            <w:gridSpan w:val="2"/>
            <w:vAlign w:val="center"/>
          </w:tcPr>
          <w:p w14:paraId="167028C7">
            <w:pPr>
              <w:jc w:val="center"/>
            </w:pPr>
            <w:r>
              <w:rPr>
                <w:rFonts w:ascii="宋体" w:hAnsi="宋体" w:eastAsia="宋体" w:cs="宋体"/>
                <w:b w:val="0"/>
                <w:sz w:val="24"/>
                <w:u w:color="auto"/>
              </w:rPr>
              <w:t>执行率（%）</w:t>
            </w:r>
          </w:p>
        </w:tc>
        <w:tc>
          <w:tcPr>
            <w:tcW w:w="400" w:type="pct"/>
            <w:vAlign w:val="center"/>
          </w:tcPr>
          <w:p w14:paraId="1B8635ED">
            <w:pPr>
              <w:jc w:val="center"/>
            </w:pPr>
            <w:r>
              <w:rPr>
                <w:rFonts w:ascii="宋体" w:hAnsi="宋体" w:eastAsia="宋体" w:cs="宋体"/>
                <w:b w:val="0"/>
                <w:sz w:val="24"/>
                <w:u w:color="auto"/>
              </w:rPr>
              <w:t>得分</w:t>
            </w:r>
          </w:p>
        </w:tc>
      </w:tr>
      <w:tr w14:paraId="4A7D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51D1D5A8">
            <w:pPr>
              <w:jc w:val="center"/>
            </w:pPr>
          </w:p>
        </w:tc>
        <w:tc>
          <w:tcPr>
            <w:tcW w:w="400" w:type="pct"/>
            <w:gridSpan w:val="2"/>
            <w:vAlign w:val="center"/>
          </w:tcPr>
          <w:p w14:paraId="3AD28BA1">
            <w:pPr>
              <w:jc w:val="center"/>
            </w:pPr>
            <w:r>
              <w:rPr>
                <w:rFonts w:ascii="宋体" w:hAnsi="宋体" w:eastAsia="宋体" w:cs="宋体"/>
                <w:b w:val="0"/>
                <w:sz w:val="24"/>
                <w:u w:color="auto"/>
              </w:rPr>
              <w:t>年度资金总额</w:t>
            </w:r>
          </w:p>
        </w:tc>
        <w:tc>
          <w:tcPr>
            <w:tcW w:w="400" w:type="pct"/>
            <w:vAlign w:val="center"/>
          </w:tcPr>
          <w:p w14:paraId="7685F160">
            <w:pPr>
              <w:jc w:val="center"/>
            </w:pPr>
            <w:r>
              <w:rPr>
                <w:rFonts w:ascii="宋体" w:hAnsi="宋体" w:eastAsia="宋体" w:cs="宋体"/>
                <w:b w:val="0"/>
                <w:sz w:val="24"/>
                <w:u w:color="auto"/>
              </w:rPr>
              <w:t>123.50</w:t>
            </w:r>
          </w:p>
        </w:tc>
        <w:tc>
          <w:tcPr>
            <w:tcW w:w="400" w:type="pct"/>
            <w:gridSpan w:val="2"/>
            <w:vAlign w:val="center"/>
          </w:tcPr>
          <w:p w14:paraId="59957A11">
            <w:pPr>
              <w:jc w:val="center"/>
            </w:pPr>
            <w:r>
              <w:rPr>
                <w:rFonts w:ascii="宋体" w:hAnsi="宋体" w:eastAsia="宋体" w:cs="宋体"/>
                <w:b w:val="0"/>
                <w:sz w:val="24"/>
                <w:u w:color="auto"/>
              </w:rPr>
              <w:t>123.50</w:t>
            </w:r>
          </w:p>
        </w:tc>
        <w:tc>
          <w:tcPr>
            <w:tcW w:w="400" w:type="pct"/>
            <w:vAlign w:val="center"/>
          </w:tcPr>
          <w:p w14:paraId="64B2CBDE">
            <w:pPr>
              <w:jc w:val="center"/>
            </w:pPr>
            <w:r>
              <w:rPr>
                <w:rFonts w:ascii="宋体" w:hAnsi="宋体" w:eastAsia="宋体" w:cs="宋体"/>
                <w:b w:val="0"/>
                <w:sz w:val="24"/>
                <w:u w:color="auto"/>
              </w:rPr>
              <w:t>123.50</w:t>
            </w:r>
          </w:p>
        </w:tc>
        <w:tc>
          <w:tcPr>
            <w:tcW w:w="400" w:type="pct"/>
            <w:vAlign w:val="center"/>
          </w:tcPr>
          <w:p w14:paraId="3D8D2684">
            <w:pPr>
              <w:jc w:val="center"/>
            </w:pPr>
            <w:r>
              <w:rPr>
                <w:rFonts w:ascii="宋体" w:hAnsi="宋体" w:eastAsia="宋体" w:cs="宋体"/>
                <w:b w:val="0"/>
                <w:sz w:val="24"/>
                <w:u w:color="auto"/>
              </w:rPr>
              <w:t>10</w:t>
            </w:r>
          </w:p>
        </w:tc>
        <w:tc>
          <w:tcPr>
            <w:tcW w:w="400" w:type="pct"/>
            <w:gridSpan w:val="2"/>
            <w:vAlign w:val="center"/>
          </w:tcPr>
          <w:p w14:paraId="1CE866B4">
            <w:pPr>
              <w:jc w:val="center"/>
            </w:pPr>
            <w:r>
              <w:rPr>
                <w:rFonts w:ascii="宋体" w:hAnsi="宋体" w:eastAsia="宋体" w:cs="宋体"/>
                <w:b w:val="0"/>
                <w:sz w:val="24"/>
                <w:u w:color="auto"/>
              </w:rPr>
              <w:t>100.00</w:t>
            </w:r>
          </w:p>
        </w:tc>
        <w:tc>
          <w:tcPr>
            <w:tcW w:w="400" w:type="pct"/>
            <w:vAlign w:val="center"/>
          </w:tcPr>
          <w:p w14:paraId="6BE0C4D8">
            <w:pPr>
              <w:jc w:val="center"/>
            </w:pPr>
            <w:r>
              <w:rPr>
                <w:rFonts w:ascii="宋体" w:hAnsi="宋体" w:eastAsia="宋体" w:cs="宋体"/>
                <w:b w:val="0"/>
                <w:sz w:val="24"/>
                <w:u w:color="auto"/>
              </w:rPr>
              <w:t>10</w:t>
            </w:r>
          </w:p>
        </w:tc>
      </w:tr>
      <w:tr w14:paraId="154C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D4AB9CE">
            <w:pPr>
              <w:jc w:val="center"/>
            </w:pPr>
          </w:p>
        </w:tc>
        <w:tc>
          <w:tcPr>
            <w:tcW w:w="400" w:type="pct"/>
            <w:gridSpan w:val="2"/>
            <w:vAlign w:val="center"/>
          </w:tcPr>
          <w:p w14:paraId="637C2B04">
            <w:pPr>
              <w:jc w:val="center"/>
            </w:pPr>
            <w:r>
              <w:rPr>
                <w:rFonts w:ascii="宋体" w:hAnsi="宋体" w:eastAsia="宋体" w:cs="宋体"/>
                <w:b w:val="0"/>
                <w:sz w:val="24"/>
                <w:u w:color="auto"/>
              </w:rPr>
              <w:t>其中：当年财政拨款</w:t>
            </w:r>
          </w:p>
        </w:tc>
        <w:tc>
          <w:tcPr>
            <w:tcW w:w="400" w:type="pct"/>
            <w:vAlign w:val="center"/>
          </w:tcPr>
          <w:p w14:paraId="5362479C">
            <w:pPr>
              <w:jc w:val="center"/>
            </w:pPr>
            <w:r>
              <w:rPr>
                <w:rFonts w:ascii="宋体" w:hAnsi="宋体" w:eastAsia="宋体" w:cs="宋体"/>
                <w:b w:val="0"/>
                <w:sz w:val="24"/>
                <w:u w:color="auto"/>
              </w:rPr>
              <w:t>123.50</w:t>
            </w:r>
          </w:p>
        </w:tc>
        <w:tc>
          <w:tcPr>
            <w:tcW w:w="400" w:type="pct"/>
            <w:gridSpan w:val="2"/>
            <w:vAlign w:val="center"/>
          </w:tcPr>
          <w:p w14:paraId="4A33CE34">
            <w:pPr>
              <w:jc w:val="center"/>
            </w:pPr>
            <w:r>
              <w:rPr>
                <w:rFonts w:ascii="宋体" w:hAnsi="宋体" w:eastAsia="宋体" w:cs="宋体"/>
                <w:b w:val="0"/>
                <w:sz w:val="24"/>
                <w:u w:color="auto"/>
              </w:rPr>
              <w:t>123.50</w:t>
            </w:r>
          </w:p>
        </w:tc>
        <w:tc>
          <w:tcPr>
            <w:tcW w:w="400" w:type="pct"/>
            <w:vAlign w:val="center"/>
          </w:tcPr>
          <w:p w14:paraId="0314F1BF">
            <w:pPr>
              <w:jc w:val="center"/>
            </w:pPr>
            <w:r>
              <w:rPr>
                <w:rFonts w:ascii="宋体" w:hAnsi="宋体" w:eastAsia="宋体" w:cs="宋体"/>
                <w:b w:val="0"/>
                <w:sz w:val="24"/>
                <w:u w:color="auto"/>
              </w:rPr>
              <w:t>123.50</w:t>
            </w:r>
          </w:p>
        </w:tc>
        <w:tc>
          <w:tcPr>
            <w:tcW w:w="400" w:type="pct"/>
            <w:vAlign w:val="center"/>
          </w:tcPr>
          <w:p w14:paraId="78BF4693">
            <w:pPr>
              <w:jc w:val="center"/>
            </w:pPr>
            <w:r>
              <w:rPr>
                <w:rFonts w:ascii="宋体" w:hAnsi="宋体" w:eastAsia="宋体" w:cs="宋体"/>
                <w:b w:val="0"/>
                <w:sz w:val="22"/>
                <w:u w:color="auto"/>
              </w:rPr>
              <w:t>—</w:t>
            </w:r>
          </w:p>
        </w:tc>
        <w:tc>
          <w:tcPr>
            <w:tcW w:w="400" w:type="pct"/>
            <w:gridSpan w:val="2"/>
            <w:vAlign w:val="center"/>
          </w:tcPr>
          <w:p w14:paraId="75B2A794">
            <w:pPr>
              <w:jc w:val="center"/>
            </w:pPr>
            <w:r>
              <w:rPr>
                <w:rFonts w:ascii="宋体" w:hAnsi="宋体" w:eastAsia="宋体" w:cs="宋体"/>
                <w:b w:val="0"/>
                <w:sz w:val="24"/>
                <w:u w:color="auto"/>
              </w:rPr>
              <w:t>100.00</w:t>
            </w:r>
          </w:p>
        </w:tc>
        <w:tc>
          <w:tcPr>
            <w:tcW w:w="400" w:type="pct"/>
            <w:vAlign w:val="center"/>
          </w:tcPr>
          <w:p w14:paraId="32DB68B2">
            <w:pPr>
              <w:jc w:val="center"/>
            </w:pPr>
          </w:p>
        </w:tc>
      </w:tr>
      <w:tr w14:paraId="25E1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41F384D8">
            <w:pPr>
              <w:jc w:val="center"/>
            </w:pPr>
          </w:p>
        </w:tc>
        <w:tc>
          <w:tcPr>
            <w:tcW w:w="400" w:type="pct"/>
            <w:gridSpan w:val="2"/>
            <w:vAlign w:val="center"/>
          </w:tcPr>
          <w:p w14:paraId="46FCDC9F">
            <w:pPr>
              <w:jc w:val="center"/>
            </w:pPr>
            <w:r>
              <w:rPr>
                <w:rFonts w:ascii="宋体" w:hAnsi="宋体" w:eastAsia="宋体" w:cs="宋体"/>
                <w:b w:val="0"/>
                <w:sz w:val="24"/>
                <w:u w:color="auto"/>
              </w:rPr>
              <w:t>其他资金</w:t>
            </w:r>
          </w:p>
        </w:tc>
        <w:tc>
          <w:tcPr>
            <w:tcW w:w="400" w:type="pct"/>
            <w:vAlign w:val="center"/>
          </w:tcPr>
          <w:p w14:paraId="580A9BC6">
            <w:pPr>
              <w:jc w:val="center"/>
            </w:pPr>
            <w:r>
              <w:rPr>
                <w:rFonts w:ascii="宋体" w:hAnsi="宋体" w:eastAsia="宋体" w:cs="宋体"/>
                <w:b w:val="0"/>
                <w:sz w:val="24"/>
                <w:u w:color="auto"/>
              </w:rPr>
              <w:t>0.00</w:t>
            </w:r>
          </w:p>
        </w:tc>
        <w:tc>
          <w:tcPr>
            <w:tcW w:w="400" w:type="pct"/>
            <w:gridSpan w:val="2"/>
            <w:vAlign w:val="center"/>
          </w:tcPr>
          <w:p w14:paraId="63EA9019">
            <w:pPr>
              <w:jc w:val="center"/>
            </w:pPr>
            <w:r>
              <w:rPr>
                <w:rFonts w:ascii="宋体" w:hAnsi="宋体" w:eastAsia="宋体" w:cs="宋体"/>
                <w:b w:val="0"/>
                <w:sz w:val="24"/>
                <w:u w:color="auto"/>
              </w:rPr>
              <w:t>0.00</w:t>
            </w:r>
          </w:p>
        </w:tc>
        <w:tc>
          <w:tcPr>
            <w:tcW w:w="400" w:type="pct"/>
            <w:vAlign w:val="center"/>
          </w:tcPr>
          <w:p w14:paraId="1BA4D490">
            <w:pPr>
              <w:jc w:val="center"/>
            </w:pPr>
            <w:r>
              <w:rPr>
                <w:rFonts w:ascii="宋体" w:hAnsi="宋体" w:eastAsia="宋体" w:cs="宋体"/>
                <w:b w:val="0"/>
                <w:sz w:val="24"/>
                <w:u w:color="auto"/>
              </w:rPr>
              <w:t>0.00</w:t>
            </w:r>
          </w:p>
        </w:tc>
        <w:tc>
          <w:tcPr>
            <w:tcW w:w="400" w:type="pct"/>
            <w:vAlign w:val="center"/>
          </w:tcPr>
          <w:p w14:paraId="373398FF">
            <w:pPr>
              <w:jc w:val="center"/>
            </w:pPr>
            <w:r>
              <w:rPr>
                <w:rFonts w:ascii="宋体" w:hAnsi="宋体" w:eastAsia="宋体" w:cs="宋体"/>
                <w:b w:val="0"/>
                <w:sz w:val="24"/>
                <w:u w:color="auto"/>
              </w:rPr>
              <w:t>—</w:t>
            </w:r>
          </w:p>
        </w:tc>
        <w:tc>
          <w:tcPr>
            <w:tcW w:w="400" w:type="pct"/>
            <w:gridSpan w:val="2"/>
            <w:vAlign w:val="center"/>
          </w:tcPr>
          <w:p w14:paraId="69001D0F">
            <w:pPr>
              <w:jc w:val="center"/>
            </w:pPr>
            <w:r>
              <w:rPr>
                <w:rFonts w:ascii="宋体" w:hAnsi="宋体" w:eastAsia="宋体" w:cs="宋体"/>
                <w:b w:val="0"/>
                <w:sz w:val="24"/>
                <w:u w:color="auto"/>
              </w:rPr>
              <w:t>0.00</w:t>
            </w:r>
          </w:p>
        </w:tc>
        <w:tc>
          <w:tcPr>
            <w:tcW w:w="400" w:type="pct"/>
            <w:vAlign w:val="center"/>
          </w:tcPr>
          <w:p w14:paraId="1794884B">
            <w:pPr>
              <w:jc w:val="center"/>
            </w:pPr>
          </w:p>
        </w:tc>
      </w:tr>
      <w:tr w14:paraId="4F5C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228301F0">
            <w:pPr>
              <w:jc w:val="center"/>
            </w:pPr>
          </w:p>
        </w:tc>
        <w:tc>
          <w:tcPr>
            <w:tcW w:w="400" w:type="pct"/>
            <w:gridSpan w:val="2"/>
            <w:vAlign w:val="center"/>
          </w:tcPr>
          <w:p w14:paraId="144D384E">
            <w:pPr>
              <w:jc w:val="center"/>
            </w:pPr>
            <w:r>
              <w:rPr>
                <w:rFonts w:ascii="宋体" w:hAnsi="宋体" w:eastAsia="宋体" w:cs="宋体"/>
                <w:b w:val="0"/>
                <w:sz w:val="24"/>
                <w:u w:color="auto"/>
              </w:rPr>
              <w:t>上年结转资金</w:t>
            </w:r>
          </w:p>
        </w:tc>
        <w:tc>
          <w:tcPr>
            <w:tcW w:w="400" w:type="pct"/>
            <w:vAlign w:val="center"/>
          </w:tcPr>
          <w:p w14:paraId="552D33AD">
            <w:pPr>
              <w:jc w:val="center"/>
            </w:pPr>
            <w:r>
              <w:rPr>
                <w:rFonts w:ascii="宋体" w:hAnsi="宋体" w:eastAsia="宋体" w:cs="宋体"/>
                <w:b w:val="0"/>
                <w:sz w:val="24"/>
                <w:u w:color="auto"/>
              </w:rPr>
              <w:t>0.00</w:t>
            </w:r>
          </w:p>
        </w:tc>
        <w:tc>
          <w:tcPr>
            <w:tcW w:w="400" w:type="pct"/>
            <w:gridSpan w:val="2"/>
            <w:vAlign w:val="center"/>
          </w:tcPr>
          <w:p w14:paraId="0281E5DA">
            <w:pPr>
              <w:jc w:val="center"/>
            </w:pPr>
            <w:r>
              <w:rPr>
                <w:rFonts w:ascii="宋体" w:hAnsi="宋体" w:eastAsia="宋体" w:cs="宋体"/>
                <w:b w:val="0"/>
                <w:sz w:val="24"/>
                <w:u w:color="auto"/>
              </w:rPr>
              <w:t>0.00</w:t>
            </w:r>
          </w:p>
        </w:tc>
        <w:tc>
          <w:tcPr>
            <w:tcW w:w="400" w:type="pct"/>
            <w:vAlign w:val="center"/>
          </w:tcPr>
          <w:p w14:paraId="20A8ADD2">
            <w:pPr>
              <w:jc w:val="center"/>
            </w:pPr>
            <w:r>
              <w:rPr>
                <w:rFonts w:ascii="宋体" w:hAnsi="宋体" w:eastAsia="宋体" w:cs="宋体"/>
                <w:b w:val="0"/>
                <w:sz w:val="24"/>
                <w:u w:color="auto"/>
              </w:rPr>
              <w:t>0.00</w:t>
            </w:r>
          </w:p>
        </w:tc>
        <w:tc>
          <w:tcPr>
            <w:tcW w:w="400" w:type="pct"/>
            <w:vAlign w:val="center"/>
          </w:tcPr>
          <w:p w14:paraId="2DBFDE13">
            <w:pPr>
              <w:jc w:val="center"/>
            </w:pPr>
            <w:r>
              <w:rPr>
                <w:rFonts w:ascii="宋体" w:hAnsi="宋体" w:eastAsia="宋体" w:cs="宋体"/>
                <w:b w:val="0"/>
                <w:sz w:val="24"/>
                <w:u w:color="auto"/>
              </w:rPr>
              <w:t>—</w:t>
            </w:r>
          </w:p>
        </w:tc>
        <w:tc>
          <w:tcPr>
            <w:tcW w:w="400" w:type="pct"/>
            <w:gridSpan w:val="2"/>
            <w:vAlign w:val="center"/>
          </w:tcPr>
          <w:p w14:paraId="68E1D922">
            <w:pPr>
              <w:jc w:val="center"/>
            </w:pPr>
            <w:r>
              <w:rPr>
                <w:rFonts w:ascii="宋体" w:hAnsi="宋体" w:eastAsia="宋体" w:cs="宋体"/>
                <w:b w:val="0"/>
                <w:sz w:val="24"/>
                <w:u w:color="auto"/>
              </w:rPr>
              <w:t>0.00</w:t>
            </w:r>
          </w:p>
        </w:tc>
        <w:tc>
          <w:tcPr>
            <w:tcW w:w="400" w:type="pct"/>
            <w:vAlign w:val="center"/>
          </w:tcPr>
          <w:p w14:paraId="737AD430">
            <w:pPr>
              <w:jc w:val="center"/>
            </w:pPr>
          </w:p>
        </w:tc>
      </w:tr>
      <w:tr w14:paraId="3589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51B65667">
            <w:pPr>
              <w:jc w:val="center"/>
            </w:pPr>
            <w:r>
              <w:rPr>
                <w:rFonts w:ascii="宋体" w:hAnsi="宋体" w:eastAsia="宋体" w:cs="宋体"/>
                <w:b w:val="0"/>
                <w:sz w:val="24"/>
                <w:u w:color="auto"/>
              </w:rPr>
              <w:t>年度总体目标</w:t>
            </w:r>
          </w:p>
        </w:tc>
        <w:tc>
          <w:tcPr>
            <w:tcW w:w="400" w:type="pct"/>
            <w:gridSpan w:val="5"/>
            <w:vAlign w:val="center"/>
          </w:tcPr>
          <w:p w14:paraId="3FB2BCC6">
            <w:pPr>
              <w:jc w:val="center"/>
            </w:pPr>
            <w:r>
              <w:rPr>
                <w:rFonts w:ascii="宋体" w:hAnsi="宋体" w:eastAsia="宋体" w:cs="宋体"/>
                <w:b w:val="0"/>
                <w:sz w:val="24"/>
                <w:u w:color="auto"/>
              </w:rPr>
              <w:t>预期目标</w:t>
            </w:r>
          </w:p>
        </w:tc>
        <w:tc>
          <w:tcPr>
            <w:tcW w:w="400" w:type="pct"/>
            <w:gridSpan w:val="5"/>
            <w:vAlign w:val="center"/>
          </w:tcPr>
          <w:p w14:paraId="4B0D57B0">
            <w:pPr>
              <w:jc w:val="center"/>
            </w:pPr>
            <w:r>
              <w:rPr>
                <w:rFonts w:ascii="宋体" w:hAnsi="宋体" w:eastAsia="宋体" w:cs="宋体"/>
                <w:b w:val="0"/>
                <w:sz w:val="24"/>
                <w:u w:color="auto"/>
              </w:rPr>
              <w:t>实际完成情况</w:t>
            </w:r>
          </w:p>
        </w:tc>
      </w:tr>
      <w:tr w14:paraId="5B9F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7752AD34">
            <w:pPr>
              <w:jc w:val="center"/>
            </w:pPr>
          </w:p>
        </w:tc>
        <w:tc>
          <w:tcPr>
            <w:tcW w:w="400" w:type="pct"/>
            <w:gridSpan w:val="5"/>
            <w:vAlign w:val="center"/>
          </w:tcPr>
          <w:p w14:paraId="75060514">
            <w:pPr>
              <w:jc w:val="center"/>
            </w:pPr>
            <w:r>
              <w:rPr>
                <w:rFonts w:ascii="宋体" w:hAnsi="宋体" w:eastAsia="宋体" w:cs="宋体"/>
                <w:b w:val="0"/>
                <w:sz w:val="24"/>
                <w:u w:color="auto"/>
              </w:rPr>
              <w:t>完成年度任务目标</w:t>
            </w:r>
          </w:p>
        </w:tc>
        <w:tc>
          <w:tcPr>
            <w:tcW w:w="400" w:type="pct"/>
            <w:gridSpan w:val="5"/>
            <w:vAlign w:val="center"/>
          </w:tcPr>
          <w:p w14:paraId="45528E8D">
            <w:pPr>
              <w:jc w:val="center"/>
            </w:pPr>
            <w:r>
              <w:rPr>
                <w:rFonts w:ascii="宋体" w:hAnsi="宋体" w:eastAsia="宋体" w:cs="宋体"/>
                <w:b w:val="0"/>
                <w:sz w:val="24"/>
                <w:u w:color="auto"/>
              </w:rPr>
              <w:t>完成</w:t>
            </w:r>
          </w:p>
        </w:tc>
      </w:tr>
      <w:tr w14:paraId="77B5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0F5663C6">
            <w:pPr>
              <w:jc w:val="center"/>
              <w:rPr>
                <w:rFonts w:hint="eastAsia" w:ascii="宋体" w:hAnsi="宋体" w:eastAsia="宋体" w:cs="宋体"/>
                <w:b w:val="0"/>
                <w:sz w:val="24"/>
                <w:u w:color="auto"/>
                <w:lang w:eastAsia="zh-CN"/>
              </w:rPr>
            </w:pPr>
            <w:r>
              <w:rPr>
                <w:rFonts w:ascii="宋体" w:hAnsi="宋体" w:eastAsia="宋体" w:cs="宋体"/>
                <w:b w:val="0"/>
                <w:sz w:val="24"/>
                <w:u w:color="auto"/>
              </w:rPr>
              <w:t>绩效</w:t>
            </w:r>
          </w:p>
          <w:p w14:paraId="5AB8C982">
            <w:pPr>
              <w:jc w:val="center"/>
            </w:pPr>
            <w:r>
              <w:rPr>
                <w:rFonts w:ascii="宋体" w:hAnsi="宋体" w:eastAsia="宋体" w:cs="宋体"/>
                <w:b w:val="0"/>
                <w:sz w:val="24"/>
                <w:u w:color="auto"/>
              </w:rPr>
              <w:t>指标</w:t>
            </w:r>
          </w:p>
        </w:tc>
        <w:tc>
          <w:tcPr>
            <w:tcW w:w="400" w:type="pct"/>
            <w:vAlign w:val="center"/>
          </w:tcPr>
          <w:p w14:paraId="692C9F02">
            <w:pPr>
              <w:jc w:val="center"/>
            </w:pPr>
            <w:r>
              <w:rPr>
                <w:rFonts w:ascii="宋体" w:hAnsi="宋体" w:eastAsia="宋体" w:cs="宋体"/>
                <w:b w:val="0"/>
                <w:sz w:val="24"/>
                <w:u w:color="auto"/>
              </w:rPr>
              <w:t>一级指标</w:t>
            </w:r>
          </w:p>
        </w:tc>
        <w:tc>
          <w:tcPr>
            <w:tcW w:w="400" w:type="pct"/>
            <w:vAlign w:val="center"/>
          </w:tcPr>
          <w:p w14:paraId="17E878C9">
            <w:pPr>
              <w:jc w:val="center"/>
            </w:pPr>
            <w:r>
              <w:rPr>
                <w:rFonts w:ascii="宋体" w:hAnsi="宋体" w:eastAsia="宋体" w:cs="宋体"/>
                <w:b w:val="0"/>
                <w:sz w:val="24"/>
                <w:u w:color="auto"/>
              </w:rPr>
              <w:t>二级指标</w:t>
            </w:r>
          </w:p>
        </w:tc>
        <w:tc>
          <w:tcPr>
            <w:tcW w:w="400" w:type="pct"/>
            <w:gridSpan w:val="2"/>
            <w:vAlign w:val="center"/>
          </w:tcPr>
          <w:p w14:paraId="10E0CB59">
            <w:pPr>
              <w:jc w:val="center"/>
            </w:pPr>
            <w:r>
              <w:rPr>
                <w:rFonts w:ascii="宋体" w:hAnsi="宋体" w:eastAsia="宋体" w:cs="宋体"/>
                <w:b w:val="0"/>
                <w:sz w:val="24"/>
                <w:u w:color="auto"/>
              </w:rPr>
              <w:t>三级指标</w:t>
            </w:r>
          </w:p>
        </w:tc>
        <w:tc>
          <w:tcPr>
            <w:tcW w:w="400" w:type="pct"/>
            <w:gridSpan w:val="2"/>
            <w:vAlign w:val="center"/>
          </w:tcPr>
          <w:p w14:paraId="6BEA1BF2">
            <w:pPr>
              <w:jc w:val="center"/>
            </w:pPr>
            <w:r>
              <w:rPr>
                <w:rFonts w:ascii="宋体" w:hAnsi="宋体" w:eastAsia="宋体" w:cs="宋体"/>
                <w:b w:val="0"/>
                <w:sz w:val="24"/>
                <w:u w:color="auto"/>
              </w:rPr>
              <w:t>年度指标值</w:t>
            </w:r>
          </w:p>
        </w:tc>
        <w:tc>
          <w:tcPr>
            <w:tcW w:w="400" w:type="pct"/>
            <w:vAlign w:val="center"/>
          </w:tcPr>
          <w:p w14:paraId="2B6E03A2">
            <w:pPr>
              <w:jc w:val="center"/>
            </w:pPr>
            <w:r>
              <w:rPr>
                <w:rFonts w:ascii="宋体" w:hAnsi="宋体" w:eastAsia="宋体" w:cs="宋体"/>
                <w:b w:val="0"/>
                <w:sz w:val="24"/>
                <w:u w:color="auto"/>
              </w:rPr>
              <w:t>实际完成值</w:t>
            </w:r>
          </w:p>
        </w:tc>
        <w:tc>
          <w:tcPr>
            <w:tcW w:w="400" w:type="pct"/>
            <w:vAlign w:val="center"/>
          </w:tcPr>
          <w:p w14:paraId="76E45C70">
            <w:pPr>
              <w:jc w:val="center"/>
            </w:pPr>
            <w:r>
              <w:rPr>
                <w:rFonts w:ascii="宋体" w:hAnsi="宋体" w:eastAsia="宋体" w:cs="宋体"/>
                <w:b w:val="0"/>
                <w:sz w:val="24"/>
                <w:u w:color="auto"/>
              </w:rPr>
              <w:t>指标分值</w:t>
            </w:r>
          </w:p>
        </w:tc>
        <w:tc>
          <w:tcPr>
            <w:tcW w:w="400" w:type="pct"/>
            <w:vAlign w:val="center"/>
          </w:tcPr>
          <w:p w14:paraId="27561815">
            <w:pPr>
              <w:jc w:val="center"/>
            </w:pPr>
            <w:r>
              <w:rPr>
                <w:rFonts w:ascii="宋体" w:hAnsi="宋体" w:eastAsia="宋体" w:cs="宋体"/>
                <w:b w:val="0"/>
                <w:sz w:val="24"/>
                <w:u w:color="auto"/>
              </w:rPr>
              <w:t>自评得分</w:t>
            </w:r>
          </w:p>
        </w:tc>
        <w:tc>
          <w:tcPr>
            <w:tcW w:w="400" w:type="pct"/>
            <w:vAlign w:val="center"/>
          </w:tcPr>
          <w:p w14:paraId="003AB1C8">
            <w:pPr>
              <w:jc w:val="center"/>
            </w:pPr>
            <w:r>
              <w:rPr>
                <w:rFonts w:ascii="宋体" w:hAnsi="宋体" w:eastAsia="宋体" w:cs="宋体"/>
                <w:b w:val="0"/>
                <w:sz w:val="24"/>
                <w:u w:color="auto"/>
              </w:rPr>
              <w:t>偏差原因分析及改进措施</w:t>
            </w:r>
          </w:p>
        </w:tc>
      </w:tr>
      <w:tr w14:paraId="16FA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2EDEB35A">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2E3E6ABC">
            <w:pPr>
              <w:jc w:val="center"/>
            </w:pPr>
            <w:r>
              <w:rPr>
                <w:rFonts w:ascii="宋体" w:hAnsi="宋体" w:eastAsia="宋体" w:cs="宋体"/>
                <w:b w:val="0"/>
                <w:sz w:val="22"/>
                <w:u w:color="auto"/>
              </w:rPr>
              <w:t>指标</w:t>
            </w:r>
          </w:p>
        </w:tc>
        <w:tc>
          <w:tcPr>
            <w:tcW w:w="400" w:type="pct"/>
            <w:vAlign w:val="center"/>
          </w:tcPr>
          <w:p w14:paraId="1ADA8C69">
            <w:pPr>
              <w:jc w:val="center"/>
            </w:pPr>
            <w:r>
              <w:rPr>
                <w:rFonts w:ascii="宋体" w:hAnsi="宋体" w:eastAsia="宋体" w:cs="宋体"/>
                <w:b w:val="0"/>
                <w:sz w:val="22"/>
                <w:u w:color="auto"/>
              </w:rPr>
              <w:t>成本指标</w:t>
            </w:r>
          </w:p>
        </w:tc>
        <w:tc>
          <w:tcPr>
            <w:tcW w:w="400" w:type="pct"/>
            <w:vAlign w:val="center"/>
          </w:tcPr>
          <w:p w14:paraId="66AF28FF">
            <w:pPr>
              <w:jc w:val="center"/>
            </w:pPr>
            <w:r>
              <w:rPr>
                <w:rFonts w:ascii="宋体" w:hAnsi="宋体" w:eastAsia="宋体" w:cs="宋体"/>
                <w:b w:val="0"/>
                <w:sz w:val="22"/>
                <w:u w:color="auto"/>
              </w:rPr>
              <w:t>经济成本指标</w:t>
            </w:r>
          </w:p>
        </w:tc>
        <w:tc>
          <w:tcPr>
            <w:tcW w:w="400" w:type="pct"/>
            <w:gridSpan w:val="2"/>
            <w:vAlign w:val="center"/>
          </w:tcPr>
          <w:p w14:paraId="5EC8DB1A">
            <w:pPr>
              <w:jc w:val="center"/>
            </w:pPr>
            <w:r>
              <w:rPr>
                <w:rFonts w:ascii="宋体" w:hAnsi="宋体" w:eastAsia="宋体" w:cs="宋体"/>
                <w:b w:val="0"/>
                <w:sz w:val="22"/>
                <w:u w:color="auto"/>
              </w:rPr>
              <w:t>项目概算</w:t>
            </w:r>
          </w:p>
        </w:tc>
        <w:tc>
          <w:tcPr>
            <w:tcW w:w="400" w:type="pct"/>
            <w:gridSpan w:val="2"/>
            <w:vAlign w:val="center"/>
          </w:tcPr>
          <w:p w14:paraId="72054141">
            <w:pPr>
              <w:jc w:val="center"/>
            </w:pPr>
            <w:r>
              <w:rPr>
                <w:rFonts w:ascii="宋体" w:hAnsi="宋体" w:eastAsia="宋体" w:cs="宋体"/>
                <w:b w:val="0"/>
                <w:sz w:val="24"/>
                <w:u w:color="auto"/>
              </w:rPr>
              <w:t>=150万元</w:t>
            </w:r>
          </w:p>
        </w:tc>
        <w:tc>
          <w:tcPr>
            <w:tcW w:w="400" w:type="pct"/>
            <w:vAlign w:val="center"/>
          </w:tcPr>
          <w:p w14:paraId="051A38E9">
            <w:pPr>
              <w:jc w:val="center"/>
            </w:pPr>
            <w:r>
              <w:rPr>
                <w:rFonts w:ascii="宋体" w:hAnsi="宋体" w:eastAsia="宋体" w:cs="宋体"/>
                <w:b w:val="0"/>
                <w:sz w:val="24"/>
                <w:u w:color="auto"/>
              </w:rPr>
              <w:t>150</w:t>
            </w:r>
          </w:p>
        </w:tc>
        <w:tc>
          <w:tcPr>
            <w:tcW w:w="400" w:type="pct"/>
            <w:vAlign w:val="center"/>
          </w:tcPr>
          <w:p w14:paraId="5948AFEE">
            <w:pPr>
              <w:jc w:val="center"/>
            </w:pPr>
            <w:r>
              <w:rPr>
                <w:rFonts w:ascii="宋体" w:hAnsi="宋体" w:eastAsia="宋体" w:cs="宋体"/>
                <w:b w:val="0"/>
                <w:sz w:val="24"/>
                <w:u w:color="auto"/>
              </w:rPr>
              <w:t>10</w:t>
            </w:r>
          </w:p>
        </w:tc>
        <w:tc>
          <w:tcPr>
            <w:tcW w:w="400" w:type="pct"/>
            <w:vAlign w:val="center"/>
          </w:tcPr>
          <w:p w14:paraId="4E557C62">
            <w:pPr>
              <w:jc w:val="center"/>
            </w:pPr>
          </w:p>
        </w:tc>
        <w:tc>
          <w:tcPr>
            <w:tcW w:w="400" w:type="pct"/>
            <w:vAlign w:val="center"/>
          </w:tcPr>
          <w:p w14:paraId="388E1388">
            <w:pPr>
              <w:jc w:val="center"/>
            </w:pPr>
            <w:r>
              <w:rPr>
                <w:rFonts w:ascii="宋体" w:hAnsi="宋体" w:eastAsia="宋体" w:cs="宋体"/>
                <w:b w:val="0"/>
                <w:sz w:val="24"/>
                <w:u w:color="auto"/>
              </w:rPr>
              <w:t>已完成</w:t>
            </w:r>
          </w:p>
        </w:tc>
      </w:tr>
      <w:tr w14:paraId="0D36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E902848">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458BE0B8">
            <w:pPr>
              <w:jc w:val="center"/>
            </w:pPr>
            <w:r>
              <w:rPr>
                <w:rFonts w:ascii="宋体" w:hAnsi="宋体" w:eastAsia="宋体" w:cs="宋体"/>
                <w:b w:val="0"/>
                <w:sz w:val="22"/>
                <w:u w:color="auto"/>
              </w:rPr>
              <w:t>指标</w:t>
            </w:r>
          </w:p>
        </w:tc>
        <w:tc>
          <w:tcPr>
            <w:tcW w:w="400" w:type="pct"/>
            <w:vMerge w:val="restart"/>
            <w:vAlign w:val="center"/>
          </w:tcPr>
          <w:p w14:paraId="6C572E33">
            <w:pPr>
              <w:jc w:val="center"/>
            </w:pPr>
            <w:r>
              <w:rPr>
                <w:rFonts w:ascii="宋体" w:hAnsi="宋体" w:eastAsia="宋体" w:cs="宋体"/>
                <w:b w:val="0"/>
                <w:sz w:val="22"/>
                <w:u w:color="auto"/>
              </w:rPr>
              <w:t>效益指标</w:t>
            </w:r>
          </w:p>
        </w:tc>
        <w:tc>
          <w:tcPr>
            <w:tcW w:w="400" w:type="pct"/>
            <w:vAlign w:val="center"/>
          </w:tcPr>
          <w:p w14:paraId="3A59CBB1">
            <w:pPr>
              <w:jc w:val="center"/>
            </w:pPr>
            <w:r>
              <w:rPr>
                <w:rFonts w:ascii="宋体" w:hAnsi="宋体" w:eastAsia="宋体" w:cs="宋体"/>
                <w:b w:val="0"/>
                <w:sz w:val="22"/>
                <w:u w:color="auto"/>
              </w:rPr>
              <w:t>经济效益指标</w:t>
            </w:r>
          </w:p>
        </w:tc>
        <w:tc>
          <w:tcPr>
            <w:tcW w:w="400" w:type="pct"/>
            <w:gridSpan w:val="2"/>
            <w:vAlign w:val="center"/>
          </w:tcPr>
          <w:p w14:paraId="3153ED38">
            <w:pPr>
              <w:jc w:val="center"/>
            </w:pPr>
            <w:r>
              <w:rPr>
                <w:rFonts w:ascii="宋体" w:hAnsi="宋体" w:eastAsia="宋体" w:cs="宋体"/>
                <w:b w:val="0"/>
                <w:sz w:val="22"/>
                <w:u w:color="auto"/>
              </w:rPr>
              <w:t>节约水资源，增加农业产量</w:t>
            </w:r>
          </w:p>
        </w:tc>
        <w:tc>
          <w:tcPr>
            <w:tcW w:w="400" w:type="pct"/>
            <w:gridSpan w:val="2"/>
            <w:vAlign w:val="center"/>
          </w:tcPr>
          <w:p w14:paraId="57897E99">
            <w:pPr>
              <w:jc w:val="center"/>
            </w:pPr>
            <w:r>
              <w:rPr>
                <w:rFonts w:ascii="宋体" w:hAnsi="宋体" w:eastAsia="宋体" w:cs="宋体"/>
                <w:b w:val="0"/>
                <w:sz w:val="24"/>
                <w:u w:color="auto"/>
              </w:rPr>
              <w:t>=100%</w:t>
            </w:r>
          </w:p>
        </w:tc>
        <w:tc>
          <w:tcPr>
            <w:tcW w:w="400" w:type="pct"/>
            <w:vAlign w:val="center"/>
          </w:tcPr>
          <w:p w14:paraId="37D3D682">
            <w:pPr>
              <w:jc w:val="center"/>
            </w:pPr>
            <w:r>
              <w:rPr>
                <w:rFonts w:ascii="宋体" w:hAnsi="宋体" w:eastAsia="宋体" w:cs="宋体"/>
                <w:b w:val="0"/>
                <w:sz w:val="24"/>
                <w:u w:color="auto"/>
              </w:rPr>
              <w:t>100</w:t>
            </w:r>
          </w:p>
        </w:tc>
        <w:tc>
          <w:tcPr>
            <w:tcW w:w="400" w:type="pct"/>
            <w:vAlign w:val="center"/>
          </w:tcPr>
          <w:p w14:paraId="7967C851">
            <w:pPr>
              <w:jc w:val="center"/>
            </w:pPr>
            <w:r>
              <w:rPr>
                <w:rFonts w:ascii="宋体" w:hAnsi="宋体" w:eastAsia="宋体" w:cs="宋体"/>
                <w:b w:val="0"/>
                <w:sz w:val="24"/>
                <w:u w:color="auto"/>
              </w:rPr>
              <w:t>10</w:t>
            </w:r>
          </w:p>
        </w:tc>
        <w:tc>
          <w:tcPr>
            <w:tcW w:w="400" w:type="pct"/>
            <w:vAlign w:val="center"/>
          </w:tcPr>
          <w:p w14:paraId="224DA045">
            <w:pPr>
              <w:jc w:val="center"/>
            </w:pPr>
            <w:r>
              <w:rPr>
                <w:rFonts w:ascii="宋体" w:hAnsi="宋体" w:eastAsia="宋体" w:cs="宋体"/>
                <w:b w:val="0"/>
                <w:sz w:val="24"/>
                <w:u w:color="auto"/>
              </w:rPr>
              <w:t>10</w:t>
            </w:r>
          </w:p>
        </w:tc>
        <w:tc>
          <w:tcPr>
            <w:tcW w:w="400" w:type="pct"/>
            <w:vAlign w:val="center"/>
          </w:tcPr>
          <w:p w14:paraId="0FCDF62A">
            <w:pPr>
              <w:jc w:val="center"/>
            </w:pPr>
            <w:r>
              <w:rPr>
                <w:rFonts w:ascii="宋体" w:hAnsi="宋体" w:eastAsia="宋体" w:cs="宋体"/>
                <w:b w:val="0"/>
                <w:sz w:val="24"/>
                <w:u w:color="auto"/>
              </w:rPr>
              <w:t>已完成</w:t>
            </w:r>
          </w:p>
        </w:tc>
      </w:tr>
      <w:tr w14:paraId="1C62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5CC6D725">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10D81BE0">
            <w:pPr>
              <w:jc w:val="center"/>
            </w:pPr>
            <w:r>
              <w:rPr>
                <w:rFonts w:ascii="宋体" w:hAnsi="宋体" w:eastAsia="宋体" w:cs="宋体"/>
                <w:b w:val="0"/>
                <w:sz w:val="22"/>
                <w:u w:color="auto"/>
              </w:rPr>
              <w:t>指标</w:t>
            </w:r>
          </w:p>
        </w:tc>
        <w:tc>
          <w:tcPr>
            <w:tcW w:w="400" w:type="pct"/>
            <w:vMerge w:val="continue"/>
            <w:vAlign w:val="center"/>
          </w:tcPr>
          <w:p w14:paraId="43E700F2">
            <w:pPr>
              <w:jc w:val="center"/>
            </w:pPr>
            <w:r>
              <w:rPr>
                <w:rFonts w:ascii="宋体" w:hAnsi="宋体" w:eastAsia="宋体" w:cs="宋体"/>
                <w:b w:val="0"/>
                <w:sz w:val="22"/>
                <w:u w:color="auto"/>
              </w:rPr>
              <w:t>效益指标</w:t>
            </w:r>
          </w:p>
        </w:tc>
        <w:tc>
          <w:tcPr>
            <w:tcW w:w="400" w:type="pct"/>
            <w:vAlign w:val="center"/>
          </w:tcPr>
          <w:p w14:paraId="1591D0C4">
            <w:pPr>
              <w:jc w:val="center"/>
            </w:pPr>
            <w:r>
              <w:rPr>
                <w:rFonts w:ascii="宋体" w:hAnsi="宋体" w:eastAsia="宋体" w:cs="宋体"/>
                <w:b w:val="0"/>
                <w:sz w:val="22"/>
                <w:u w:color="auto"/>
              </w:rPr>
              <w:t>社会效益指标</w:t>
            </w:r>
          </w:p>
        </w:tc>
        <w:tc>
          <w:tcPr>
            <w:tcW w:w="400" w:type="pct"/>
            <w:gridSpan w:val="2"/>
            <w:vAlign w:val="center"/>
          </w:tcPr>
          <w:p w14:paraId="50B847F3">
            <w:pPr>
              <w:jc w:val="center"/>
            </w:pPr>
            <w:r>
              <w:rPr>
                <w:rFonts w:ascii="宋体" w:hAnsi="宋体" w:eastAsia="宋体" w:cs="宋体"/>
                <w:b w:val="0"/>
                <w:sz w:val="22"/>
                <w:u w:color="auto"/>
              </w:rPr>
              <w:t>优化水资源配置</w:t>
            </w:r>
          </w:p>
        </w:tc>
        <w:tc>
          <w:tcPr>
            <w:tcW w:w="400" w:type="pct"/>
            <w:gridSpan w:val="2"/>
            <w:vAlign w:val="center"/>
          </w:tcPr>
          <w:p w14:paraId="6E4F8FA6">
            <w:pPr>
              <w:jc w:val="center"/>
            </w:pPr>
            <w:r>
              <w:rPr>
                <w:rFonts w:ascii="宋体" w:hAnsi="宋体" w:eastAsia="宋体" w:cs="宋体"/>
                <w:b w:val="0"/>
                <w:sz w:val="24"/>
                <w:u w:color="auto"/>
              </w:rPr>
              <w:t>=100%</w:t>
            </w:r>
          </w:p>
        </w:tc>
        <w:tc>
          <w:tcPr>
            <w:tcW w:w="400" w:type="pct"/>
            <w:vAlign w:val="center"/>
          </w:tcPr>
          <w:p w14:paraId="01206355">
            <w:pPr>
              <w:jc w:val="center"/>
            </w:pPr>
            <w:r>
              <w:rPr>
                <w:rFonts w:ascii="宋体" w:hAnsi="宋体" w:eastAsia="宋体" w:cs="宋体"/>
                <w:b w:val="0"/>
                <w:sz w:val="24"/>
                <w:u w:color="auto"/>
              </w:rPr>
              <w:t>100</w:t>
            </w:r>
          </w:p>
        </w:tc>
        <w:tc>
          <w:tcPr>
            <w:tcW w:w="400" w:type="pct"/>
            <w:vAlign w:val="center"/>
          </w:tcPr>
          <w:p w14:paraId="6BE81019">
            <w:pPr>
              <w:jc w:val="center"/>
            </w:pPr>
            <w:r>
              <w:rPr>
                <w:rFonts w:ascii="宋体" w:hAnsi="宋体" w:eastAsia="宋体" w:cs="宋体"/>
                <w:b w:val="0"/>
                <w:sz w:val="24"/>
                <w:u w:color="auto"/>
              </w:rPr>
              <w:t>10</w:t>
            </w:r>
          </w:p>
        </w:tc>
        <w:tc>
          <w:tcPr>
            <w:tcW w:w="400" w:type="pct"/>
            <w:vAlign w:val="center"/>
          </w:tcPr>
          <w:p w14:paraId="5CB58D16">
            <w:pPr>
              <w:jc w:val="center"/>
            </w:pPr>
            <w:r>
              <w:rPr>
                <w:rFonts w:ascii="宋体" w:hAnsi="宋体" w:eastAsia="宋体" w:cs="宋体"/>
                <w:b w:val="0"/>
                <w:sz w:val="24"/>
                <w:u w:color="auto"/>
              </w:rPr>
              <w:t>10</w:t>
            </w:r>
          </w:p>
        </w:tc>
        <w:tc>
          <w:tcPr>
            <w:tcW w:w="400" w:type="pct"/>
            <w:vAlign w:val="center"/>
          </w:tcPr>
          <w:p w14:paraId="66C1C065">
            <w:pPr>
              <w:jc w:val="center"/>
            </w:pPr>
            <w:r>
              <w:rPr>
                <w:rFonts w:ascii="宋体" w:hAnsi="宋体" w:eastAsia="宋体" w:cs="宋体"/>
                <w:b w:val="0"/>
                <w:sz w:val="24"/>
                <w:u w:color="auto"/>
              </w:rPr>
              <w:t>已完成</w:t>
            </w:r>
          </w:p>
        </w:tc>
      </w:tr>
      <w:tr w14:paraId="21ED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1ED6D77D">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195C7507">
            <w:pPr>
              <w:jc w:val="center"/>
            </w:pPr>
            <w:r>
              <w:rPr>
                <w:rFonts w:ascii="宋体" w:hAnsi="宋体" w:eastAsia="宋体" w:cs="宋体"/>
                <w:b w:val="0"/>
                <w:sz w:val="22"/>
                <w:u w:color="auto"/>
              </w:rPr>
              <w:t>指标</w:t>
            </w:r>
          </w:p>
        </w:tc>
        <w:tc>
          <w:tcPr>
            <w:tcW w:w="400" w:type="pct"/>
            <w:vMerge w:val="continue"/>
            <w:vAlign w:val="center"/>
          </w:tcPr>
          <w:p w14:paraId="528A4CDA">
            <w:pPr>
              <w:jc w:val="center"/>
            </w:pPr>
            <w:r>
              <w:rPr>
                <w:rFonts w:ascii="宋体" w:hAnsi="宋体" w:eastAsia="宋体" w:cs="宋体"/>
                <w:b w:val="0"/>
                <w:sz w:val="22"/>
                <w:u w:color="auto"/>
              </w:rPr>
              <w:t>效益指标</w:t>
            </w:r>
          </w:p>
        </w:tc>
        <w:tc>
          <w:tcPr>
            <w:tcW w:w="400" w:type="pct"/>
            <w:vAlign w:val="center"/>
          </w:tcPr>
          <w:p w14:paraId="01B3C59F">
            <w:pPr>
              <w:jc w:val="center"/>
            </w:pPr>
            <w:r>
              <w:rPr>
                <w:rFonts w:ascii="宋体" w:hAnsi="宋体" w:eastAsia="宋体" w:cs="宋体"/>
                <w:b w:val="0"/>
                <w:sz w:val="22"/>
                <w:u w:color="auto"/>
              </w:rPr>
              <w:t>生态效益指标</w:t>
            </w:r>
          </w:p>
        </w:tc>
        <w:tc>
          <w:tcPr>
            <w:tcW w:w="400" w:type="pct"/>
            <w:gridSpan w:val="2"/>
            <w:vAlign w:val="center"/>
          </w:tcPr>
          <w:p w14:paraId="1CD075DC">
            <w:pPr>
              <w:jc w:val="center"/>
            </w:pPr>
            <w:r>
              <w:rPr>
                <w:rFonts w:ascii="宋体" w:hAnsi="宋体" w:eastAsia="宋体" w:cs="宋体"/>
                <w:b w:val="0"/>
                <w:sz w:val="22"/>
                <w:u w:color="auto"/>
              </w:rPr>
              <w:t>切实改善河流水生态环境，改善群众生产环境</w:t>
            </w:r>
          </w:p>
        </w:tc>
        <w:tc>
          <w:tcPr>
            <w:tcW w:w="400" w:type="pct"/>
            <w:gridSpan w:val="2"/>
            <w:vAlign w:val="center"/>
          </w:tcPr>
          <w:p w14:paraId="6DD477B5">
            <w:pPr>
              <w:jc w:val="center"/>
            </w:pPr>
            <w:r>
              <w:rPr>
                <w:rFonts w:ascii="宋体" w:hAnsi="宋体" w:eastAsia="宋体" w:cs="宋体"/>
                <w:b w:val="0"/>
                <w:sz w:val="24"/>
                <w:u w:color="auto"/>
              </w:rPr>
              <w:t>=100%</w:t>
            </w:r>
          </w:p>
        </w:tc>
        <w:tc>
          <w:tcPr>
            <w:tcW w:w="400" w:type="pct"/>
            <w:vAlign w:val="center"/>
          </w:tcPr>
          <w:p w14:paraId="26305A32">
            <w:pPr>
              <w:jc w:val="center"/>
            </w:pPr>
            <w:r>
              <w:rPr>
                <w:rFonts w:ascii="宋体" w:hAnsi="宋体" w:eastAsia="宋体" w:cs="宋体"/>
                <w:b w:val="0"/>
                <w:sz w:val="24"/>
                <w:u w:color="auto"/>
              </w:rPr>
              <w:t>100</w:t>
            </w:r>
          </w:p>
        </w:tc>
        <w:tc>
          <w:tcPr>
            <w:tcW w:w="400" w:type="pct"/>
            <w:vAlign w:val="center"/>
          </w:tcPr>
          <w:p w14:paraId="0034D22D">
            <w:pPr>
              <w:jc w:val="center"/>
            </w:pPr>
            <w:r>
              <w:rPr>
                <w:rFonts w:ascii="宋体" w:hAnsi="宋体" w:eastAsia="宋体" w:cs="宋体"/>
                <w:b w:val="0"/>
                <w:sz w:val="24"/>
                <w:u w:color="auto"/>
              </w:rPr>
              <w:t>10</w:t>
            </w:r>
          </w:p>
        </w:tc>
        <w:tc>
          <w:tcPr>
            <w:tcW w:w="400" w:type="pct"/>
            <w:vAlign w:val="center"/>
          </w:tcPr>
          <w:p w14:paraId="1CF0C357">
            <w:pPr>
              <w:jc w:val="center"/>
            </w:pPr>
            <w:r>
              <w:rPr>
                <w:rFonts w:ascii="宋体" w:hAnsi="宋体" w:eastAsia="宋体" w:cs="宋体"/>
                <w:b w:val="0"/>
                <w:sz w:val="24"/>
                <w:u w:color="auto"/>
              </w:rPr>
              <w:t>10</w:t>
            </w:r>
          </w:p>
        </w:tc>
        <w:tc>
          <w:tcPr>
            <w:tcW w:w="400" w:type="pct"/>
            <w:vAlign w:val="center"/>
          </w:tcPr>
          <w:p w14:paraId="35413935">
            <w:pPr>
              <w:jc w:val="center"/>
            </w:pPr>
            <w:r>
              <w:rPr>
                <w:rFonts w:ascii="宋体" w:hAnsi="宋体" w:eastAsia="宋体" w:cs="宋体"/>
                <w:b w:val="0"/>
                <w:sz w:val="24"/>
                <w:u w:color="auto"/>
              </w:rPr>
              <w:t>已完成</w:t>
            </w:r>
          </w:p>
        </w:tc>
      </w:tr>
      <w:tr w14:paraId="6F7A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6485D012">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04DC493F">
            <w:pPr>
              <w:jc w:val="center"/>
            </w:pPr>
            <w:r>
              <w:rPr>
                <w:rFonts w:ascii="宋体" w:hAnsi="宋体" w:eastAsia="宋体" w:cs="宋体"/>
                <w:b w:val="0"/>
                <w:sz w:val="22"/>
                <w:u w:color="auto"/>
              </w:rPr>
              <w:t>指标</w:t>
            </w:r>
          </w:p>
        </w:tc>
        <w:tc>
          <w:tcPr>
            <w:tcW w:w="400" w:type="pct"/>
            <w:vAlign w:val="center"/>
          </w:tcPr>
          <w:p w14:paraId="2F668300">
            <w:pPr>
              <w:jc w:val="center"/>
            </w:pPr>
            <w:r>
              <w:rPr>
                <w:rFonts w:ascii="宋体" w:hAnsi="宋体" w:eastAsia="宋体" w:cs="宋体"/>
                <w:b w:val="0"/>
                <w:sz w:val="22"/>
                <w:u w:color="auto"/>
              </w:rPr>
              <w:t>满意度指标</w:t>
            </w:r>
          </w:p>
        </w:tc>
        <w:tc>
          <w:tcPr>
            <w:tcW w:w="400" w:type="pct"/>
            <w:vAlign w:val="center"/>
          </w:tcPr>
          <w:p w14:paraId="5A57261A">
            <w:pPr>
              <w:jc w:val="center"/>
            </w:pPr>
            <w:r>
              <w:rPr>
                <w:rFonts w:ascii="宋体" w:hAnsi="宋体" w:eastAsia="宋体" w:cs="宋体"/>
                <w:b w:val="0"/>
                <w:sz w:val="22"/>
                <w:u w:color="auto"/>
              </w:rPr>
              <w:t>服务对象满意度指标</w:t>
            </w:r>
          </w:p>
        </w:tc>
        <w:tc>
          <w:tcPr>
            <w:tcW w:w="400" w:type="pct"/>
            <w:gridSpan w:val="2"/>
            <w:vAlign w:val="center"/>
          </w:tcPr>
          <w:p w14:paraId="2296813D">
            <w:pPr>
              <w:jc w:val="center"/>
            </w:pPr>
            <w:r>
              <w:rPr>
                <w:rFonts w:ascii="宋体" w:hAnsi="宋体" w:eastAsia="宋体" w:cs="宋体"/>
                <w:b w:val="0"/>
                <w:sz w:val="22"/>
                <w:u w:color="auto"/>
              </w:rPr>
              <w:t>服务对象满意度</w:t>
            </w:r>
          </w:p>
        </w:tc>
        <w:tc>
          <w:tcPr>
            <w:tcW w:w="400" w:type="pct"/>
            <w:gridSpan w:val="2"/>
            <w:vAlign w:val="center"/>
          </w:tcPr>
          <w:p w14:paraId="3A2C571A">
            <w:pPr>
              <w:jc w:val="center"/>
            </w:pPr>
            <w:r>
              <w:rPr>
                <w:rFonts w:ascii="宋体" w:hAnsi="宋体" w:eastAsia="宋体" w:cs="宋体"/>
                <w:b w:val="0"/>
                <w:sz w:val="24"/>
                <w:u w:color="auto"/>
              </w:rPr>
              <w:t>≥90%</w:t>
            </w:r>
          </w:p>
        </w:tc>
        <w:tc>
          <w:tcPr>
            <w:tcW w:w="400" w:type="pct"/>
            <w:vAlign w:val="center"/>
          </w:tcPr>
          <w:p w14:paraId="731EEAE0">
            <w:pPr>
              <w:jc w:val="center"/>
            </w:pPr>
            <w:r>
              <w:rPr>
                <w:rFonts w:ascii="宋体" w:hAnsi="宋体" w:eastAsia="宋体" w:cs="宋体"/>
                <w:b w:val="0"/>
                <w:sz w:val="24"/>
                <w:u w:color="auto"/>
              </w:rPr>
              <w:t>90</w:t>
            </w:r>
          </w:p>
        </w:tc>
        <w:tc>
          <w:tcPr>
            <w:tcW w:w="400" w:type="pct"/>
            <w:vAlign w:val="center"/>
          </w:tcPr>
          <w:p w14:paraId="71B3641F">
            <w:pPr>
              <w:jc w:val="center"/>
            </w:pPr>
            <w:r>
              <w:rPr>
                <w:rFonts w:ascii="宋体" w:hAnsi="宋体" w:eastAsia="宋体" w:cs="宋体"/>
                <w:b w:val="0"/>
                <w:sz w:val="24"/>
                <w:u w:color="auto"/>
              </w:rPr>
              <w:t>10</w:t>
            </w:r>
          </w:p>
        </w:tc>
        <w:tc>
          <w:tcPr>
            <w:tcW w:w="400" w:type="pct"/>
            <w:vAlign w:val="center"/>
          </w:tcPr>
          <w:p w14:paraId="7BCFFE0D">
            <w:pPr>
              <w:jc w:val="center"/>
            </w:pPr>
            <w:r>
              <w:rPr>
                <w:rFonts w:ascii="宋体" w:hAnsi="宋体" w:eastAsia="宋体" w:cs="宋体"/>
                <w:b w:val="0"/>
                <w:sz w:val="24"/>
                <w:u w:color="auto"/>
              </w:rPr>
              <w:t>0</w:t>
            </w:r>
          </w:p>
        </w:tc>
        <w:tc>
          <w:tcPr>
            <w:tcW w:w="400" w:type="pct"/>
            <w:vAlign w:val="center"/>
          </w:tcPr>
          <w:p w14:paraId="74EB1008">
            <w:pPr>
              <w:jc w:val="center"/>
            </w:pPr>
            <w:r>
              <w:rPr>
                <w:rFonts w:ascii="宋体" w:hAnsi="宋体" w:eastAsia="宋体" w:cs="宋体"/>
                <w:b w:val="0"/>
                <w:sz w:val="24"/>
                <w:u w:color="auto"/>
              </w:rPr>
              <w:t>已完成</w:t>
            </w:r>
          </w:p>
        </w:tc>
      </w:tr>
      <w:tr w14:paraId="1293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6A57878">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740735E4">
            <w:pPr>
              <w:jc w:val="center"/>
            </w:pPr>
            <w:r>
              <w:rPr>
                <w:rFonts w:ascii="宋体" w:hAnsi="宋体" w:eastAsia="宋体" w:cs="宋体"/>
                <w:b w:val="0"/>
                <w:sz w:val="22"/>
                <w:u w:color="auto"/>
              </w:rPr>
              <w:t>指标</w:t>
            </w:r>
          </w:p>
        </w:tc>
        <w:tc>
          <w:tcPr>
            <w:tcW w:w="400" w:type="pct"/>
            <w:vMerge w:val="restart"/>
            <w:vAlign w:val="center"/>
          </w:tcPr>
          <w:p w14:paraId="7CB3B951">
            <w:pPr>
              <w:jc w:val="center"/>
            </w:pPr>
            <w:r>
              <w:rPr>
                <w:rFonts w:ascii="宋体" w:hAnsi="宋体" w:eastAsia="宋体" w:cs="宋体"/>
                <w:b w:val="0"/>
                <w:sz w:val="22"/>
                <w:u w:color="auto"/>
              </w:rPr>
              <w:t>产出指标</w:t>
            </w:r>
          </w:p>
        </w:tc>
        <w:tc>
          <w:tcPr>
            <w:tcW w:w="400" w:type="pct"/>
            <w:vAlign w:val="center"/>
          </w:tcPr>
          <w:p w14:paraId="5DA9FE11">
            <w:pPr>
              <w:jc w:val="center"/>
            </w:pPr>
            <w:r>
              <w:rPr>
                <w:rFonts w:ascii="宋体" w:hAnsi="宋体" w:eastAsia="宋体" w:cs="宋体"/>
                <w:b w:val="0"/>
                <w:sz w:val="22"/>
                <w:u w:color="auto"/>
              </w:rPr>
              <w:t>数量指标</w:t>
            </w:r>
          </w:p>
        </w:tc>
        <w:tc>
          <w:tcPr>
            <w:tcW w:w="400" w:type="pct"/>
            <w:gridSpan w:val="2"/>
            <w:vAlign w:val="center"/>
          </w:tcPr>
          <w:p w14:paraId="7F47BC07">
            <w:pPr>
              <w:jc w:val="center"/>
            </w:pPr>
            <w:r>
              <w:rPr>
                <w:rFonts w:ascii="宋体" w:hAnsi="宋体" w:eastAsia="宋体" w:cs="宋体"/>
                <w:b w:val="0"/>
                <w:sz w:val="22"/>
                <w:u w:color="auto"/>
              </w:rPr>
              <w:t>137</w:t>
            </w:r>
          </w:p>
        </w:tc>
        <w:tc>
          <w:tcPr>
            <w:tcW w:w="400" w:type="pct"/>
            <w:gridSpan w:val="2"/>
            <w:vAlign w:val="center"/>
          </w:tcPr>
          <w:p w14:paraId="167F7747">
            <w:pPr>
              <w:jc w:val="center"/>
            </w:pPr>
            <w:r>
              <w:rPr>
                <w:rFonts w:ascii="宋体" w:hAnsi="宋体" w:eastAsia="宋体" w:cs="宋体"/>
                <w:b w:val="0"/>
                <w:sz w:val="24"/>
                <w:u w:color="auto"/>
              </w:rPr>
              <w:t>=137座</w:t>
            </w:r>
          </w:p>
        </w:tc>
        <w:tc>
          <w:tcPr>
            <w:tcW w:w="400" w:type="pct"/>
            <w:vAlign w:val="center"/>
          </w:tcPr>
          <w:p w14:paraId="528F957E">
            <w:pPr>
              <w:jc w:val="center"/>
            </w:pPr>
            <w:r>
              <w:rPr>
                <w:rFonts w:ascii="宋体" w:hAnsi="宋体" w:eastAsia="宋体" w:cs="宋体"/>
                <w:b w:val="0"/>
                <w:sz w:val="24"/>
                <w:u w:color="auto"/>
              </w:rPr>
              <w:t>137</w:t>
            </w:r>
          </w:p>
        </w:tc>
        <w:tc>
          <w:tcPr>
            <w:tcW w:w="400" w:type="pct"/>
            <w:vAlign w:val="center"/>
          </w:tcPr>
          <w:p w14:paraId="7C20540C">
            <w:pPr>
              <w:jc w:val="center"/>
            </w:pPr>
            <w:r>
              <w:rPr>
                <w:rFonts w:ascii="宋体" w:hAnsi="宋体" w:eastAsia="宋体" w:cs="宋体"/>
                <w:b w:val="0"/>
                <w:sz w:val="24"/>
                <w:u w:color="auto"/>
              </w:rPr>
              <w:t>10</w:t>
            </w:r>
          </w:p>
        </w:tc>
        <w:tc>
          <w:tcPr>
            <w:tcW w:w="400" w:type="pct"/>
            <w:vAlign w:val="center"/>
          </w:tcPr>
          <w:p w14:paraId="1CE3DDE4">
            <w:pPr>
              <w:jc w:val="center"/>
            </w:pPr>
          </w:p>
        </w:tc>
        <w:tc>
          <w:tcPr>
            <w:tcW w:w="400" w:type="pct"/>
            <w:vAlign w:val="center"/>
          </w:tcPr>
          <w:p w14:paraId="1663A2B9">
            <w:pPr>
              <w:jc w:val="center"/>
            </w:pPr>
            <w:r>
              <w:rPr>
                <w:rFonts w:ascii="宋体" w:hAnsi="宋体" w:eastAsia="宋体" w:cs="宋体"/>
                <w:b w:val="0"/>
                <w:sz w:val="24"/>
                <w:u w:color="auto"/>
              </w:rPr>
              <w:t>已完成</w:t>
            </w:r>
          </w:p>
        </w:tc>
      </w:tr>
      <w:tr w14:paraId="2CFD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5D27BD3E">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6F42D1CB">
            <w:pPr>
              <w:jc w:val="center"/>
            </w:pPr>
            <w:r>
              <w:rPr>
                <w:rFonts w:ascii="宋体" w:hAnsi="宋体" w:eastAsia="宋体" w:cs="宋体"/>
                <w:b w:val="0"/>
                <w:sz w:val="22"/>
                <w:u w:color="auto"/>
              </w:rPr>
              <w:t>指标</w:t>
            </w:r>
          </w:p>
        </w:tc>
        <w:tc>
          <w:tcPr>
            <w:tcW w:w="400" w:type="pct"/>
            <w:vMerge w:val="continue"/>
            <w:vAlign w:val="center"/>
          </w:tcPr>
          <w:p w14:paraId="1E944E38">
            <w:pPr>
              <w:jc w:val="center"/>
            </w:pPr>
            <w:r>
              <w:rPr>
                <w:rFonts w:ascii="宋体" w:hAnsi="宋体" w:eastAsia="宋体" w:cs="宋体"/>
                <w:b w:val="0"/>
                <w:sz w:val="22"/>
                <w:u w:color="auto"/>
              </w:rPr>
              <w:t>产出指标</w:t>
            </w:r>
          </w:p>
        </w:tc>
        <w:tc>
          <w:tcPr>
            <w:tcW w:w="400" w:type="pct"/>
            <w:vAlign w:val="center"/>
          </w:tcPr>
          <w:p w14:paraId="34B0D312">
            <w:pPr>
              <w:jc w:val="center"/>
            </w:pPr>
            <w:r>
              <w:rPr>
                <w:rFonts w:ascii="宋体" w:hAnsi="宋体" w:eastAsia="宋体" w:cs="宋体"/>
                <w:b w:val="0"/>
                <w:sz w:val="22"/>
                <w:u w:color="auto"/>
              </w:rPr>
              <w:t>质量指标</w:t>
            </w:r>
          </w:p>
        </w:tc>
        <w:tc>
          <w:tcPr>
            <w:tcW w:w="400" w:type="pct"/>
            <w:gridSpan w:val="2"/>
            <w:vAlign w:val="center"/>
          </w:tcPr>
          <w:p w14:paraId="1F7F6243">
            <w:pPr>
              <w:jc w:val="center"/>
            </w:pPr>
            <w:r>
              <w:rPr>
                <w:rFonts w:ascii="宋体" w:hAnsi="宋体" w:eastAsia="宋体" w:cs="宋体"/>
                <w:b w:val="0"/>
                <w:sz w:val="22"/>
                <w:u w:color="auto"/>
              </w:rPr>
              <w:t>合格</w:t>
            </w:r>
          </w:p>
        </w:tc>
        <w:tc>
          <w:tcPr>
            <w:tcW w:w="400" w:type="pct"/>
            <w:gridSpan w:val="2"/>
            <w:vAlign w:val="center"/>
          </w:tcPr>
          <w:p w14:paraId="2C9F8FA8">
            <w:pPr>
              <w:jc w:val="center"/>
            </w:pPr>
            <w:r>
              <w:rPr>
                <w:rFonts w:ascii="宋体" w:hAnsi="宋体" w:eastAsia="宋体" w:cs="宋体"/>
                <w:b w:val="0"/>
                <w:sz w:val="24"/>
                <w:u w:color="auto"/>
              </w:rPr>
              <w:t>=100%</w:t>
            </w:r>
          </w:p>
        </w:tc>
        <w:tc>
          <w:tcPr>
            <w:tcW w:w="400" w:type="pct"/>
            <w:vAlign w:val="center"/>
          </w:tcPr>
          <w:p w14:paraId="7326AD47">
            <w:pPr>
              <w:jc w:val="center"/>
            </w:pPr>
            <w:r>
              <w:rPr>
                <w:rFonts w:ascii="宋体" w:hAnsi="宋体" w:eastAsia="宋体" w:cs="宋体"/>
                <w:b w:val="0"/>
                <w:sz w:val="24"/>
                <w:u w:color="auto"/>
              </w:rPr>
              <w:t>100</w:t>
            </w:r>
          </w:p>
        </w:tc>
        <w:tc>
          <w:tcPr>
            <w:tcW w:w="400" w:type="pct"/>
            <w:vAlign w:val="center"/>
          </w:tcPr>
          <w:p w14:paraId="4B75204E">
            <w:pPr>
              <w:jc w:val="center"/>
            </w:pPr>
            <w:r>
              <w:rPr>
                <w:rFonts w:ascii="宋体" w:hAnsi="宋体" w:eastAsia="宋体" w:cs="宋体"/>
                <w:b w:val="0"/>
                <w:sz w:val="24"/>
                <w:u w:color="auto"/>
              </w:rPr>
              <w:t>20</w:t>
            </w:r>
          </w:p>
        </w:tc>
        <w:tc>
          <w:tcPr>
            <w:tcW w:w="400" w:type="pct"/>
            <w:vAlign w:val="center"/>
          </w:tcPr>
          <w:p w14:paraId="0DE4D9D8">
            <w:pPr>
              <w:jc w:val="center"/>
            </w:pPr>
          </w:p>
        </w:tc>
        <w:tc>
          <w:tcPr>
            <w:tcW w:w="400" w:type="pct"/>
            <w:vAlign w:val="center"/>
          </w:tcPr>
          <w:p w14:paraId="3B949A6D">
            <w:pPr>
              <w:jc w:val="center"/>
            </w:pPr>
            <w:r>
              <w:rPr>
                <w:rFonts w:ascii="宋体" w:hAnsi="宋体" w:eastAsia="宋体" w:cs="宋体"/>
                <w:b w:val="0"/>
                <w:sz w:val="24"/>
                <w:u w:color="auto"/>
              </w:rPr>
              <w:t>已完成</w:t>
            </w:r>
          </w:p>
        </w:tc>
      </w:tr>
      <w:tr w14:paraId="5C02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11F5A884">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6EE16EF0">
            <w:pPr>
              <w:jc w:val="center"/>
            </w:pPr>
            <w:r>
              <w:rPr>
                <w:rFonts w:ascii="宋体" w:hAnsi="宋体" w:eastAsia="宋体" w:cs="宋体"/>
                <w:b w:val="0"/>
                <w:sz w:val="22"/>
                <w:u w:color="auto"/>
              </w:rPr>
              <w:t>指标</w:t>
            </w:r>
          </w:p>
        </w:tc>
        <w:tc>
          <w:tcPr>
            <w:tcW w:w="400" w:type="pct"/>
            <w:vMerge w:val="continue"/>
            <w:vAlign w:val="center"/>
          </w:tcPr>
          <w:p w14:paraId="52A1E643">
            <w:pPr>
              <w:jc w:val="center"/>
            </w:pPr>
            <w:r>
              <w:rPr>
                <w:rFonts w:ascii="宋体" w:hAnsi="宋体" w:eastAsia="宋体" w:cs="宋体"/>
                <w:b w:val="0"/>
                <w:sz w:val="22"/>
                <w:u w:color="auto"/>
              </w:rPr>
              <w:t>产出指标</w:t>
            </w:r>
          </w:p>
        </w:tc>
        <w:tc>
          <w:tcPr>
            <w:tcW w:w="400" w:type="pct"/>
            <w:vAlign w:val="center"/>
          </w:tcPr>
          <w:p w14:paraId="3FB03D7B">
            <w:pPr>
              <w:jc w:val="center"/>
            </w:pPr>
            <w:r>
              <w:rPr>
                <w:rFonts w:ascii="宋体" w:hAnsi="宋体" w:eastAsia="宋体" w:cs="宋体"/>
                <w:b w:val="0"/>
                <w:sz w:val="22"/>
                <w:u w:color="auto"/>
              </w:rPr>
              <w:t>时效指标</w:t>
            </w:r>
          </w:p>
        </w:tc>
        <w:tc>
          <w:tcPr>
            <w:tcW w:w="400" w:type="pct"/>
            <w:gridSpan w:val="2"/>
            <w:vAlign w:val="center"/>
          </w:tcPr>
          <w:p w14:paraId="4AAAFB6C">
            <w:pPr>
              <w:jc w:val="center"/>
            </w:pPr>
            <w:r>
              <w:rPr>
                <w:rFonts w:ascii="宋体" w:hAnsi="宋体" w:eastAsia="宋体" w:cs="宋体"/>
                <w:b w:val="0"/>
                <w:sz w:val="22"/>
                <w:u w:color="auto"/>
              </w:rPr>
              <w:t>项目开展情况</w:t>
            </w:r>
          </w:p>
        </w:tc>
        <w:tc>
          <w:tcPr>
            <w:tcW w:w="400" w:type="pct"/>
            <w:gridSpan w:val="2"/>
            <w:vAlign w:val="center"/>
          </w:tcPr>
          <w:p w14:paraId="39E6D5D9">
            <w:pPr>
              <w:jc w:val="center"/>
            </w:pPr>
            <w:r>
              <w:rPr>
                <w:rFonts w:ascii="宋体" w:hAnsi="宋体" w:eastAsia="宋体" w:cs="宋体"/>
                <w:b w:val="0"/>
                <w:sz w:val="24"/>
                <w:u w:color="auto"/>
              </w:rPr>
              <w:t>=100%</w:t>
            </w:r>
          </w:p>
        </w:tc>
        <w:tc>
          <w:tcPr>
            <w:tcW w:w="400" w:type="pct"/>
            <w:vAlign w:val="center"/>
          </w:tcPr>
          <w:p w14:paraId="4C647C98">
            <w:pPr>
              <w:jc w:val="center"/>
            </w:pPr>
            <w:r>
              <w:rPr>
                <w:rFonts w:ascii="宋体" w:hAnsi="宋体" w:eastAsia="宋体" w:cs="宋体"/>
                <w:b w:val="0"/>
                <w:sz w:val="24"/>
                <w:u w:color="auto"/>
              </w:rPr>
              <w:t>100</w:t>
            </w:r>
          </w:p>
        </w:tc>
        <w:tc>
          <w:tcPr>
            <w:tcW w:w="400" w:type="pct"/>
            <w:vAlign w:val="center"/>
          </w:tcPr>
          <w:p w14:paraId="4F5D65C2">
            <w:pPr>
              <w:jc w:val="center"/>
            </w:pPr>
            <w:r>
              <w:rPr>
                <w:rFonts w:ascii="宋体" w:hAnsi="宋体" w:eastAsia="宋体" w:cs="宋体"/>
                <w:b w:val="0"/>
                <w:sz w:val="24"/>
                <w:u w:color="auto"/>
              </w:rPr>
              <w:t>10</w:t>
            </w:r>
          </w:p>
        </w:tc>
        <w:tc>
          <w:tcPr>
            <w:tcW w:w="400" w:type="pct"/>
            <w:vAlign w:val="center"/>
          </w:tcPr>
          <w:p w14:paraId="0D4EEC6E">
            <w:pPr>
              <w:jc w:val="center"/>
            </w:pPr>
          </w:p>
        </w:tc>
        <w:tc>
          <w:tcPr>
            <w:tcW w:w="400" w:type="pct"/>
            <w:vAlign w:val="center"/>
          </w:tcPr>
          <w:p w14:paraId="5EC9C217">
            <w:pPr>
              <w:jc w:val="center"/>
            </w:pPr>
            <w:r>
              <w:rPr>
                <w:rFonts w:ascii="宋体" w:hAnsi="宋体" w:eastAsia="宋体" w:cs="宋体"/>
                <w:b w:val="0"/>
                <w:sz w:val="24"/>
                <w:u w:color="auto"/>
              </w:rPr>
              <w:t>已完成</w:t>
            </w:r>
          </w:p>
        </w:tc>
      </w:tr>
      <w:tr w14:paraId="0DBC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8"/>
            <w:vAlign w:val="center"/>
          </w:tcPr>
          <w:p w14:paraId="0AB0E64A">
            <w:pPr>
              <w:jc w:val="center"/>
            </w:pPr>
            <w:r>
              <w:rPr>
                <w:rFonts w:ascii="宋体" w:hAnsi="宋体" w:eastAsia="宋体" w:cs="宋体"/>
                <w:b w:val="0"/>
                <w:sz w:val="24"/>
                <w:u w:color="auto"/>
              </w:rPr>
              <w:t>总分值、评价总分 (S)</w:t>
            </w:r>
          </w:p>
        </w:tc>
        <w:tc>
          <w:tcPr>
            <w:tcW w:w="400" w:type="pct"/>
            <w:gridSpan w:val="3"/>
            <w:vAlign w:val="center"/>
          </w:tcPr>
          <w:p w14:paraId="4C45B54A">
            <w:pPr>
              <w:jc w:val="center"/>
            </w:pPr>
            <w:r>
              <w:rPr>
                <w:rFonts w:ascii="宋体" w:hAnsi="宋体" w:eastAsia="宋体" w:cs="宋体"/>
                <w:b w:val="0"/>
                <w:sz w:val="24"/>
                <w:u w:color="auto"/>
              </w:rPr>
              <w:t>40</w:t>
            </w:r>
          </w:p>
        </w:tc>
      </w:tr>
      <w:tr w14:paraId="11C0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Align w:val="center"/>
          </w:tcPr>
          <w:p w14:paraId="478A785C">
            <w:pPr>
              <w:jc w:val="center"/>
            </w:pPr>
            <w:r>
              <w:rPr>
                <w:rFonts w:ascii="宋体" w:hAnsi="宋体" w:eastAsia="宋体" w:cs="宋体"/>
                <w:b w:val="0"/>
                <w:sz w:val="24"/>
                <w:u w:color="auto"/>
              </w:rPr>
              <w:t xml:space="preserve">评价等级 </w:t>
            </w:r>
          </w:p>
        </w:tc>
        <w:tc>
          <w:tcPr>
            <w:tcW w:w="400" w:type="pct"/>
            <w:gridSpan w:val="9"/>
            <w:vAlign w:val="center"/>
          </w:tcPr>
          <w:p w14:paraId="60525808">
            <w:pPr>
              <w:jc w:val="center"/>
            </w:pPr>
            <w:r>
              <w:rPr>
                <w:rFonts w:ascii="宋体" w:hAnsi="宋体" w:eastAsia="宋体" w:cs="宋体"/>
                <w:b w:val="0"/>
                <w:sz w:val="24"/>
                <w:u w:color="auto"/>
              </w:rPr>
              <w:t>差（60&gt;S）</w:t>
            </w:r>
          </w:p>
        </w:tc>
      </w:tr>
      <w:tr w14:paraId="27DC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Merge w:val="restart"/>
            <w:vAlign w:val="center"/>
          </w:tcPr>
          <w:p w14:paraId="52DB16EA">
            <w:pPr>
              <w:jc w:val="center"/>
            </w:pPr>
            <w:r>
              <w:rPr>
                <w:rFonts w:ascii="宋体" w:hAnsi="宋体" w:eastAsia="宋体" w:cs="宋体"/>
                <w:b w:val="0"/>
                <w:sz w:val="22"/>
                <w:u w:color="auto"/>
              </w:rPr>
              <w:t>问题与建议（每条问题和建议不少于30个字）</w:t>
            </w:r>
          </w:p>
        </w:tc>
        <w:tc>
          <w:tcPr>
            <w:tcW w:w="400" w:type="pct"/>
            <w:gridSpan w:val="2"/>
            <w:vAlign w:val="center"/>
          </w:tcPr>
          <w:p w14:paraId="4E7F9FDE">
            <w:pPr>
              <w:jc w:val="center"/>
            </w:pPr>
            <w:r>
              <w:rPr>
                <w:rFonts w:ascii="宋体" w:hAnsi="宋体" w:eastAsia="宋体" w:cs="宋体"/>
                <w:b w:val="0"/>
                <w:sz w:val="22"/>
                <w:u w:color="auto"/>
              </w:rPr>
              <w:t>问题类型</w:t>
            </w:r>
          </w:p>
        </w:tc>
        <w:tc>
          <w:tcPr>
            <w:tcW w:w="400" w:type="pct"/>
            <w:gridSpan w:val="4"/>
            <w:vAlign w:val="center"/>
          </w:tcPr>
          <w:p w14:paraId="4EB2B258">
            <w:pPr>
              <w:jc w:val="center"/>
            </w:pPr>
            <w:r>
              <w:rPr>
                <w:rFonts w:ascii="宋体" w:hAnsi="宋体" w:eastAsia="宋体" w:cs="宋体"/>
                <w:b w:val="0"/>
                <w:sz w:val="22"/>
                <w:u w:color="auto"/>
              </w:rPr>
              <w:t>存在问题</w:t>
            </w:r>
          </w:p>
        </w:tc>
        <w:tc>
          <w:tcPr>
            <w:tcW w:w="400" w:type="pct"/>
            <w:gridSpan w:val="3"/>
            <w:vAlign w:val="center"/>
          </w:tcPr>
          <w:p w14:paraId="24AAD57D">
            <w:pPr>
              <w:jc w:val="center"/>
            </w:pPr>
            <w:r>
              <w:rPr>
                <w:rFonts w:ascii="宋体" w:hAnsi="宋体" w:eastAsia="宋体" w:cs="宋体"/>
                <w:b w:val="0"/>
                <w:sz w:val="22"/>
                <w:u w:color="auto"/>
              </w:rPr>
              <w:t>改进建议</w:t>
            </w:r>
          </w:p>
        </w:tc>
      </w:tr>
      <w:tr w14:paraId="0046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Merge w:val="continue"/>
            <w:vAlign w:val="center"/>
          </w:tcPr>
          <w:p w14:paraId="151BE4F3">
            <w:pPr>
              <w:jc w:val="center"/>
            </w:pPr>
          </w:p>
        </w:tc>
        <w:tc>
          <w:tcPr>
            <w:tcW w:w="400" w:type="pct"/>
            <w:gridSpan w:val="2"/>
            <w:vAlign w:val="center"/>
          </w:tcPr>
          <w:p w14:paraId="07DBABBA">
            <w:pPr>
              <w:jc w:val="center"/>
            </w:pPr>
          </w:p>
        </w:tc>
        <w:tc>
          <w:tcPr>
            <w:tcW w:w="400" w:type="pct"/>
            <w:gridSpan w:val="4"/>
            <w:vAlign w:val="center"/>
          </w:tcPr>
          <w:p w14:paraId="37260F69">
            <w:pPr>
              <w:jc w:val="center"/>
            </w:pPr>
            <w:r>
              <w:rPr>
                <w:rFonts w:ascii="宋体" w:hAnsi="宋体" w:eastAsia="宋体" w:cs="宋体"/>
                <w:b w:val="0"/>
                <w:sz w:val="22"/>
                <w:u w:color="auto"/>
              </w:rPr>
              <w:t>农田水利设施建成之后管护不到位。一方面发挥不了效益，另一方面可能造成水利工程寿命短，实用性不强</w:t>
            </w:r>
          </w:p>
        </w:tc>
        <w:tc>
          <w:tcPr>
            <w:tcW w:w="400" w:type="pct"/>
            <w:gridSpan w:val="3"/>
            <w:vAlign w:val="center"/>
          </w:tcPr>
          <w:p w14:paraId="13B6A0DD">
            <w:pPr>
              <w:jc w:val="center"/>
            </w:pPr>
            <w:r>
              <w:rPr>
                <w:rFonts w:ascii="宋体" w:hAnsi="宋体" w:eastAsia="宋体" w:cs="宋体"/>
                <w:b w:val="0"/>
                <w:sz w:val="22"/>
                <w:u w:color="auto"/>
              </w:rPr>
              <w:t>建立小型水利设施管理档案，对其进行档案管理，统筹规划，建成后落实管护责任。</w:t>
            </w:r>
          </w:p>
        </w:tc>
      </w:tr>
      <w:tr w14:paraId="4A7F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Merge w:val="continue"/>
            <w:vAlign w:val="center"/>
          </w:tcPr>
          <w:p w14:paraId="3332B68A">
            <w:pPr>
              <w:jc w:val="center"/>
            </w:pPr>
          </w:p>
        </w:tc>
        <w:tc>
          <w:tcPr>
            <w:tcW w:w="400" w:type="pct"/>
            <w:gridSpan w:val="2"/>
            <w:vAlign w:val="center"/>
          </w:tcPr>
          <w:p w14:paraId="69FFF10C">
            <w:pPr>
              <w:jc w:val="center"/>
            </w:pPr>
            <w:r>
              <w:rPr>
                <w:rFonts w:ascii="宋体" w:hAnsi="宋体" w:eastAsia="宋体" w:cs="宋体"/>
                <w:b w:val="0"/>
                <w:sz w:val="22"/>
                <w:u w:color="auto"/>
              </w:rPr>
              <w:t>其他问题</w:t>
            </w:r>
          </w:p>
        </w:tc>
        <w:tc>
          <w:tcPr>
            <w:tcW w:w="400" w:type="pct"/>
            <w:gridSpan w:val="4"/>
            <w:vAlign w:val="center"/>
          </w:tcPr>
          <w:p w14:paraId="7503892D">
            <w:pPr>
              <w:jc w:val="center"/>
            </w:pPr>
            <w:r>
              <w:rPr>
                <w:rFonts w:ascii="宋体" w:hAnsi="宋体" w:eastAsia="宋体" w:cs="宋体"/>
                <w:b w:val="0"/>
                <w:sz w:val="22"/>
                <w:u w:color="auto"/>
              </w:rPr>
              <w:t>农田水利设施建成之后管护不到位。一方面发挥不了效益，另一方面可能造成水利工程寿命短，实用性不强。</w:t>
            </w:r>
          </w:p>
        </w:tc>
        <w:tc>
          <w:tcPr>
            <w:tcW w:w="400" w:type="pct"/>
            <w:gridSpan w:val="3"/>
            <w:vAlign w:val="center"/>
          </w:tcPr>
          <w:p w14:paraId="5C5EE15B">
            <w:pPr>
              <w:jc w:val="center"/>
            </w:pPr>
            <w:r>
              <w:rPr>
                <w:rFonts w:ascii="宋体" w:hAnsi="宋体" w:eastAsia="宋体" w:cs="宋体"/>
                <w:b w:val="0"/>
                <w:sz w:val="22"/>
                <w:u w:color="auto"/>
              </w:rPr>
              <w:t>建立小型水利设施管理档案，对其进行档案管理，统筹规划，建成后落实管护责任。</w:t>
            </w:r>
          </w:p>
        </w:tc>
      </w:tr>
    </w:tbl>
    <w:p w14:paraId="00F09AF9">
      <w:pPr>
        <w:rPr>
          <w:rFonts w:ascii="宋体" w:hAnsi="宋体" w:eastAsia="宋体" w:cs="宋体"/>
          <w:sz w:val="20"/>
        </w:rPr>
      </w:pPr>
      <w:r>
        <w:rPr>
          <w:rFonts w:hint="eastAsia" w:ascii="宋体" w:hAnsi="宋体" w:eastAsia="宋体" w:cs="宋体"/>
          <w:sz w:val="20"/>
        </w:rPr>
        <w:br w:type="page"/>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633"/>
        <w:gridCol w:w="1633"/>
        <w:gridCol w:w="1633"/>
        <w:gridCol w:w="1633"/>
        <w:gridCol w:w="1633"/>
        <w:gridCol w:w="1633"/>
        <w:gridCol w:w="1633"/>
        <w:gridCol w:w="1633"/>
        <w:gridCol w:w="1633"/>
        <w:gridCol w:w="1633"/>
        <w:gridCol w:w="1446"/>
        <w:gridCol w:w="2637"/>
      </w:tblGrid>
      <w:tr w14:paraId="1D9C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2"/>
            <w:vAlign w:val="center"/>
          </w:tcPr>
          <w:p w14:paraId="38C62389">
            <w:pPr>
              <w:jc w:val="center"/>
            </w:pPr>
            <w:r>
              <w:rPr>
                <w:rFonts w:ascii="宋体" w:hAnsi="宋体" w:eastAsia="宋体" w:cs="宋体"/>
                <w:b/>
                <w:sz w:val="36"/>
                <w:u w:color="auto"/>
              </w:rPr>
              <w:t>专项资金绩效自评表</w:t>
            </w:r>
          </w:p>
        </w:tc>
      </w:tr>
      <w:tr w14:paraId="482A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2"/>
            <w:vAlign w:val="center"/>
          </w:tcPr>
          <w:p w14:paraId="198C4386">
            <w:pPr>
              <w:jc w:val="center"/>
            </w:pPr>
            <w:r>
              <w:rPr>
                <w:rFonts w:ascii="宋体" w:hAnsi="宋体" w:eastAsia="宋体" w:cs="宋体"/>
                <w:b w:val="0"/>
                <w:sz w:val="24"/>
                <w:u w:color="auto"/>
              </w:rPr>
              <w:t>（2023年度）</w:t>
            </w:r>
          </w:p>
        </w:tc>
      </w:tr>
      <w:tr w14:paraId="652F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518726BE">
            <w:pPr>
              <w:jc w:val="center"/>
            </w:pPr>
            <w:r>
              <w:rPr>
                <w:rFonts w:ascii="宋体" w:hAnsi="宋体" w:eastAsia="宋体" w:cs="宋体"/>
                <w:b w:val="0"/>
                <w:sz w:val="24"/>
                <w:u w:color="auto"/>
              </w:rPr>
              <w:t>专项名称</w:t>
            </w:r>
          </w:p>
        </w:tc>
        <w:tc>
          <w:tcPr>
            <w:tcW w:w="400" w:type="pct"/>
            <w:gridSpan w:val="9"/>
            <w:vAlign w:val="center"/>
          </w:tcPr>
          <w:p w14:paraId="07D0F554">
            <w:pPr>
              <w:jc w:val="center"/>
            </w:pPr>
            <w:r>
              <w:rPr>
                <w:rFonts w:ascii="宋体" w:hAnsi="宋体" w:eastAsia="宋体" w:cs="宋体"/>
                <w:b w:val="0"/>
                <w:sz w:val="24"/>
                <w:u w:color="auto"/>
              </w:rPr>
              <w:t>水旱灾害防御工作经费</w:t>
            </w:r>
          </w:p>
        </w:tc>
      </w:tr>
      <w:tr w14:paraId="092E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5F3C62E1">
            <w:pPr>
              <w:jc w:val="center"/>
            </w:pPr>
            <w:r>
              <w:rPr>
                <w:rFonts w:ascii="宋体" w:hAnsi="宋体" w:eastAsia="宋体" w:cs="宋体"/>
                <w:b w:val="0"/>
                <w:sz w:val="24"/>
                <w:u w:color="auto"/>
              </w:rPr>
              <w:t>主管部门</w:t>
            </w:r>
          </w:p>
        </w:tc>
        <w:tc>
          <w:tcPr>
            <w:tcW w:w="400" w:type="pct"/>
            <w:gridSpan w:val="3"/>
            <w:vAlign w:val="center"/>
          </w:tcPr>
          <w:p w14:paraId="4CF0F132">
            <w:pPr>
              <w:jc w:val="center"/>
            </w:pPr>
            <w:r>
              <w:rPr>
                <w:rFonts w:ascii="宋体" w:hAnsi="宋体" w:eastAsia="宋体" w:cs="宋体"/>
                <w:b w:val="0"/>
                <w:sz w:val="24"/>
                <w:u w:color="auto"/>
              </w:rPr>
              <w:t>福建省泰宁县水利局</w:t>
            </w:r>
          </w:p>
        </w:tc>
        <w:tc>
          <w:tcPr>
            <w:tcW w:w="400" w:type="pct"/>
            <w:gridSpan w:val="2"/>
            <w:vAlign w:val="center"/>
          </w:tcPr>
          <w:p w14:paraId="43C072B5">
            <w:pPr>
              <w:jc w:val="center"/>
            </w:pPr>
            <w:r>
              <w:rPr>
                <w:rFonts w:ascii="宋体" w:hAnsi="宋体" w:eastAsia="宋体" w:cs="宋体"/>
                <w:b w:val="0"/>
                <w:sz w:val="24"/>
                <w:u w:color="auto"/>
              </w:rPr>
              <w:t>实施单位</w:t>
            </w:r>
          </w:p>
        </w:tc>
        <w:tc>
          <w:tcPr>
            <w:tcW w:w="400" w:type="pct"/>
            <w:gridSpan w:val="4"/>
            <w:vAlign w:val="center"/>
          </w:tcPr>
          <w:p w14:paraId="51B1AE7B">
            <w:pPr>
              <w:jc w:val="center"/>
            </w:pPr>
            <w:r>
              <w:rPr>
                <w:rFonts w:ascii="宋体" w:hAnsi="宋体" w:eastAsia="宋体" w:cs="宋体"/>
                <w:b w:val="0"/>
                <w:sz w:val="24"/>
                <w:u w:color="auto"/>
              </w:rPr>
              <w:t>福建省泰宁县水利局</w:t>
            </w:r>
          </w:p>
        </w:tc>
      </w:tr>
      <w:tr w14:paraId="78C0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559C5CD5">
            <w:pPr>
              <w:jc w:val="center"/>
            </w:pPr>
            <w:r>
              <w:rPr>
                <w:rFonts w:ascii="宋体" w:hAnsi="宋体" w:eastAsia="宋体" w:cs="宋体"/>
                <w:b w:val="0"/>
                <w:sz w:val="24"/>
                <w:u w:color="auto"/>
              </w:rPr>
              <w:t>项目概况</w:t>
            </w:r>
          </w:p>
        </w:tc>
        <w:tc>
          <w:tcPr>
            <w:tcW w:w="400" w:type="pct"/>
            <w:gridSpan w:val="9"/>
            <w:vAlign w:val="center"/>
          </w:tcPr>
          <w:p w14:paraId="7561537F">
            <w:pPr>
              <w:jc w:val="center"/>
            </w:pPr>
            <w:r>
              <w:rPr>
                <w:rFonts w:ascii="宋体" w:hAnsi="宋体" w:eastAsia="宋体" w:cs="宋体"/>
                <w:b w:val="0"/>
                <w:sz w:val="24"/>
                <w:u w:color="auto"/>
              </w:rPr>
              <w:t>水旱灾害防御工作经费包含电信视频监控通信费、水政水资源专网跳纤至水旱灾害防御机房通信费、泰宁县县级山洪灾害监测预警平台专项维护费、泰宁县县级山洪灾害监测预警平台预警短信通信费、水旱灾害防御物资储备等水旱灾害防御工作业务费用，保障水旱灾害防御工作正常运行。</w:t>
            </w:r>
          </w:p>
        </w:tc>
      </w:tr>
      <w:tr w14:paraId="3A8F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10B827F0">
            <w:pPr>
              <w:jc w:val="center"/>
            </w:pPr>
            <w:r>
              <w:rPr>
                <w:rFonts w:ascii="宋体" w:hAnsi="宋体" w:eastAsia="宋体" w:cs="宋体"/>
                <w:b w:val="0"/>
                <w:sz w:val="24"/>
                <w:u w:color="auto"/>
              </w:rPr>
              <w:t>主要成效</w:t>
            </w:r>
          </w:p>
        </w:tc>
        <w:tc>
          <w:tcPr>
            <w:tcW w:w="400" w:type="pct"/>
            <w:gridSpan w:val="9"/>
            <w:vAlign w:val="center"/>
          </w:tcPr>
          <w:p w14:paraId="6007540B">
            <w:pPr>
              <w:jc w:val="center"/>
            </w:pPr>
            <w:r>
              <w:rPr>
                <w:rFonts w:ascii="宋体" w:hAnsi="宋体" w:eastAsia="宋体" w:cs="宋体"/>
                <w:b w:val="0"/>
                <w:sz w:val="24"/>
                <w:u w:color="auto"/>
              </w:rPr>
              <w:t>泰宁县县级山洪灾害监测预警平台、相关设备运行正常稳定，汛期洪水预报准确、提前预警、人员及时转移，有避免人员伤亡减少财产损失。</w:t>
            </w:r>
          </w:p>
        </w:tc>
      </w:tr>
      <w:tr w14:paraId="7D82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5C24CD79">
            <w:pPr>
              <w:jc w:val="center"/>
            </w:pPr>
            <w:r>
              <w:rPr>
                <w:rFonts w:ascii="宋体" w:hAnsi="宋体" w:eastAsia="宋体" w:cs="宋体"/>
                <w:b w:val="0"/>
                <w:sz w:val="24"/>
                <w:u w:color="auto"/>
              </w:rPr>
              <w:t>项目资金(万元)</w:t>
            </w:r>
          </w:p>
        </w:tc>
        <w:tc>
          <w:tcPr>
            <w:tcW w:w="400" w:type="pct"/>
            <w:gridSpan w:val="2"/>
            <w:vAlign w:val="center"/>
          </w:tcPr>
          <w:p w14:paraId="35479BFD">
            <w:pPr>
              <w:jc w:val="center"/>
            </w:pPr>
          </w:p>
        </w:tc>
        <w:tc>
          <w:tcPr>
            <w:tcW w:w="400" w:type="pct"/>
            <w:vAlign w:val="center"/>
          </w:tcPr>
          <w:p w14:paraId="1D18D21F">
            <w:pPr>
              <w:jc w:val="center"/>
            </w:pPr>
            <w:r>
              <w:rPr>
                <w:rFonts w:ascii="宋体" w:hAnsi="宋体" w:eastAsia="宋体" w:cs="宋体"/>
                <w:b w:val="0"/>
                <w:sz w:val="24"/>
                <w:u w:color="auto"/>
              </w:rPr>
              <w:t>年初预算数</w:t>
            </w:r>
          </w:p>
        </w:tc>
        <w:tc>
          <w:tcPr>
            <w:tcW w:w="400" w:type="pct"/>
            <w:gridSpan w:val="2"/>
            <w:vAlign w:val="center"/>
          </w:tcPr>
          <w:p w14:paraId="114846C0">
            <w:pPr>
              <w:jc w:val="center"/>
            </w:pPr>
            <w:r>
              <w:rPr>
                <w:rFonts w:ascii="宋体" w:hAnsi="宋体" w:eastAsia="宋体" w:cs="宋体"/>
                <w:b w:val="0"/>
                <w:sz w:val="24"/>
                <w:u w:color="auto"/>
              </w:rPr>
              <w:t>全年预算数</w:t>
            </w:r>
          </w:p>
        </w:tc>
        <w:tc>
          <w:tcPr>
            <w:tcW w:w="400" w:type="pct"/>
            <w:vAlign w:val="center"/>
          </w:tcPr>
          <w:p w14:paraId="6DC18DA5">
            <w:pPr>
              <w:jc w:val="center"/>
            </w:pPr>
            <w:r>
              <w:rPr>
                <w:rFonts w:ascii="宋体" w:hAnsi="宋体" w:eastAsia="宋体" w:cs="宋体"/>
                <w:b w:val="0"/>
                <w:sz w:val="24"/>
                <w:u w:color="auto"/>
              </w:rPr>
              <w:t>全年执行数</w:t>
            </w:r>
          </w:p>
        </w:tc>
        <w:tc>
          <w:tcPr>
            <w:tcW w:w="400" w:type="pct"/>
            <w:vAlign w:val="center"/>
          </w:tcPr>
          <w:p w14:paraId="5089E594">
            <w:pPr>
              <w:jc w:val="center"/>
            </w:pPr>
            <w:r>
              <w:rPr>
                <w:rFonts w:ascii="宋体" w:hAnsi="宋体" w:eastAsia="宋体" w:cs="宋体"/>
                <w:b w:val="0"/>
                <w:sz w:val="24"/>
                <w:u w:color="auto"/>
              </w:rPr>
              <w:t>分值</w:t>
            </w:r>
          </w:p>
        </w:tc>
        <w:tc>
          <w:tcPr>
            <w:tcW w:w="400" w:type="pct"/>
            <w:gridSpan w:val="2"/>
            <w:vAlign w:val="center"/>
          </w:tcPr>
          <w:p w14:paraId="47691DD5">
            <w:pPr>
              <w:jc w:val="center"/>
            </w:pPr>
            <w:r>
              <w:rPr>
                <w:rFonts w:ascii="宋体" w:hAnsi="宋体" w:eastAsia="宋体" w:cs="宋体"/>
                <w:b w:val="0"/>
                <w:sz w:val="24"/>
                <w:u w:color="auto"/>
              </w:rPr>
              <w:t>执行率（%）</w:t>
            </w:r>
          </w:p>
        </w:tc>
        <w:tc>
          <w:tcPr>
            <w:tcW w:w="400" w:type="pct"/>
            <w:gridSpan w:val="2"/>
            <w:vAlign w:val="center"/>
          </w:tcPr>
          <w:p w14:paraId="372B84BD">
            <w:pPr>
              <w:jc w:val="center"/>
            </w:pPr>
            <w:r>
              <w:rPr>
                <w:rFonts w:ascii="宋体" w:hAnsi="宋体" w:eastAsia="宋体" w:cs="宋体"/>
                <w:b w:val="0"/>
                <w:sz w:val="24"/>
                <w:u w:color="auto"/>
              </w:rPr>
              <w:t>得分</w:t>
            </w:r>
          </w:p>
        </w:tc>
      </w:tr>
      <w:tr w14:paraId="14D3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44C78CB8">
            <w:pPr>
              <w:jc w:val="center"/>
            </w:pPr>
          </w:p>
        </w:tc>
        <w:tc>
          <w:tcPr>
            <w:tcW w:w="400" w:type="pct"/>
            <w:gridSpan w:val="2"/>
            <w:vAlign w:val="center"/>
          </w:tcPr>
          <w:p w14:paraId="686B67A0">
            <w:pPr>
              <w:jc w:val="center"/>
            </w:pPr>
            <w:r>
              <w:rPr>
                <w:rFonts w:ascii="宋体" w:hAnsi="宋体" w:eastAsia="宋体" w:cs="宋体"/>
                <w:b w:val="0"/>
                <w:sz w:val="24"/>
                <w:u w:color="auto"/>
              </w:rPr>
              <w:t>年度资金总额</w:t>
            </w:r>
          </w:p>
        </w:tc>
        <w:tc>
          <w:tcPr>
            <w:tcW w:w="400" w:type="pct"/>
            <w:vAlign w:val="center"/>
          </w:tcPr>
          <w:p w14:paraId="6684FB63">
            <w:pPr>
              <w:jc w:val="center"/>
            </w:pPr>
            <w:r>
              <w:rPr>
                <w:rFonts w:ascii="宋体" w:hAnsi="宋体" w:eastAsia="宋体" w:cs="宋体"/>
                <w:b w:val="0"/>
                <w:sz w:val="24"/>
                <w:u w:color="auto"/>
              </w:rPr>
              <w:t>8.00</w:t>
            </w:r>
          </w:p>
        </w:tc>
        <w:tc>
          <w:tcPr>
            <w:tcW w:w="400" w:type="pct"/>
            <w:gridSpan w:val="2"/>
            <w:vAlign w:val="center"/>
          </w:tcPr>
          <w:p w14:paraId="4C22E8D7">
            <w:pPr>
              <w:jc w:val="center"/>
            </w:pPr>
            <w:r>
              <w:rPr>
                <w:rFonts w:ascii="宋体" w:hAnsi="宋体" w:eastAsia="宋体" w:cs="宋体"/>
                <w:b w:val="0"/>
                <w:sz w:val="24"/>
                <w:u w:color="auto"/>
              </w:rPr>
              <w:t>8.00</w:t>
            </w:r>
          </w:p>
        </w:tc>
        <w:tc>
          <w:tcPr>
            <w:tcW w:w="400" w:type="pct"/>
            <w:vAlign w:val="center"/>
          </w:tcPr>
          <w:p w14:paraId="67A81638">
            <w:pPr>
              <w:jc w:val="center"/>
            </w:pPr>
            <w:r>
              <w:rPr>
                <w:rFonts w:ascii="宋体" w:hAnsi="宋体" w:eastAsia="宋体" w:cs="宋体"/>
                <w:b w:val="0"/>
                <w:sz w:val="24"/>
                <w:u w:color="auto"/>
              </w:rPr>
              <w:t>8.00</w:t>
            </w:r>
          </w:p>
        </w:tc>
        <w:tc>
          <w:tcPr>
            <w:tcW w:w="400" w:type="pct"/>
            <w:vAlign w:val="center"/>
          </w:tcPr>
          <w:p w14:paraId="460511B2">
            <w:pPr>
              <w:jc w:val="center"/>
            </w:pPr>
            <w:r>
              <w:rPr>
                <w:rFonts w:ascii="宋体" w:hAnsi="宋体" w:eastAsia="宋体" w:cs="宋体"/>
                <w:b w:val="0"/>
                <w:sz w:val="24"/>
                <w:u w:color="auto"/>
              </w:rPr>
              <w:t>10</w:t>
            </w:r>
          </w:p>
        </w:tc>
        <w:tc>
          <w:tcPr>
            <w:tcW w:w="400" w:type="pct"/>
            <w:gridSpan w:val="2"/>
            <w:vAlign w:val="center"/>
          </w:tcPr>
          <w:p w14:paraId="5890AD49">
            <w:pPr>
              <w:jc w:val="center"/>
            </w:pPr>
            <w:r>
              <w:rPr>
                <w:rFonts w:ascii="宋体" w:hAnsi="宋体" w:eastAsia="宋体" w:cs="宋体"/>
                <w:b w:val="0"/>
                <w:sz w:val="24"/>
                <w:u w:color="auto"/>
              </w:rPr>
              <w:t>100.00</w:t>
            </w:r>
          </w:p>
        </w:tc>
        <w:tc>
          <w:tcPr>
            <w:tcW w:w="400" w:type="pct"/>
            <w:gridSpan w:val="2"/>
            <w:vAlign w:val="center"/>
          </w:tcPr>
          <w:p w14:paraId="1C23A806">
            <w:pPr>
              <w:jc w:val="center"/>
            </w:pPr>
            <w:r>
              <w:rPr>
                <w:rFonts w:ascii="宋体" w:hAnsi="宋体" w:eastAsia="宋体" w:cs="宋体"/>
                <w:b w:val="0"/>
                <w:sz w:val="24"/>
                <w:u w:color="auto"/>
              </w:rPr>
              <w:t>10</w:t>
            </w:r>
          </w:p>
        </w:tc>
      </w:tr>
      <w:tr w14:paraId="450E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3AA12A30">
            <w:pPr>
              <w:jc w:val="center"/>
            </w:pPr>
          </w:p>
        </w:tc>
        <w:tc>
          <w:tcPr>
            <w:tcW w:w="400" w:type="pct"/>
            <w:gridSpan w:val="2"/>
            <w:vAlign w:val="center"/>
          </w:tcPr>
          <w:p w14:paraId="0730CF23">
            <w:pPr>
              <w:jc w:val="center"/>
            </w:pPr>
            <w:r>
              <w:rPr>
                <w:rFonts w:ascii="宋体" w:hAnsi="宋体" w:eastAsia="宋体" w:cs="宋体"/>
                <w:b w:val="0"/>
                <w:sz w:val="24"/>
                <w:u w:color="auto"/>
              </w:rPr>
              <w:t>其中：当年财政拨款</w:t>
            </w:r>
          </w:p>
        </w:tc>
        <w:tc>
          <w:tcPr>
            <w:tcW w:w="400" w:type="pct"/>
            <w:vAlign w:val="center"/>
          </w:tcPr>
          <w:p w14:paraId="5AF87B7C">
            <w:pPr>
              <w:jc w:val="center"/>
            </w:pPr>
            <w:r>
              <w:rPr>
                <w:rFonts w:ascii="宋体" w:hAnsi="宋体" w:eastAsia="宋体" w:cs="宋体"/>
                <w:b w:val="0"/>
                <w:sz w:val="24"/>
                <w:u w:color="auto"/>
              </w:rPr>
              <w:t>8.00</w:t>
            </w:r>
          </w:p>
        </w:tc>
        <w:tc>
          <w:tcPr>
            <w:tcW w:w="400" w:type="pct"/>
            <w:gridSpan w:val="2"/>
            <w:vAlign w:val="center"/>
          </w:tcPr>
          <w:p w14:paraId="57D25353">
            <w:pPr>
              <w:jc w:val="center"/>
            </w:pPr>
            <w:r>
              <w:rPr>
                <w:rFonts w:ascii="宋体" w:hAnsi="宋体" w:eastAsia="宋体" w:cs="宋体"/>
                <w:b w:val="0"/>
                <w:sz w:val="24"/>
                <w:u w:color="auto"/>
              </w:rPr>
              <w:t>8.00</w:t>
            </w:r>
          </w:p>
        </w:tc>
        <w:tc>
          <w:tcPr>
            <w:tcW w:w="400" w:type="pct"/>
            <w:vAlign w:val="center"/>
          </w:tcPr>
          <w:p w14:paraId="7B1CC194">
            <w:pPr>
              <w:jc w:val="center"/>
            </w:pPr>
            <w:r>
              <w:rPr>
                <w:rFonts w:ascii="宋体" w:hAnsi="宋体" w:eastAsia="宋体" w:cs="宋体"/>
                <w:b w:val="0"/>
                <w:sz w:val="24"/>
                <w:u w:color="auto"/>
              </w:rPr>
              <w:t>8.00</w:t>
            </w:r>
          </w:p>
        </w:tc>
        <w:tc>
          <w:tcPr>
            <w:tcW w:w="400" w:type="pct"/>
            <w:vAlign w:val="center"/>
          </w:tcPr>
          <w:p w14:paraId="403572C2">
            <w:pPr>
              <w:jc w:val="center"/>
            </w:pPr>
            <w:r>
              <w:rPr>
                <w:rFonts w:ascii="宋体" w:hAnsi="宋体" w:eastAsia="宋体" w:cs="宋体"/>
                <w:b w:val="0"/>
                <w:sz w:val="22"/>
                <w:u w:color="auto"/>
              </w:rPr>
              <w:t>—</w:t>
            </w:r>
          </w:p>
        </w:tc>
        <w:tc>
          <w:tcPr>
            <w:tcW w:w="400" w:type="pct"/>
            <w:gridSpan w:val="2"/>
            <w:vAlign w:val="center"/>
          </w:tcPr>
          <w:p w14:paraId="0DB9C9AC">
            <w:pPr>
              <w:jc w:val="center"/>
            </w:pPr>
            <w:r>
              <w:rPr>
                <w:rFonts w:ascii="宋体" w:hAnsi="宋体" w:eastAsia="宋体" w:cs="宋体"/>
                <w:b w:val="0"/>
                <w:sz w:val="24"/>
                <w:u w:color="auto"/>
              </w:rPr>
              <w:t>100.00</w:t>
            </w:r>
          </w:p>
        </w:tc>
        <w:tc>
          <w:tcPr>
            <w:tcW w:w="400" w:type="pct"/>
            <w:gridSpan w:val="2"/>
            <w:vAlign w:val="center"/>
          </w:tcPr>
          <w:p w14:paraId="02BFC619">
            <w:pPr>
              <w:jc w:val="center"/>
            </w:pPr>
          </w:p>
        </w:tc>
      </w:tr>
      <w:tr w14:paraId="1B0E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5329F942">
            <w:pPr>
              <w:jc w:val="center"/>
            </w:pPr>
          </w:p>
        </w:tc>
        <w:tc>
          <w:tcPr>
            <w:tcW w:w="400" w:type="pct"/>
            <w:gridSpan w:val="2"/>
            <w:vAlign w:val="center"/>
          </w:tcPr>
          <w:p w14:paraId="690B940E">
            <w:pPr>
              <w:jc w:val="center"/>
            </w:pPr>
            <w:r>
              <w:rPr>
                <w:rFonts w:ascii="宋体" w:hAnsi="宋体" w:eastAsia="宋体" w:cs="宋体"/>
                <w:b w:val="0"/>
                <w:sz w:val="24"/>
                <w:u w:color="auto"/>
              </w:rPr>
              <w:t>其他资金</w:t>
            </w:r>
          </w:p>
        </w:tc>
        <w:tc>
          <w:tcPr>
            <w:tcW w:w="400" w:type="pct"/>
            <w:vAlign w:val="center"/>
          </w:tcPr>
          <w:p w14:paraId="1BDCF87E">
            <w:pPr>
              <w:jc w:val="center"/>
            </w:pPr>
            <w:r>
              <w:rPr>
                <w:rFonts w:ascii="宋体" w:hAnsi="宋体" w:eastAsia="宋体" w:cs="宋体"/>
                <w:b w:val="0"/>
                <w:sz w:val="24"/>
                <w:u w:color="auto"/>
              </w:rPr>
              <w:t>0.00</w:t>
            </w:r>
          </w:p>
        </w:tc>
        <w:tc>
          <w:tcPr>
            <w:tcW w:w="400" w:type="pct"/>
            <w:gridSpan w:val="2"/>
            <w:vAlign w:val="center"/>
          </w:tcPr>
          <w:p w14:paraId="3B8B8EE4">
            <w:pPr>
              <w:jc w:val="center"/>
            </w:pPr>
            <w:r>
              <w:rPr>
                <w:rFonts w:ascii="宋体" w:hAnsi="宋体" w:eastAsia="宋体" w:cs="宋体"/>
                <w:b w:val="0"/>
                <w:sz w:val="24"/>
                <w:u w:color="auto"/>
              </w:rPr>
              <w:t>0.00</w:t>
            </w:r>
          </w:p>
        </w:tc>
        <w:tc>
          <w:tcPr>
            <w:tcW w:w="400" w:type="pct"/>
            <w:vAlign w:val="center"/>
          </w:tcPr>
          <w:p w14:paraId="1A213430">
            <w:pPr>
              <w:jc w:val="center"/>
            </w:pPr>
            <w:r>
              <w:rPr>
                <w:rFonts w:ascii="宋体" w:hAnsi="宋体" w:eastAsia="宋体" w:cs="宋体"/>
                <w:b w:val="0"/>
                <w:sz w:val="24"/>
                <w:u w:color="auto"/>
              </w:rPr>
              <w:t>0.00</w:t>
            </w:r>
          </w:p>
        </w:tc>
        <w:tc>
          <w:tcPr>
            <w:tcW w:w="400" w:type="pct"/>
            <w:vAlign w:val="center"/>
          </w:tcPr>
          <w:p w14:paraId="0C94E298">
            <w:pPr>
              <w:jc w:val="center"/>
            </w:pPr>
            <w:r>
              <w:rPr>
                <w:rFonts w:ascii="宋体" w:hAnsi="宋体" w:eastAsia="宋体" w:cs="宋体"/>
                <w:b w:val="0"/>
                <w:sz w:val="24"/>
                <w:u w:color="auto"/>
              </w:rPr>
              <w:t>—</w:t>
            </w:r>
          </w:p>
        </w:tc>
        <w:tc>
          <w:tcPr>
            <w:tcW w:w="400" w:type="pct"/>
            <w:gridSpan w:val="2"/>
            <w:vAlign w:val="center"/>
          </w:tcPr>
          <w:p w14:paraId="4CA1242A">
            <w:pPr>
              <w:jc w:val="center"/>
            </w:pPr>
            <w:r>
              <w:rPr>
                <w:rFonts w:ascii="宋体" w:hAnsi="宋体" w:eastAsia="宋体" w:cs="宋体"/>
                <w:b w:val="0"/>
                <w:sz w:val="24"/>
                <w:u w:color="auto"/>
              </w:rPr>
              <w:t>0.00</w:t>
            </w:r>
          </w:p>
        </w:tc>
        <w:tc>
          <w:tcPr>
            <w:tcW w:w="400" w:type="pct"/>
            <w:gridSpan w:val="2"/>
            <w:vAlign w:val="center"/>
          </w:tcPr>
          <w:p w14:paraId="7A7DC3D7">
            <w:pPr>
              <w:jc w:val="center"/>
            </w:pPr>
          </w:p>
        </w:tc>
      </w:tr>
      <w:tr w14:paraId="2642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71B9DBA6">
            <w:pPr>
              <w:jc w:val="center"/>
            </w:pPr>
          </w:p>
        </w:tc>
        <w:tc>
          <w:tcPr>
            <w:tcW w:w="400" w:type="pct"/>
            <w:gridSpan w:val="2"/>
            <w:vAlign w:val="center"/>
          </w:tcPr>
          <w:p w14:paraId="5871E3E1">
            <w:pPr>
              <w:jc w:val="center"/>
            </w:pPr>
            <w:r>
              <w:rPr>
                <w:rFonts w:ascii="宋体" w:hAnsi="宋体" w:eastAsia="宋体" w:cs="宋体"/>
                <w:b w:val="0"/>
                <w:sz w:val="24"/>
                <w:u w:color="auto"/>
              </w:rPr>
              <w:t>上年结转资金</w:t>
            </w:r>
          </w:p>
        </w:tc>
        <w:tc>
          <w:tcPr>
            <w:tcW w:w="400" w:type="pct"/>
            <w:vAlign w:val="center"/>
          </w:tcPr>
          <w:p w14:paraId="14D4EA39">
            <w:pPr>
              <w:jc w:val="center"/>
            </w:pPr>
            <w:r>
              <w:rPr>
                <w:rFonts w:ascii="宋体" w:hAnsi="宋体" w:eastAsia="宋体" w:cs="宋体"/>
                <w:b w:val="0"/>
                <w:sz w:val="24"/>
                <w:u w:color="auto"/>
              </w:rPr>
              <w:t>0.00</w:t>
            </w:r>
          </w:p>
        </w:tc>
        <w:tc>
          <w:tcPr>
            <w:tcW w:w="400" w:type="pct"/>
            <w:gridSpan w:val="2"/>
            <w:vAlign w:val="center"/>
          </w:tcPr>
          <w:p w14:paraId="0CABE2FA">
            <w:pPr>
              <w:jc w:val="center"/>
            </w:pPr>
            <w:r>
              <w:rPr>
                <w:rFonts w:ascii="宋体" w:hAnsi="宋体" w:eastAsia="宋体" w:cs="宋体"/>
                <w:b w:val="0"/>
                <w:sz w:val="24"/>
                <w:u w:color="auto"/>
              </w:rPr>
              <w:t>0.00</w:t>
            </w:r>
          </w:p>
        </w:tc>
        <w:tc>
          <w:tcPr>
            <w:tcW w:w="400" w:type="pct"/>
            <w:vAlign w:val="center"/>
          </w:tcPr>
          <w:p w14:paraId="5C6C40B9">
            <w:pPr>
              <w:jc w:val="center"/>
            </w:pPr>
            <w:r>
              <w:rPr>
                <w:rFonts w:ascii="宋体" w:hAnsi="宋体" w:eastAsia="宋体" w:cs="宋体"/>
                <w:b w:val="0"/>
                <w:sz w:val="24"/>
                <w:u w:color="auto"/>
              </w:rPr>
              <w:t>0.00</w:t>
            </w:r>
          </w:p>
        </w:tc>
        <w:tc>
          <w:tcPr>
            <w:tcW w:w="400" w:type="pct"/>
            <w:vAlign w:val="center"/>
          </w:tcPr>
          <w:p w14:paraId="7803CC3A">
            <w:pPr>
              <w:jc w:val="center"/>
            </w:pPr>
            <w:r>
              <w:rPr>
                <w:rFonts w:ascii="宋体" w:hAnsi="宋体" w:eastAsia="宋体" w:cs="宋体"/>
                <w:b w:val="0"/>
                <w:sz w:val="24"/>
                <w:u w:color="auto"/>
              </w:rPr>
              <w:t>—</w:t>
            </w:r>
          </w:p>
        </w:tc>
        <w:tc>
          <w:tcPr>
            <w:tcW w:w="400" w:type="pct"/>
            <w:gridSpan w:val="2"/>
            <w:vAlign w:val="center"/>
          </w:tcPr>
          <w:p w14:paraId="4BEB01B7">
            <w:pPr>
              <w:jc w:val="center"/>
            </w:pPr>
            <w:r>
              <w:rPr>
                <w:rFonts w:ascii="宋体" w:hAnsi="宋体" w:eastAsia="宋体" w:cs="宋体"/>
                <w:b w:val="0"/>
                <w:sz w:val="24"/>
                <w:u w:color="auto"/>
              </w:rPr>
              <w:t>0.00</w:t>
            </w:r>
          </w:p>
        </w:tc>
        <w:tc>
          <w:tcPr>
            <w:tcW w:w="400" w:type="pct"/>
            <w:gridSpan w:val="2"/>
            <w:vAlign w:val="center"/>
          </w:tcPr>
          <w:p w14:paraId="22B55E86">
            <w:pPr>
              <w:jc w:val="center"/>
            </w:pPr>
          </w:p>
        </w:tc>
      </w:tr>
      <w:tr w14:paraId="07BC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73F60C92">
            <w:pPr>
              <w:jc w:val="center"/>
            </w:pPr>
            <w:r>
              <w:rPr>
                <w:rFonts w:ascii="宋体" w:hAnsi="宋体" w:eastAsia="宋体" w:cs="宋体"/>
                <w:b w:val="0"/>
                <w:sz w:val="24"/>
                <w:u w:color="auto"/>
              </w:rPr>
              <w:t>年度总体目标</w:t>
            </w:r>
          </w:p>
        </w:tc>
        <w:tc>
          <w:tcPr>
            <w:tcW w:w="400" w:type="pct"/>
            <w:gridSpan w:val="5"/>
            <w:vAlign w:val="center"/>
          </w:tcPr>
          <w:p w14:paraId="5E478FB5">
            <w:pPr>
              <w:jc w:val="center"/>
            </w:pPr>
            <w:r>
              <w:rPr>
                <w:rFonts w:ascii="宋体" w:hAnsi="宋体" w:eastAsia="宋体" w:cs="宋体"/>
                <w:b w:val="0"/>
                <w:sz w:val="24"/>
                <w:u w:color="auto"/>
              </w:rPr>
              <w:t>预期目标</w:t>
            </w:r>
          </w:p>
        </w:tc>
        <w:tc>
          <w:tcPr>
            <w:tcW w:w="400" w:type="pct"/>
            <w:gridSpan w:val="6"/>
            <w:vAlign w:val="center"/>
          </w:tcPr>
          <w:p w14:paraId="1A1AE54F">
            <w:pPr>
              <w:jc w:val="center"/>
            </w:pPr>
            <w:r>
              <w:rPr>
                <w:rFonts w:ascii="宋体" w:hAnsi="宋体" w:eastAsia="宋体" w:cs="宋体"/>
                <w:b w:val="0"/>
                <w:sz w:val="24"/>
                <w:u w:color="auto"/>
              </w:rPr>
              <w:t>实际完成情况</w:t>
            </w:r>
          </w:p>
        </w:tc>
      </w:tr>
      <w:tr w14:paraId="3FE1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4A52611">
            <w:pPr>
              <w:jc w:val="center"/>
            </w:pPr>
          </w:p>
        </w:tc>
        <w:tc>
          <w:tcPr>
            <w:tcW w:w="400" w:type="pct"/>
            <w:gridSpan w:val="5"/>
            <w:vAlign w:val="center"/>
          </w:tcPr>
          <w:p w14:paraId="558A0963">
            <w:pPr>
              <w:jc w:val="center"/>
            </w:pPr>
            <w:r>
              <w:rPr>
                <w:rFonts w:ascii="宋体" w:hAnsi="宋体" w:eastAsia="宋体" w:cs="宋体"/>
                <w:b w:val="0"/>
                <w:sz w:val="24"/>
                <w:u w:color="auto"/>
              </w:rPr>
              <w:t>完成山洪灾害防治县非工程措施建设</w:t>
            </w:r>
          </w:p>
        </w:tc>
        <w:tc>
          <w:tcPr>
            <w:tcW w:w="400" w:type="pct"/>
            <w:gridSpan w:val="6"/>
            <w:vAlign w:val="center"/>
          </w:tcPr>
          <w:p w14:paraId="4B731612">
            <w:pPr>
              <w:jc w:val="center"/>
            </w:pPr>
            <w:r>
              <w:rPr>
                <w:rFonts w:ascii="宋体" w:hAnsi="宋体" w:eastAsia="宋体" w:cs="宋体"/>
                <w:b w:val="0"/>
                <w:sz w:val="24"/>
                <w:u w:color="auto"/>
              </w:rPr>
              <w:t>完成泰宁县山洪灾害防治县非工程措施建设</w:t>
            </w:r>
          </w:p>
        </w:tc>
      </w:tr>
      <w:tr w14:paraId="04A4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772E4940">
            <w:pPr>
              <w:jc w:val="center"/>
              <w:rPr>
                <w:rFonts w:hint="eastAsia" w:ascii="宋体" w:hAnsi="宋体" w:eastAsia="宋体" w:cs="宋体"/>
                <w:b w:val="0"/>
                <w:sz w:val="24"/>
                <w:u w:color="auto"/>
                <w:lang w:eastAsia="zh-CN"/>
              </w:rPr>
            </w:pPr>
            <w:r>
              <w:rPr>
                <w:rFonts w:ascii="宋体" w:hAnsi="宋体" w:eastAsia="宋体" w:cs="宋体"/>
                <w:b w:val="0"/>
                <w:sz w:val="24"/>
                <w:u w:color="auto"/>
              </w:rPr>
              <w:t>绩效</w:t>
            </w:r>
          </w:p>
          <w:p w14:paraId="2E78CE1A">
            <w:pPr>
              <w:jc w:val="center"/>
            </w:pPr>
            <w:r>
              <w:rPr>
                <w:rFonts w:ascii="宋体" w:hAnsi="宋体" w:eastAsia="宋体" w:cs="宋体"/>
                <w:b w:val="0"/>
                <w:sz w:val="24"/>
                <w:u w:color="auto"/>
              </w:rPr>
              <w:t>指标</w:t>
            </w:r>
          </w:p>
        </w:tc>
        <w:tc>
          <w:tcPr>
            <w:tcW w:w="400" w:type="pct"/>
            <w:vAlign w:val="center"/>
          </w:tcPr>
          <w:p w14:paraId="0FEC7B55">
            <w:pPr>
              <w:jc w:val="center"/>
            </w:pPr>
            <w:r>
              <w:rPr>
                <w:rFonts w:ascii="宋体" w:hAnsi="宋体" w:eastAsia="宋体" w:cs="宋体"/>
                <w:b w:val="0"/>
                <w:sz w:val="24"/>
                <w:u w:color="auto"/>
              </w:rPr>
              <w:t>一级指标</w:t>
            </w:r>
          </w:p>
        </w:tc>
        <w:tc>
          <w:tcPr>
            <w:tcW w:w="400" w:type="pct"/>
            <w:vAlign w:val="center"/>
          </w:tcPr>
          <w:p w14:paraId="24FEC0C5">
            <w:pPr>
              <w:jc w:val="center"/>
            </w:pPr>
            <w:r>
              <w:rPr>
                <w:rFonts w:ascii="宋体" w:hAnsi="宋体" w:eastAsia="宋体" w:cs="宋体"/>
                <w:b w:val="0"/>
                <w:sz w:val="24"/>
                <w:u w:color="auto"/>
              </w:rPr>
              <w:t>二级指标</w:t>
            </w:r>
          </w:p>
        </w:tc>
        <w:tc>
          <w:tcPr>
            <w:tcW w:w="400" w:type="pct"/>
            <w:gridSpan w:val="2"/>
            <w:vAlign w:val="center"/>
          </w:tcPr>
          <w:p w14:paraId="2CDE5EA0">
            <w:pPr>
              <w:jc w:val="center"/>
            </w:pPr>
            <w:r>
              <w:rPr>
                <w:rFonts w:ascii="宋体" w:hAnsi="宋体" w:eastAsia="宋体" w:cs="宋体"/>
                <w:b w:val="0"/>
                <w:sz w:val="24"/>
                <w:u w:color="auto"/>
              </w:rPr>
              <w:t>三级指标</w:t>
            </w:r>
          </w:p>
        </w:tc>
        <w:tc>
          <w:tcPr>
            <w:tcW w:w="400" w:type="pct"/>
            <w:gridSpan w:val="2"/>
            <w:vAlign w:val="center"/>
          </w:tcPr>
          <w:p w14:paraId="3BBB73A4">
            <w:pPr>
              <w:jc w:val="center"/>
            </w:pPr>
            <w:r>
              <w:rPr>
                <w:rFonts w:ascii="宋体" w:hAnsi="宋体" w:eastAsia="宋体" w:cs="宋体"/>
                <w:b w:val="0"/>
                <w:sz w:val="24"/>
                <w:u w:color="auto"/>
              </w:rPr>
              <w:t>年度指标值</w:t>
            </w:r>
          </w:p>
        </w:tc>
        <w:tc>
          <w:tcPr>
            <w:tcW w:w="400" w:type="pct"/>
            <w:vAlign w:val="center"/>
          </w:tcPr>
          <w:p w14:paraId="5D1AC19D">
            <w:pPr>
              <w:jc w:val="center"/>
            </w:pPr>
            <w:r>
              <w:rPr>
                <w:rFonts w:ascii="宋体" w:hAnsi="宋体" w:eastAsia="宋体" w:cs="宋体"/>
                <w:b w:val="0"/>
                <w:sz w:val="24"/>
                <w:u w:color="auto"/>
              </w:rPr>
              <w:t>实际完成值</w:t>
            </w:r>
          </w:p>
        </w:tc>
        <w:tc>
          <w:tcPr>
            <w:tcW w:w="400" w:type="pct"/>
            <w:vAlign w:val="center"/>
          </w:tcPr>
          <w:p w14:paraId="41E1BACF">
            <w:pPr>
              <w:jc w:val="center"/>
            </w:pPr>
            <w:r>
              <w:rPr>
                <w:rFonts w:ascii="宋体" w:hAnsi="宋体" w:eastAsia="宋体" w:cs="宋体"/>
                <w:b w:val="0"/>
                <w:sz w:val="24"/>
                <w:u w:color="auto"/>
              </w:rPr>
              <w:t>指标分值</w:t>
            </w:r>
          </w:p>
        </w:tc>
        <w:tc>
          <w:tcPr>
            <w:tcW w:w="400" w:type="pct"/>
            <w:vAlign w:val="center"/>
          </w:tcPr>
          <w:p w14:paraId="523ABD7B">
            <w:pPr>
              <w:jc w:val="center"/>
            </w:pPr>
            <w:r>
              <w:rPr>
                <w:rFonts w:ascii="宋体" w:hAnsi="宋体" w:eastAsia="宋体" w:cs="宋体"/>
                <w:b w:val="0"/>
                <w:sz w:val="24"/>
                <w:u w:color="auto"/>
              </w:rPr>
              <w:t>自评得分</w:t>
            </w:r>
          </w:p>
        </w:tc>
        <w:tc>
          <w:tcPr>
            <w:tcW w:w="400" w:type="pct"/>
            <w:gridSpan w:val="2"/>
            <w:vAlign w:val="center"/>
          </w:tcPr>
          <w:p w14:paraId="3EA1C278">
            <w:pPr>
              <w:jc w:val="center"/>
            </w:pPr>
            <w:r>
              <w:rPr>
                <w:rFonts w:ascii="宋体" w:hAnsi="宋体" w:eastAsia="宋体" w:cs="宋体"/>
                <w:b w:val="0"/>
                <w:sz w:val="24"/>
                <w:u w:color="auto"/>
              </w:rPr>
              <w:t>偏差原因分析及改进措施</w:t>
            </w:r>
          </w:p>
        </w:tc>
      </w:tr>
      <w:tr w14:paraId="5C16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7468C683">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488777FC">
            <w:pPr>
              <w:jc w:val="center"/>
            </w:pPr>
            <w:r>
              <w:rPr>
                <w:rFonts w:ascii="宋体" w:hAnsi="宋体" w:eastAsia="宋体" w:cs="宋体"/>
                <w:b w:val="0"/>
                <w:sz w:val="22"/>
                <w:u w:color="auto"/>
              </w:rPr>
              <w:t>指标</w:t>
            </w:r>
          </w:p>
        </w:tc>
        <w:tc>
          <w:tcPr>
            <w:tcW w:w="400" w:type="pct"/>
            <w:vAlign w:val="center"/>
          </w:tcPr>
          <w:p w14:paraId="6736008E">
            <w:pPr>
              <w:jc w:val="center"/>
            </w:pPr>
            <w:r>
              <w:rPr>
                <w:rFonts w:ascii="宋体" w:hAnsi="宋体" w:eastAsia="宋体" w:cs="宋体"/>
                <w:b w:val="0"/>
                <w:sz w:val="22"/>
                <w:u w:color="auto"/>
              </w:rPr>
              <w:t>成本指标</w:t>
            </w:r>
          </w:p>
        </w:tc>
        <w:tc>
          <w:tcPr>
            <w:tcW w:w="400" w:type="pct"/>
            <w:vAlign w:val="center"/>
          </w:tcPr>
          <w:p w14:paraId="6C41324B">
            <w:pPr>
              <w:jc w:val="center"/>
            </w:pPr>
            <w:r>
              <w:rPr>
                <w:rFonts w:ascii="宋体" w:hAnsi="宋体" w:eastAsia="宋体" w:cs="宋体"/>
                <w:b w:val="0"/>
                <w:sz w:val="22"/>
                <w:u w:color="auto"/>
              </w:rPr>
              <w:t>经济成本指标</w:t>
            </w:r>
          </w:p>
        </w:tc>
        <w:tc>
          <w:tcPr>
            <w:tcW w:w="400" w:type="pct"/>
            <w:gridSpan w:val="2"/>
            <w:vAlign w:val="center"/>
          </w:tcPr>
          <w:p w14:paraId="030629A6">
            <w:pPr>
              <w:jc w:val="center"/>
            </w:pPr>
            <w:r>
              <w:rPr>
                <w:rFonts w:ascii="宋体" w:hAnsi="宋体" w:eastAsia="宋体" w:cs="宋体"/>
                <w:b w:val="0"/>
                <w:sz w:val="22"/>
                <w:u w:color="auto"/>
              </w:rPr>
              <w:t>水旱灾害防御工作经费</w:t>
            </w:r>
          </w:p>
        </w:tc>
        <w:tc>
          <w:tcPr>
            <w:tcW w:w="400" w:type="pct"/>
            <w:gridSpan w:val="2"/>
            <w:vAlign w:val="center"/>
          </w:tcPr>
          <w:p w14:paraId="1492F05A">
            <w:pPr>
              <w:jc w:val="center"/>
            </w:pPr>
            <w:r>
              <w:rPr>
                <w:rFonts w:ascii="宋体" w:hAnsi="宋体" w:eastAsia="宋体" w:cs="宋体"/>
                <w:b w:val="0"/>
                <w:sz w:val="24"/>
                <w:u w:color="auto"/>
              </w:rPr>
              <w:t>=8万元</w:t>
            </w:r>
          </w:p>
        </w:tc>
        <w:tc>
          <w:tcPr>
            <w:tcW w:w="400" w:type="pct"/>
            <w:vAlign w:val="center"/>
          </w:tcPr>
          <w:p w14:paraId="5A110EC9">
            <w:pPr>
              <w:jc w:val="center"/>
            </w:pPr>
            <w:r>
              <w:rPr>
                <w:rFonts w:ascii="宋体" w:hAnsi="宋体" w:eastAsia="宋体" w:cs="宋体"/>
                <w:b w:val="0"/>
                <w:sz w:val="24"/>
                <w:u w:color="auto"/>
              </w:rPr>
              <w:t>8</w:t>
            </w:r>
          </w:p>
        </w:tc>
        <w:tc>
          <w:tcPr>
            <w:tcW w:w="400" w:type="pct"/>
            <w:vAlign w:val="center"/>
          </w:tcPr>
          <w:p w14:paraId="603F45AF">
            <w:pPr>
              <w:jc w:val="center"/>
            </w:pPr>
            <w:r>
              <w:rPr>
                <w:rFonts w:ascii="宋体" w:hAnsi="宋体" w:eastAsia="宋体" w:cs="宋体"/>
                <w:b w:val="0"/>
                <w:sz w:val="24"/>
                <w:u w:color="auto"/>
              </w:rPr>
              <w:t>10</w:t>
            </w:r>
          </w:p>
        </w:tc>
        <w:tc>
          <w:tcPr>
            <w:tcW w:w="400" w:type="pct"/>
            <w:vAlign w:val="center"/>
          </w:tcPr>
          <w:p w14:paraId="68F60465">
            <w:pPr>
              <w:jc w:val="center"/>
            </w:pPr>
            <w:r>
              <w:rPr>
                <w:rFonts w:ascii="宋体" w:hAnsi="宋体" w:eastAsia="宋体" w:cs="宋体"/>
                <w:b w:val="0"/>
                <w:sz w:val="24"/>
                <w:u w:color="auto"/>
              </w:rPr>
              <w:t>10</w:t>
            </w:r>
          </w:p>
        </w:tc>
        <w:tc>
          <w:tcPr>
            <w:tcW w:w="400" w:type="pct"/>
            <w:gridSpan w:val="2"/>
            <w:vAlign w:val="center"/>
          </w:tcPr>
          <w:p w14:paraId="50893C52">
            <w:pPr>
              <w:jc w:val="center"/>
            </w:pPr>
            <w:r>
              <w:rPr>
                <w:rFonts w:ascii="宋体" w:hAnsi="宋体" w:eastAsia="宋体" w:cs="宋体"/>
                <w:b w:val="0"/>
                <w:sz w:val="24"/>
                <w:u w:color="auto"/>
              </w:rPr>
              <w:t>已完成</w:t>
            </w:r>
          </w:p>
        </w:tc>
      </w:tr>
      <w:tr w14:paraId="318B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11375200">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23205750">
            <w:pPr>
              <w:jc w:val="center"/>
            </w:pPr>
            <w:r>
              <w:rPr>
                <w:rFonts w:ascii="宋体" w:hAnsi="宋体" w:eastAsia="宋体" w:cs="宋体"/>
                <w:b w:val="0"/>
                <w:sz w:val="22"/>
                <w:u w:color="auto"/>
              </w:rPr>
              <w:t>指标</w:t>
            </w:r>
          </w:p>
        </w:tc>
        <w:tc>
          <w:tcPr>
            <w:tcW w:w="400" w:type="pct"/>
            <w:vAlign w:val="center"/>
          </w:tcPr>
          <w:p w14:paraId="4BF7DC96">
            <w:pPr>
              <w:jc w:val="center"/>
            </w:pPr>
            <w:r>
              <w:rPr>
                <w:rFonts w:ascii="宋体" w:hAnsi="宋体" w:eastAsia="宋体" w:cs="宋体"/>
                <w:b w:val="0"/>
                <w:sz w:val="22"/>
                <w:u w:color="auto"/>
              </w:rPr>
              <w:t>效益指标</w:t>
            </w:r>
          </w:p>
        </w:tc>
        <w:tc>
          <w:tcPr>
            <w:tcW w:w="400" w:type="pct"/>
            <w:vAlign w:val="center"/>
          </w:tcPr>
          <w:p w14:paraId="01F1C177">
            <w:pPr>
              <w:jc w:val="center"/>
            </w:pPr>
            <w:r>
              <w:rPr>
                <w:rFonts w:ascii="宋体" w:hAnsi="宋体" w:eastAsia="宋体" w:cs="宋体"/>
                <w:b w:val="0"/>
                <w:sz w:val="22"/>
                <w:u w:color="auto"/>
              </w:rPr>
              <w:t>社会效益指标</w:t>
            </w:r>
          </w:p>
        </w:tc>
        <w:tc>
          <w:tcPr>
            <w:tcW w:w="400" w:type="pct"/>
            <w:gridSpan w:val="2"/>
            <w:vAlign w:val="center"/>
          </w:tcPr>
          <w:p w14:paraId="7A795674">
            <w:pPr>
              <w:jc w:val="center"/>
            </w:pPr>
            <w:r>
              <w:rPr>
                <w:rFonts w:ascii="宋体" w:hAnsi="宋体" w:eastAsia="宋体" w:cs="宋体"/>
                <w:b w:val="0"/>
                <w:sz w:val="22"/>
                <w:u w:color="auto"/>
              </w:rPr>
              <w:t>保障人民生命财产安全</w:t>
            </w:r>
          </w:p>
        </w:tc>
        <w:tc>
          <w:tcPr>
            <w:tcW w:w="400" w:type="pct"/>
            <w:gridSpan w:val="2"/>
            <w:vAlign w:val="center"/>
          </w:tcPr>
          <w:p w14:paraId="535D8257">
            <w:pPr>
              <w:jc w:val="center"/>
            </w:pPr>
            <w:r>
              <w:rPr>
                <w:rFonts w:ascii="宋体" w:hAnsi="宋体" w:eastAsia="宋体" w:cs="宋体"/>
                <w:b w:val="0"/>
                <w:sz w:val="24"/>
                <w:u w:color="auto"/>
              </w:rPr>
              <w:t>=100%</w:t>
            </w:r>
          </w:p>
        </w:tc>
        <w:tc>
          <w:tcPr>
            <w:tcW w:w="400" w:type="pct"/>
            <w:vAlign w:val="center"/>
          </w:tcPr>
          <w:p w14:paraId="0F5EA76D">
            <w:pPr>
              <w:jc w:val="center"/>
            </w:pPr>
            <w:r>
              <w:rPr>
                <w:rFonts w:ascii="宋体" w:hAnsi="宋体" w:eastAsia="宋体" w:cs="宋体"/>
                <w:b w:val="0"/>
                <w:sz w:val="24"/>
                <w:u w:color="auto"/>
              </w:rPr>
              <w:t>100</w:t>
            </w:r>
          </w:p>
        </w:tc>
        <w:tc>
          <w:tcPr>
            <w:tcW w:w="400" w:type="pct"/>
            <w:vAlign w:val="center"/>
          </w:tcPr>
          <w:p w14:paraId="0807ACDB">
            <w:pPr>
              <w:jc w:val="center"/>
            </w:pPr>
            <w:r>
              <w:rPr>
                <w:rFonts w:ascii="宋体" w:hAnsi="宋体" w:eastAsia="宋体" w:cs="宋体"/>
                <w:b w:val="0"/>
                <w:sz w:val="24"/>
                <w:u w:color="auto"/>
              </w:rPr>
              <w:t>30</w:t>
            </w:r>
          </w:p>
        </w:tc>
        <w:tc>
          <w:tcPr>
            <w:tcW w:w="400" w:type="pct"/>
            <w:vAlign w:val="center"/>
          </w:tcPr>
          <w:p w14:paraId="5D166B52">
            <w:pPr>
              <w:jc w:val="center"/>
            </w:pPr>
            <w:r>
              <w:rPr>
                <w:rFonts w:ascii="宋体" w:hAnsi="宋体" w:eastAsia="宋体" w:cs="宋体"/>
                <w:b w:val="0"/>
                <w:sz w:val="24"/>
                <w:u w:color="auto"/>
              </w:rPr>
              <w:t>30</w:t>
            </w:r>
          </w:p>
        </w:tc>
        <w:tc>
          <w:tcPr>
            <w:tcW w:w="400" w:type="pct"/>
            <w:gridSpan w:val="2"/>
            <w:vAlign w:val="center"/>
          </w:tcPr>
          <w:p w14:paraId="6A27C519">
            <w:pPr>
              <w:jc w:val="center"/>
            </w:pPr>
            <w:r>
              <w:rPr>
                <w:rFonts w:ascii="宋体" w:hAnsi="宋体" w:eastAsia="宋体" w:cs="宋体"/>
                <w:b w:val="0"/>
                <w:sz w:val="24"/>
                <w:u w:color="auto"/>
              </w:rPr>
              <w:t>已完成</w:t>
            </w:r>
          </w:p>
        </w:tc>
      </w:tr>
      <w:tr w14:paraId="12CD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4F110D5B">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48BE71A8">
            <w:pPr>
              <w:jc w:val="center"/>
            </w:pPr>
            <w:r>
              <w:rPr>
                <w:rFonts w:ascii="宋体" w:hAnsi="宋体" w:eastAsia="宋体" w:cs="宋体"/>
                <w:b w:val="0"/>
                <w:sz w:val="22"/>
                <w:u w:color="auto"/>
              </w:rPr>
              <w:t>指标</w:t>
            </w:r>
          </w:p>
        </w:tc>
        <w:tc>
          <w:tcPr>
            <w:tcW w:w="400" w:type="pct"/>
            <w:vAlign w:val="center"/>
          </w:tcPr>
          <w:p w14:paraId="4CF9CE1D">
            <w:pPr>
              <w:jc w:val="center"/>
            </w:pPr>
            <w:r>
              <w:rPr>
                <w:rFonts w:ascii="宋体" w:hAnsi="宋体" w:eastAsia="宋体" w:cs="宋体"/>
                <w:b w:val="0"/>
                <w:sz w:val="22"/>
                <w:u w:color="auto"/>
              </w:rPr>
              <w:t>满意度指标</w:t>
            </w:r>
          </w:p>
        </w:tc>
        <w:tc>
          <w:tcPr>
            <w:tcW w:w="400" w:type="pct"/>
            <w:vAlign w:val="center"/>
          </w:tcPr>
          <w:p w14:paraId="16718493">
            <w:pPr>
              <w:jc w:val="center"/>
            </w:pPr>
            <w:r>
              <w:rPr>
                <w:rFonts w:ascii="宋体" w:hAnsi="宋体" w:eastAsia="宋体" w:cs="宋体"/>
                <w:b w:val="0"/>
                <w:sz w:val="22"/>
                <w:u w:color="auto"/>
              </w:rPr>
              <w:t>服务对象满意度指标</w:t>
            </w:r>
          </w:p>
        </w:tc>
        <w:tc>
          <w:tcPr>
            <w:tcW w:w="400" w:type="pct"/>
            <w:gridSpan w:val="2"/>
            <w:vAlign w:val="center"/>
          </w:tcPr>
          <w:p w14:paraId="1F370FA7">
            <w:pPr>
              <w:jc w:val="center"/>
            </w:pPr>
            <w:r>
              <w:rPr>
                <w:rFonts w:ascii="宋体" w:hAnsi="宋体" w:eastAsia="宋体" w:cs="宋体"/>
                <w:b w:val="0"/>
                <w:sz w:val="22"/>
                <w:u w:color="auto"/>
              </w:rPr>
              <w:t>服务对象满意度</w:t>
            </w:r>
          </w:p>
        </w:tc>
        <w:tc>
          <w:tcPr>
            <w:tcW w:w="400" w:type="pct"/>
            <w:gridSpan w:val="2"/>
            <w:vAlign w:val="center"/>
          </w:tcPr>
          <w:p w14:paraId="34491C46">
            <w:pPr>
              <w:jc w:val="center"/>
            </w:pPr>
            <w:r>
              <w:rPr>
                <w:rFonts w:ascii="宋体" w:hAnsi="宋体" w:eastAsia="宋体" w:cs="宋体"/>
                <w:b w:val="0"/>
                <w:sz w:val="24"/>
                <w:u w:color="auto"/>
              </w:rPr>
              <w:t>≥90%</w:t>
            </w:r>
          </w:p>
        </w:tc>
        <w:tc>
          <w:tcPr>
            <w:tcW w:w="400" w:type="pct"/>
            <w:vAlign w:val="center"/>
          </w:tcPr>
          <w:p w14:paraId="5D5CE72F">
            <w:pPr>
              <w:jc w:val="center"/>
            </w:pPr>
            <w:r>
              <w:rPr>
                <w:rFonts w:ascii="宋体" w:hAnsi="宋体" w:eastAsia="宋体" w:cs="宋体"/>
                <w:b w:val="0"/>
                <w:sz w:val="24"/>
                <w:u w:color="auto"/>
              </w:rPr>
              <w:t>90</w:t>
            </w:r>
          </w:p>
        </w:tc>
        <w:tc>
          <w:tcPr>
            <w:tcW w:w="400" w:type="pct"/>
            <w:vAlign w:val="center"/>
          </w:tcPr>
          <w:p w14:paraId="01512A79">
            <w:pPr>
              <w:jc w:val="center"/>
            </w:pPr>
            <w:r>
              <w:rPr>
                <w:rFonts w:ascii="宋体" w:hAnsi="宋体" w:eastAsia="宋体" w:cs="宋体"/>
                <w:b w:val="0"/>
                <w:sz w:val="24"/>
                <w:u w:color="auto"/>
              </w:rPr>
              <w:t>10</w:t>
            </w:r>
          </w:p>
        </w:tc>
        <w:tc>
          <w:tcPr>
            <w:tcW w:w="400" w:type="pct"/>
            <w:vAlign w:val="center"/>
          </w:tcPr>
          <w:p w14:paraId="331FA6C7">
            <w:pPr>
              <w:jc w:val="center"/>
            </w:pPr>
            <w:r>
              <w:rPr>
                <w:rFonts w:ascii="宋体" w:hAnsi="宋体" w:eastAsia="宋体" w:cs="宋体"/>
                <w:b w:val="0"/>
                <w:sz w:val="24"/>
                <w:u w:color="auto"/>
              </w:rPr>
              <w:t>10</w:t>
            </w:r>
          </w:p>
        </w:tc>
        <w:tc>
          <w:tcPr>
            <w:tcW w:w="400" w:type="pct"/>
            <w:gridSpan w:val="2"/>
            <w:vAlign w:val="center"/>
          </w:tcPr>
          <w:p w14:paraId="5B068D2C">
            <w:pPr>
              <w:jc w:val="center"/>
            </w:pPr>
            <w:r>
              <w:rPr>
                <w:rFonts w:ascii="宋体" w:hAnsi="宋体" w:eastAsia="宋体" w:cs="宋体"/>
                <w:b w:val="0"/>
                <w:sz w:val="24"/>
                <w:u w:color="auto"/>
              </w:rPr>
              <w:t>已完成</w:t>
            </w:r>
          </w:p>
        </w:tc>
      </w:tr>
      <w:tr w14:paraId="4A26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35FF8EA8">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40BA7C09">
            <w:pPr>
              <w:jc w:val="center"/>
            </w:pPr>
            <w:r>
              <w:rPr>
                <w:rFonts w:ascii="宋体" w:hAnsi="宋体" w:eastAsia="宋体" w:cs="宋体"/>
                <w:b w:val="0"/>
                <w:sz w:val="22"/>
                <w:u w:color="auto"/>
              </w:rPr>
              <w:t>指标</w:t>
            </w:r>
          </w:p>
        </w:tc>
        <w:tc>
          <w:tcPr>
            <w:tcW w:w="400" w:type="pct"/>
            <w:vMerge w:val="restart"/>
            <w:vAlign w:val="center"/>
          </w:tcPr>
          <w:p w14:paraId="748E101B">
            <w:pPr>
              <w:jc w:val="center"/>
            </w:pPr>
            <w:r>
              <w:rPr>
                <w:rFonts w:ascii="宋体" w:hAnsi="宋体" w:eastAsia="宋体" w:cs="宋体"/>
                <w:b w:val="0"/>
                <w:sz w:val="22"/>
                <w:u w:color="auto"/>
              </w:rPr>
              <w:t>产出指标</w:t>
            </w:r>
          </w:p>
        </w:tc>
        <w:tc>
          <w:tcPr>
            <w:tcW w:w="400" w:type="pct"/>
            <w:vAlign w:val="center"/>
          </w:tcPr>
          <w:p w14:paraId="446B1AB6">
            <w:pPr>
              <w:jc w:val="center"/>
            </w:pPr>
            <w:r>
              <w:rPr>
                <w:rFonts w:ascii="宋体" w:hAnsi="宋体" w:eastAsia="宋体" w:cs="宋体"/>
                <w:b w:val="0"/>
                <w:sz w:val="22"/>
                <w:u w:color="auto"/>
              </w:rPr>
              <w:t>数量指标</w:t>
            </w:r>
          </w:p>
        </w:tc>
        <w:tc>
          <w:tcPr>
            <w:tcW w:w="400" w:type="pct"/>
            <w:gridSpan w:val="2"/>
            <w:vAlign w:val="center"/>
          </w:tcPr>
          <w:p w14:paraId="36F7A874">
            <w:pPr>
              <w:jc w:val="center"/>
            </w:pPr>
            <w:r>
              <w:rPr>
                <w:rFonts w:ascii="宋体" w:hAnsi="宋体" w:eastAsia="宋体" w:cs="宋体"/>
                <w:b w:val="0"/>
                <w:sz w:val="22"/>
                <w:u w:color="auto"/>
              </w:rPr>
              <w:t>28</w:t>
            </w:r>
          </w:p>
        </w:tc>
        <w:tc>
          <w:tcPr>
            <w:tcW w:w="400" w:type="pct"/>
            <w:gridSpan w:val="2"/>
            <w:vAlign w:val="center"/>
          </w:tcPr>
          <w:p w14:paraId="0CF9F6EE">
            <w:pPr>
              <w:jc w:val="center"/>
            </w:pPr>
            <w:r>
              <w:rPr>
                <w:rFonts w:ascii="宋体" w:hAnsi="宋体" w:eastAsia="宋体" w:cs="宋体"/>
                <w:b w:val="0"/>
                <w:sz w:val="24"/>
                <w:u w:color="auto"/>
              </w:rPr>
              <w:t>=28个</w:t>
            </w:r>
          </w:p>
        </w:tc>
        <w:tc>
          <w:tcPr>
            <w:tcW w:w="400" w:type="pct"/>
            <w:vAlign w:val="center"/>
          </w:tcPr>
          <w:p w14:paraId="5EAC33DB">
            <w:pPr>
              <w:jc w:val="center"/>
            </w:pPr>
            <w:r>
              <w:rPr>
                <w:rFonts w:ascii="宋体" w:hAnsi="宋体" w:eastAsia="宋体" w:cs="宋体"/>
                <w:b w:val="0"/>
                <w:sz w:val="24"/>
                <w:u w:color="auto"/>
              </w:rPr>
              <w:t>28</w:t>
            </w:r>
          </w:p>
        </w:tc>
        <w:tc>
          <w:tcPr>
            <w:tcW w:w="400" w:type="pct"/>
            <w:vAlign w:val="center"/>
          </w:tcPr>
          <w:p w14:paraId="0AE9A4DE">
            <w:pPr>
              <w:jc w:val="center"/>
            </w:pPr>
            <w:r>
              <w:rPr>
                <w:rFonts w:ascii="宋体" w:hAnsi="宋体" w:eastAsia="宋体" w:cs="宋体"/>
                <w:b w:val="0"/>
                <w:sz w:val="24"/>
                <w:u w:color="auto"/>
              </w:rPr>
              <w:t>18</w:t>
            </w:r>
          </w:p>
        </w:tc>
        <w:tc>
          <w:tcPr>
            <w:tcW w:w="400" w:type="pct"/>
            <w:vAlign w:val="center"/>
          </w:tcPr>
          <w:p w14:paraId="0A5664A9">
            <w:pPr>
              <w:jc w:val="center"/>
            </w:pPr>
            <w:r>
              <w:rPr>
                <w:rFonts w:ascii="宋体" w:hAnsi="宋体" w:eastAsia="宋体" w:cs="宋体"/>
                <w:b w:val="0"/>
                <w:sz w:val="24"/>
                <w:u w:color="auto"/>
              </w:rPr>
              <w:t>18</w:t>
            </w:r>
          </w:p>
        </w:tc>
        <w:tc>
          <w:tcPr>
            <w:tcW w:w="400" w:type="pct"/>
            <w:gridSpan w:val="2"/>
            <w:vAlign w:val="center"/>
          </w:tcPr>
          <w:p w14:paraId="0D9C8A2C">
            <w:pPr>
              <w:jc w:val="center"/>
            </w:pPr>
            <w:r>
              <w:rPr>
                <w:rFonts w:ascii="宋体" w:hAnsi="宋体" w:eastAsia="宋体" w:cs="宋体"/>
                <w:b w:val="0"/>
                <w:sz w:val="24"/>
                <w:u w:color="auto"/>
              </w:rPr>
              <w:t>已完成</w:t>
            </w:r>
          </w:p>
        </w:tc>
      </w:tr>
      <w:tr w14:paraId="5FDF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692F6604">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47762867">
            <w:pPr>
              <w:jc w:val="center"/>
            </w:pPr>
            <w:r>
              <w:rPr>
                <w:rFonts w:ascii="宋体" w:hAnsi="宋体" w:eastAsia="宋体" w:cs="宋体"/>
                <w:b w:val="0"/>
                <w:sz w:val="22"/>
                <w:u w:color="auto"/>
              </w:rPr>
              <w:t>指标</w:t>
            </w:r>
          </w:p>
        </w:tc>
        <w:tc>
          <w:tcPr>
            <w:tcW w:w="400" w:type="pct"/>
            <w:vMerge w:val="continue"/>
            <w:vAlign w:val="center"/>
          </w:tcPr>
          <w:p w14:paraId="7F5E4FAD">
            <w:pPr>
              <w:jc w:val="center"/>
            </w:pPr>
            <w:r>
              <w:rPr>
                <w:rFonts w:ascii="宋体" w:hAnsi="宋体" w:eastAsia="宋体" w:cs="宋体"/>
                <w:b w:val="0"/>
                <w:sz w:val="22"/>
                <w:u w:color="auto"/>
              </w:rPr>
              <w:t>产出指标</w:t>
            </w:r>
          </w:p>
        </w:tc>
        <w:tc>
          <w:tcPr>
            <w:tcW w:w="400" w:type="pct"/>
            <w:vAlign w:val="center"/>
          </w:tcPr>
          <w:p w14:paraId="27101467">
            <w:pPr>
              <w:jc w:val="center"/>
            </w:pPr>
            <w:r>
              <w:rPr>
                <w:rFonts w:ascii="宋体" w:hAnsi="宋体" w:eastAsia="宋体" w:cs="宋体"/>
                <w:b w:val="0"/>
                <w:sz w:val="22"/>
                <w:u w:color="auto"/>
              </w:rPr>
              <w:t>质量指标</w:t>
            </w:r>
          </w:p>
        </w:tc>
        <w:tc>
          <w:tcPr>
            <w:tcW w:w="400" w:type="pct"/>
            <w:gridSpan w:val="2"/>
            <w:vAlign w:val="center"/>
          </w:tcPr>
          <w:p w14:paraId="3E250ED8">
            <w:pPr>
              <w:jc w:val="center"/>
            </w:pPr>
            <w:r>
              <w:rPr>
                <w:rFonts w:ascii="宋体" w:hAnsi="宋体" w:eastAsia="宋体" w:cs="宋体"/>
                <w:b w:val="0"/>
                <w:sz w:val="22"/>
                <w:u w:color="auto"/>
              </w:rPr>
              <w:t>工程运行良好</w:t>
            </w:r>
          </w:p>
        </w:tc>
        <w:tc>
          <w:tcPr>
            <w:tcW w:w="400" w:type="pct"/>
            <w:gridSpan w:val="2"/>
            <w:vAlign w:val="center"/>
          </w:tcPr>
          <w:p w14:paraId="71CCA2D8">
            <w:pPr>
              <w:jc w:val="center"/>
            </w:pPr>
            <w:r>
              <w:rPr>
                <w:rFonts w:ascii="宋体" w:hAnsi="宋体" w:eastAsia="宋体" w:cs="宋体"/>
                <w:b w:val="0"/>
                <w:sz w:val="24"/>
                <w:u w:color="auto"/>
              </w:rPr>
              <w:t>=100%</w:t>
            </w:r>
          </w:p>
        </w:tc>
        <w:tc>
          <w:tcPr>
            <w:tcW w:w="400" w:type="pct"/>
            <w:vAlign w:val="center"/>
          </w:tcPr>
          <w:p w14:paraId="07073D28">
            <w:pPr>
              <w:jc w:val="center"/>
            </w:pPr>
            <w:r>
              <w:rPr>
                <w:rFonts w:ascii="宋体" w:hAnsi="宋体" w:eastAsia="宋体" w:cs="宋体"/>
                <w:b w:val="0"/>
                <w:sz w:val="24"/>
                <w:u w:color="auto"/>
              </w:rPr>
              <w:t>100</w:t>
            </w:r>
          </w:p>
        </w:tc>
        <w:tc>
          <w:tcPr>
            <w:tcW w:w="400" w:type="pct"/>
            <w:vAlign w:val="center"/>
          </w:tcPr>
          <w:p w14:paraId="7426BD49">
            <w:pPr>
              <w:jc w:val="center"/>
            </w:pPr>
            <w:r>
              <w:rPr>
                <w:rFonts w:ascii="宋体" w:hAnsi="宋体" w:eastAsia="宋体" w:cs="宋体"/>
                <w:b w:val="0"/>
                <w:sz w:val="24"/>
                <w:u w:color="auto"/>
              </w:rPr>
              <w:t>12</w:t>
            </w:r>
          </w:p>
        </w:tc>
        <w:tc>
          <w:tcPr>
            <w:tcW w:w="400" w:type="pct"/>
            <w:vAlign w:val="center"/>
          </w:tcPr>
          <w:p w14:paraId="204DDF9F">
            <w:pPr>
              <w:jc w:val="center"/>
            </w:pPr>
            <w:r>
              <w:rPr>
                <w:rFonts w:ascii="宋体" w:hAnsi="宋体" w:eastAsia="宋体" w:cs="宋体"/>
                <w:b w:val="0"/>
                <w:sz w:val="24"/>
                <w:u w:color="auto"/>
              </w:rPr>
              <w:t>12</w:t>
            </w:r>
          </w:p>
        </w:tc>
        <w:tc>
          <w:tcPr>
            <w:tcW w:w="400" w:type="pct"/>
            <w:gridSpan w:val="2"/>
            <w:vAlign w:val="center"/>
          </w:tcPr>
          <w:p w14:paraId="5376279B">
            <w:pPr>
              <w:jc w:val="center"/>
            </w:pPr>
            <w:r>
              <w:rPr>
                <w:rFonts w:ascii="宋体" w:hAnsi="宋体" w:eastAsia="宋体" w:cs="宋体"/>
                <w:b w:val="0"/>
                <w:sz w:val="24"/>
                <w:u w:color="auto"/>
              </w:rPr>
              <w:t>已完成</w:t>
            </w:r>
          </w:p>
        </w:tc>
      </w:tr>
      <w:tr w14:paraId="1C85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28A3EA52">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795F8785">
            <w:pPr>
              <w:jc w:val="center"/>
            </w:pPr>
            <w:r>
              <w:rPr>
                <w:rFonts w:ascii="宋体" w:hAnsi="宋体" w:eastAsia="宋体" w:cs="宋体"/>
                <w:b w:val="0"/>
                <w:sz w:val="22"/>
                <w:u w:color="auto"/>
              </w:rPr>
              <w:t>指标</w:t>
            </w:r>
          </w:p>
        </w:tc>
        <w:tc>
          <w:tcPr>
            <w:tcW w:w="400" w:type="pct"/>
            <w:vMerge w:val="continue"/>
            <w:vAlign w:val="center"/>
          </w:tcPr>
          <w:p w14:paraId="79414AB5">
            <w:pPr>
              <w:jc w:val="center"/>
            </w:pPr>
            <w:r>
              <w:rPr>
                <w:rFonts w:ascii="宋体" w:hAnsi="宋体" w:eastAsia="宋体" w:cs="宋体"/>
                <w:b w:val="0"/>
                <w:sz w:val="22"/>
                <w:u w:color="auto"/>
              </w:rPr>
              <w:t>产出指标</w:t>
            </w:r>
          </w:p>
        </w:tc>
        <w:tc>
          <w:tcPr>
            <w:tcW w:w="400" w:type="pct"/>
            <w:vAlign w:val="center"/>
          </w:tcPr>
          <w:p w14:paraId="27F39197">
            <w:pPr>
              <w:jc w:val="center"/>
            </w:pPr>
            <w:r>
              <w:rPr>
                <w:rFonts w:ascii="宋体" w:hAnsi="宋体" w:eastAsia="宋体" w:cs="宋体"/>
                <w:b w:val="0"/>
                <w:sz w:val="22"/>
                <w:u w:color="auto"/>
              </w:rPr>
              <w:t>时效指标</w:t>
            </w:r>
          </w:p>
        </w:tc>
        <w:tc>
          <w:tcPr>
            <w:tcW w:w="400" w:type="pct"/>
            <w:gridSpan w:val="2"/>
            <w:vAlign w:val="center"/>
          </w:tcPr>
          <w:p w14:paraId="6784CF55">
            <w:pPr>
              <w:jc w:val="center"/>
            </w:pPr>
            <w:r>
              <w:rPr>
                <w:rFonts w:ascii="宋体" w:hAnsi="宋体" w:eastAsia="宋体" w:cs="宋体"/>
                <w:b w:val="0"/>
                <w:sz w:val="22"/>
                <w:u w:color="auto"/>
              </w:rPr>
              <w:t>项目开展情况</w:t>
            </w:r>
          </w:p>
        </w:tc>
        <w:tc>
          <w:tcPr>
            <w:tcW w:w="400" w:type="pct"/>
            <w:gridSpan w:val="2"/>
            <w:vAlign w:val="center"/>
          </w:tcPr>
          <w:p w14:paraId="09C68C8E">
            <w:pPr>
              <w:jc w:val="center"/>
            </w:pPr>
            <w:r>
              <w:rPr>
                <w:rFonts w:ascii="宋体" w:hAnsi="宋体" w:eastAsia="宋体" w:cs="宋体"/>
                <w:b w:val="0"/>
                <w:sz w:val="24"/>
                <w:u w:color="auto"/>
              </w:rPr>
              <w:t>=100%</w:t>
            </w:r>
          </w:p>
        </w:tc>
        <w:tc>
          <w:tcPr>
            <w:tcW w:w="400" w:type="pct"/>
            <w:vAlign w:val="center"/>
          </w:tcPr>
          <w:p w14:paraId="24DBAB31">
            <w:pPr>
              <w:jc w:val="center"/>
            </w:pPr>
            <w:r>
              <w:rPr>
                <w:rFonts w:ascii="宋体" w:hAnsi="宋体" w:eastAsia="宋体" w:cs="宋体"/>
                <w:b w:val="0"/>
                <w:sz w:val="24"/>
                <w:u w:color="auto"/>
              </w:rPr>
              <w:t>100</w:t>
            </w:r>
          </w:p>
        </w:tc>
        <w:tc>
          <w:tcPr>
            <w:tcW w:w="400" w:type="pct"/>
            <w:vAlign w:val="center"/>
          </w:tcPr>
          <w:p w14:paraId="00BD2E5B">
            <w:pPr>
              <w:jc w:val="center"/>
            </w:pPr>
            <w:r>
              <w:rPr>
                <w:rFonts w:ascii="宋体" w:hAnsi="宋体" w:eastAsia="宋体" w:cs="宋体"/>
                <w:b w:val="0"/>
                <w:sz w:val="24"/>
                <w:u w:color="auto"/>
              </w:rPr>
              <w:t>10</w:t>
            </w:r>
          </w:p>
        </w:tc>
        <w:tc>
          <w:tcPr>
            <w:tcW w:w="400" w:type="pct"/>
            <w:vAlign w:val="center"/>
          </w:tcPr>
          <w:p w14:paraId="6AA99B32">
            <w:pPr>
              <w:jc w:val="center"/>
            </w:pPr>
            <w:r>
              <w:rPr>
                <w:rFonts w:ascii="宋体" w:hAnsi="宋体" w:eastAsia="宋体" w:cs="宋体"/>
                <w:b w:val="0"/>
                <w:sz w:val="24"/>
                <w:u w:color="auto"/>
              </w:rPr>
              <w:t>10</w:t>
            </w:r>
          </w:p>
        </w:tc>
        <w:tc>
          <w:tcPr>
            <w:tcW w:w="400" w:type="pct"/>
            <w:gridSpan w:val="2"/>
            <w:vAlign w:val="center"/>
          </w:tcPr>
          <w:p w14:paraId="71D2F9DF">
            <w:pPr>
              <w:jc w:val="center"/>
            </w:pPr>
            <w:r>
              <w:rPr>
                <w:rFonts w:ascii="宋体" w:hAnsi="宋体" w:eastAsia="宋体" w:cs="宋体"/>
                <w:b w:val="0"/>
                <w:sz w:val="24"/>
                <w:u w:color="auto"/>
              </w:rPr>
              <w:t>已完成</w:t>
            </w:r>
          </w:p>
        </w:tc>
      </w:tr>
      <w:tr w14:paraId="42D0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8"/>
            <w:vAlign w:val="center"/>
          </w:tcPr>
          <w:p w14:paraId="6298BB5E">
            <w:pPr>
              <w:jc w:val="center"/>
            </w:pPr>
            <w:r>
              <w:rPr>
                <w:rFonts w:ascii="宋体" w:hAnsi="宋体" w:eastAsia="宋体" w:cs="宋体"/>
                <w:b w:val="0"/>
                <w:sz w:val="24"/>
                <w:u w:color="auto"/>
              </w:rPr>
              <w:t>总分值、评价总分 (S)</w:t>
            </w:r>
          </w:p>
        </w:tc>
        <w:tc>
          <w:tcPr>
            <w:tcW w:w="400" w:type="pct"/>
            <w:gridSpan w:val="4"/>
            <w:vAlign w:val="center"/>
          </w:tcPr>
          <w:p w14:paraId="28770581">
            <w:pPr>
              <w:jc w:val="center"/>
            </w:pPr>
            <w:r>
              <w:rPr>
                <w:rFonts w:ascii="宋体" w:hAnsi="宋体" w:eastAsia="宋体" w:cs="宋体"/>
                <w:b w:val="0"/>
                <w:sz w:val="24"/>
                <w:u w:color="auto"/>
              </w:rPr>
              <w:t>100</w:t>
            </w:r>
          </w:p>
        </w:tc>
      </w:tr>
      <w:tr w14:paraId="5325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Align w:val="center"/>
          </w:tcPr>
          <w:p w14:paraId="5AE7185B">
            <w:pPr>
              <w:jc w:val="center"/>
            </w:pPr>
            <w:r>
              <w:rPr>
                <w:rFonts w:ascii="宋体" w:hAnsi="宋体" w:eastAsia="宋体" w:cs="宋体"/>
                <w:b w:val="0"/>
                <w:sz w:val="24"/>
                <w:u w:color="auto"/>
              </w:rPr>
              <w:t xml:space="preserve">评价等级 </w:t>
            </w:r>
          </w:p>
        </w:tc>
        <w:tc>
          <w:tcPr>
            <w:tcW w:w="400" w:type="pct"/>
            <w:gridSpan w:val="10"/>
            <w:vAlign w:val="center"/>
          </w:tcPr>
          <w:p w14:paraId="3F8CE6C6">
            <w:pPr>
              <w:jc w:val="center"/>
            </w:pPr>
            <w:r>
              <w:rPr>
                <w:rFonts w:ascii="宋体" w:hAnsi="宋体" w:eastAsia="宋体" w:cs="宋体"/>
                <w:b w:val="0"/>
                <w:sz w:val="24"/>
                <w:u w:color="auto"/>
              </w:rPr>
              <w:t>优（S≧90）</w:t>
            </w:r>
          </w:p>
        </w:tc>
      </w:tr>
      <w:tr w14:paraId="163F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Align w:val="center"/>
          </w:tcPr>
          <w:p w14:paraId="1E8D3B9A">
            <w:pPr>
              <w:jc w:val="center"/>
            </w:pPr>
            <w:r>
              <w:rPr>
                <w:rFonts w:ascii="宋体" w:hAnsi="宋体" w:eastAsia="宋体" w:cs="宋体"/>
                <w:b w:val="0"/>
                <w:sz w:val="22"/>
                <w:u w:color="auto"/>
              </w:rPr>
              <w:t>问题与建议（每条问题和建议不少于30个字）</w:t>
            </w:r>
          </w:p>
        </w:tc>
        <w:tc>
          <w:tcPr>
            <w:tcW w:w="400" w:type="pct"/>
            <w:gridSpan w:val="2"/>
            <w:vAlign w:val="center"/>
          </w:tcPr>
          <w:p w14:paraId="0106E758">
            <w:pPr>
              <w:jc w:val="center"/>
            </w:pPr>
            <w:r>
              <w:rPr>
                <w:rFonts w:ascii="宋体" w:hAnsi="宋体" w:eastAsia="宋体" w:cs="宋体"/>
                <w:b w:val="0"/>
                <w:sz w:val="22"/>
                <w:u w:color="auto"/>
              </w:rPr>
              <w:t>问题类型</w:t>
            </w:r>
          </w:p>
        </w:tc>
        <w:tc>
          <w:tcPr>
            <w:tcW w:w="400" w:type="pct"/>
            <w:gridSpan w:val="4"/>
            <w:vAlign w:val="center"/>
          </w:tcPr>
          <w:p w14:paraId="2BF199C9">
            <w:pPr>
              <w:jc w:val="center"/>
            </w:pPr>
            <w:r>
              <w:rPr>
                <w:rFonts w:ascii="宋体" w:hAnsi="宋体" w:eastAsia="宋体" w:cs="宋体"/>
                <w:b w:val="0"/>
                <w:sz w:val="22"/>
                <w:u w:color="auto"/>
              </w:rPr>
              <w:t>存在问题</w:t>
            </w:r>
          </w:p>
        </w:tc>
        <w:tc>
          <w:tcPr>
            <w:tcW w:w="400" w:type="pct"/>
            <w:gridSpan w:val="4"/>
            <w:vAlign w:val="center"/>
          </w:tcPr>
          <w:p w14:paraId="6E0D7EA3">
            <w:pPr>
              <w:jc w:val="center"/>
            </w:pPr>
            <w:r>
              <w:rPr>
                <w:rFonts w:ascii="宋体" w:hAnsi="宋体" w:eastAsia="宋体" w:cs="宋体"/>
                <w:b w:val="0"/>
                <w:sz w:val="22"/>
                <w:u w:color="auto"/>
              </w:rPr>
              <w:t>改进建议</w:t>
            </w:r>
          </w:p>
        </w:tc>
      </w:tr>
      <w:tr w14:paraId="359B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Align w:val="center"/>
          </w:tcPr>
          <w:p w14:paraId="3041DA74">
            <w:pPr>
              <w:jc w:val="center"/>
            </w:pPr>
          </w:p>
        </w:tc>
        <w:tc>
          <w:tcPr>
            <w:tcW w:w="400" w:type="pct"/>
            <w:vAlign w:val="center"/>
          </w:tcPr>
          <w:p w14:paraId="56859BF3">
            <w:pPr>
              <w:jc w:val="center"/>
            </w:pPr>
          </w:p>
        </w:tc>
        <w:tc>
          <w:tcPr>
            <w:tcW w:w="400" w:type="pct"/>
            <w:vAlign w:val="center"/>
          </w:tcPr>
          <w:p w14:paraId="3597D288">
            <w:pPr>
              <w:jc w:val="center"/>
            </w:pPr>
          </w:p>
        </w:tc>
        <w:tc>
          <w:tcPr>
            <w:tcW w:w="400" w:type="pct"/>
            <w:vAlign w:val="center"/>
          </w:tcPr>
          <w:p w14:paraId="7170728F">
            <w:pPr>
              <w:jc w:val="center"/>
            </w:pPr>
          </w:p>
        </w:tc>
        <w:tc>
          <w:tcPr>
            <w:tcW w:w="400" w:type="pct"/>
            <w:vAlign w:val="center"/>
          </w:tcPr>
          <w:p w14:paraId="7FC74500">
            <w:pPr>
              <w:jc w:val="center"/>
            </w:pPr>
          </w:p>
        </w:tc>
        <w:tc>
          <w:tcPr>
            <w:tcW w:w="400" w:type="pct"/>
            <w:vAlign w:val="center"/>
          </w:tcPr>
          <w:p w14:paraId="6906FB2B">
            <w:pPr>
              <w:jc w:val="center"/>
            </w:pPr>
          </w:p>
        </w:tc>
        <w:tc>
          <w:tcPr>
            <w:tcW w:w="400" w:type="pct"/>
            <w:vAlign w:val="center"/>
          </w:tcPr>
          <w:p w14:paraId="591DEACF">
            <w:pPr>
              <w:jc w:val="center"/>
            </w:pPr>
          </w:p>
        </w:tc>
        <w:tc>
          <w:tcPr>
            <w:tcW w:w="400" w:type="pct"/>
            <w:vAlign w:val="center"/>
          </w:tcPr>
          <w:p w14:paraId="0949D9D2">
            <w:pPr>
              <w:jc w:val="center"/>
            </w:pPr>
          </w:p>
        </w:tc>
        <w:tc>
          <w:tcPr>
            <w:tcW w:w="400" w:type="pct"/>
            <w:vAlign w:val="center"/>
          </w:tcPr>
          <w:p w14:paraId="4D512788">
            <w:pPr>
              <w:jc w:val="center"/>
            </w:pPr>
          </w:p>
        </w:tc>
        <w:tc>
          <w:tcPr>
            <w:tcW w:w="400" w:type="pct"/>
            <w:vAlign w:val="center"/>
          </w:tcPr>
          <w:p w14:paraId="3A249E1D">
            <w:pPr>
              <w:jc w:val="center"/>
            </w:pPr>
          </w:p>
        </w:tc>
        <w:tc>
          <w:tcPr>
            <w:tcW w:w="400" w:type="pct"/>
            <w:vAlign w:val="center"/>
          </w:tcPr>
          <w:p w14:paraId="25675BF8">
            <w:pPr>
              <w:jc w:val="center"/>
            </w:pPr>
          </w:p>
        </w:tc>
        <w:tc>
          <w:tcPr>
            <w:tcW w:w="600" w:type="pct"/>
            <w:vAlign w:val="center"/>
          </w:tcPr>
          <w:p w14:paraId="6C1250EB">
            <w:pPr>
              <w:jc w:val="center"/>
            </w:pPr>
          </w:p>
        </w:tc>
      </w:tr>
    </w:tbl>
    <w:p w14:paraId="4FDFC283">
      <w:pPr>
        <w:rPr>
          <w:rFonts w:ascii="宋体" w:hAnsi="宋体" w:eastAsia="宋体" w:cs="宋体"/>
          <w:sz w:val="20"/>
        </w:rPr>
      </w:pPr>
      <w:r>
        <w:rPr>
          <w:rFonts w:hint="eastAsia" w:ascii="宋体" w:hAnsi="宋体" w:eastAsia="宋体" w:cs="宋体"/>
          <w:sz w:val="20"/>
        </w:rPr>
        <w:br w:type="page"/>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633"/>
        <w:gridCol w:w="1633"/>
        <w:gridCol w:w="1633"/>
        <w:gridCol w:w="1633"/>
        <w:gridCol w:w="1548"/>
        <w:gridCol w:w="1718"/>
        <w:gridCol w:w="1633"/>
        <w:gridCol w:w="1633"/>
        <w:gridCol w:w="1480"/>
        <w:gridCol w:w="1786"/>
        <w:gridCol w:w="4083"/>
      </w:tblGrid>
      <w:tr w14:paraId="0179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14:paraId="5A943573">
            <w:pPr>
              <w:jc w:val="center"/>
            </w:pPr>
            <w:r>
              <w:rPr>
                <w:rFonts w:ascii="宋体" w:hAnsi="宋体" w:eastAsia="宋体" w:cs="宋体"/>
                <w:b/>
                <w:sz w:val="36"/>
                <w:u w:color="auto"/>
              </w:rPr>
              <w:t>专项资金绩效自评表</w:t>
            </w:r>
          </w:p>
        </w:tc>
      </w:tr>
      <w:tr w14:paraId="7BD7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14:paraId="1033ECE8">
            <w:pPr>
              <w:jc w:val="center"/>
            </w:pPr>
            <w:r>
              <w:rPr>
                <w:rFonts w:ascii="宋体" w:hAnsi="宋体" w:eastAsia="宋体" w:cs="宋体"/>
                <w:b w:val="0"/>
                <w:sz w:val="24"/>
                <w:u w:color="auto"/>
              </w:rPr>
              <w:t>（2023年度）</w:t>
            </w:r>
          </w:p>
        </w:tc>
      </w:tr>
      <w:tr w14:paraId="7309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597BC9E9">
            <w:pPr>
              <w:jc w:val="center"/>
            </w:pPr>
            <w:r>
              <w:rPr>
                <w:rFonts w:ascii="宋体" w:hAnsi="宋体" w:eastAsia="宋体" w:cs="宋体"/>
                <w:b w:val="0"/>
                <w:sz w:val="24"/>
                <w:u w:color="auto"/>
              </w:rPr>
              <w:t>专项名称</w:t>
            </w:r>
          </w:p>
        </w:tc>
        <w:tc>
          <w:tcPr>
            <w:tcW w:w="400" w:type="pct"/>
            <w:gridSpan w:val="8"/>
            <w:vAlign w:val="center"/>
          </w:tcPr>
          <w:p w14:paraId="040D0A55">
            <w:pPr>
              <w:jc w:val="center"/>
            </w:pPr>
            <w:r>
              <w:rPr>
                <w:rFonts w:ascii="宋体" w:hAnsi="宋体" w:eastAsia="宋体" w:cs="宋体"/>
                <w:b w:val="0"/>
                <w:sz w:val="24"/>
                <w:u w:color="auto"/>
              </w:rPr>
              <w:t>水资源费业务费</w:t>
            </w:r>
          </w:p>
        </w:tc>
      </w:tr>
      <w:tr w14:paraId="256C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04CE946E">
            <w:pPr>
              <w:jc w:val="center"/>
            </w:pPr>
            <w:r>
              <w:rPr>
                <w:rFonts w:ascii="宋体" w:hAnsi="宋体" w:eastAsia="宋体" w:cs="宋体"/>
                <w:b w:val="0"/>
                <w:sz w:val="24"/>
                <w:u w:color="auto"/>
              </w:rPr>
              <w:t>主管部门</w:t>
            </w:r>
          </w:p>
        </w:tc>
        <w:tc>
          <w:tcPr>
            <w:tcW w:w="400" w:type="pct"/>
            <w:gridSpan w:val="3"/>
            <w:vAlign w:val="center"/>
          </w:tcPr>
          <w:p w14:paraId="360E1FB6">
            <w:pPr>
              <w:jc w:val="center"/>
            </w:pPr>
            <w:r>
              <w:rPr>
                <w:rFonts w:ascii="宋体" w:hAnsi="宋体" w:eastAsia="宋体" w:cs="宋体"/>
                <w:b w:val="0"/>
                <w:sz w:val="24"/>
                <w:u w:color="auto"/>
              </w:rPr>
              <w:t>福建省泰宁县水利局</w:t>
            </w:r>
          </w:p>
        </w:tc>
        <w:tc>
          <w:tcPr>
            <w:tcW w:w="400" w:type="pct"/>
            <w:gridSpan w:val="2"/>
            <w:vAlign w:val="center"/>
          </w:tcPr>
          <w:p w14:paraId="5624DB35">
            <w:pPr>
              <w:jc w:val="center"/>
            </w:pPr>
            <w:r>
              <w:rPr>
                <w:rFonts w:ascii="宋体" w:hAnsi="宋体" w:eastAsia="宋体" w:cs="宋体"/>
                <w:b w:val="0"/>
                <w:sz w:val="24"/>
                <w:u w:color="auto"/>
              </w:rPr>
              <w:t>实施单位</w:t>
            </w:r>
          </w:p>
        </w:tc>
        <w:tc>
          <w:tcPr>
            <w:tcW w:w="400" w:type="pct"/>
            <w:gridSpan w:val="3"/>
            <w:vAlign w:val="center"/>
          </w:tcPr>
          <w:p w14:paraId="6FE5E88C">
            <w:pPr>
              <w:jc w:val="center"/>
            </w:pPr>
            <w:r>
              <w:rPr>
                <w:rFonts w:ascii="宋体" w:hAnsi="宋体" w:eastAsia="宋体" w:cs="宋体"/>
                <w:b w:val="0"/>
                <w:sz w:val="24"/>
                <w:u w:color="auto"/>
              </w:rPr>
              <w:t>福建省泰宁县水利局</w:t>
            </w:r>
          </w:p>
        </w:tc>
      </w:tr>
      <w:tr w14:paraId="76D9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32BB7B90">
            <w:pPr>
              <w:jc w:val="center"/>
            </w:pPr>
            <w:r>
              <w:rPr>
                <w:rFonts w:ascii="宋体" w:hAnsi="宋体" w:eastAsia="宋体" w:cs="宋体"/>
                <w:b w:val="0"/>
                <w:sz w:val="24"/>
                <w:u w:color="auto"/>
              </w:rPr>
              <w:t>项目概况</w:t>
            </w:r>
          </w:p>
        </w:tc>
        <w:tc>
          <w:tcPr>
            <w:tcW w:w="400" w:type="pct"/>
            <w:gridSpan w:val="8"/>
            <w:vAlign w:val="center"/>
          </w:tcPr>
          <w:p w14:paraId="16590C66">
            <w:pPr>
              <w:jc w:val="center"/>
            </w:pPr>
            <w:r>
              <w:rPr>
                <w:rFonts w:ascii="宋体" w:hAnsi="宋体" w:eastAsia="宋体" w:cs="宋体"/>
                <w:b w:val="0"/>
                <w:sz w:val="24"/>
                <w:u w:color="auto"/>
              </w:rPr>
              <w:t>水资源费业务费</w:t>
            </w:r>
          </w:p>
        </w:tc>
      </w:tr>
      <w:tr w14:paraId="6358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14:paraId="768C960B">
            <w:pPr>
              <w:jc w:val="center"/>
            </w:pPr>
            <w:r>
              <w:rPr>
                <w:rFonts w:ascii="宋体" w:hAnsi="宋体" w:eastAsia="宋体" w:cs="宋体"/>
                <w:b w:val="0"/>
                <w:sz w:val="24"/>
                <w:u w:color="auto"/>
              </w:rPr>
              <w:t>主要成效</w:t>
            </w:r>
          </w:p>
        </w:tc>
        <w:tc>
          <w:tcPr>
            <w:tcW w:w="400" w:type="pct"/>
            <w:gridSpan w:val="8"/>
            <w:vAlign w:val="center"/>
          </w:tcPr>
          <w:p w14:paraId="3989A295">
            <w:pPr>
              <w:jc w:val="center"/>
            </w:pPr>
            <w:r>
              <w:rPr>
                <w:rFonts w:ascii="宋体" w:hAnsi="宋体" w:eastAsia="宋体" w:cs="宋体"/>
                <w:b w:val="0"/>
                <w:sz w:val="24"/>
                <w:u w:color="auto"/>
              </w:rPr>
              <w:t>完善了水质监控设备，并在节水工作上取得一定成效。</w:t>
            </w:r>
          </w:p>
        </w:tc>
      </w:tr>
      <w:tr w14:paraId="723A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5516BFC3">
            <w:pPr>
              <w:jc w:val="center"/>
            </w:pPr>
            <w:r>
              <w:rPr>
                <w:rFonts w:ascii="宋体" w:hAnsi="宋体" w:eastAsia="宋体" w:cs="宋体"/>
                <w:b w:val="0"/>
                <w:sz w:val="24"/>
                <w:u w:color="auto"/>
              </w:rPr>
              <w:t>项目资金(万元)</w:t>
            </w:r>
          </w:p>
        </w:tc>
        <w:tc>
          <w:tcPr>
            <w:tcW w:w="400" w:type="pct"/>
            <w:gridSpan w:val="2"/>
            <w:vAlign w:val="center"/>
          </w:tcPr>
          <w:p w14:paraId="2F1A26D3">
            <w:pPr>
              <w:jc w:val="center"/>
            </w:pPr>
          </w:p>
        </w:tc>
        <w:tc>
          <w:tcPr>
            <w:tcW w:w="400" w:type="pct"/>
            <w:vAlign w:val="center"/>
          </w:tcPr>
          <w:p w14:paraId="3D4CB0B4">
            <w:pPr>
              <w:jc w:val="center"/>
            </w:pPr>
            <w:r>
              <w:rPr>
                <w:rFonts w:ascii="宋体" w:hAnsi="宋体" w:eastAsia="宋体" w:cs="宋体"/>
                <w:b w:val="0"/>
                <w:sz w:val="24"/>
                <w:u w:color="auto"/>
              </w:rPr>
              <w:t>年初预算数</w:t>
            </w:r>
          </w:p>
        </w:tc>
        <w:tc>
          <w:tcPr>
            <w:tcW w:w="400" w:type="pct"/>
            <w:gridSpan w:val="2"/>
            <w:vAlign w:val="center"/>
          </w:tcPr>
          <w:p w14:paraId="27830377">
            <w:pPr>
              <w:jc w:val="center"/>
            </w:pPr>
            <w:r>
              <w:rPr>
                <w:rFonts w:ascii="宋体" w:hAnsi="宋体" w:eastAsia="宋体" w:cs="宋体"/>
                <w:b w:val="0"/>
                <w:sz w:val="24"/>
                <w:u w:color="auto"/>
              </w:rPr>
              <w:t>全年预算数</w:t>
            </w:r>
          </w:p>
        </w:tc>
        <w:tc>
          <w:tcPr>
            <w:tcW w:w="400" w:type="pct"/>
            <w:vAlign w:val="center"/>
          </w:tcPr>
          <w:p w14:paraId="208CA098">
            <w:pPr>
              <w:jc w:val="center"/>
            </w:pPr>
            <w:r>
              <w:rPr>
                <w:rFonts w:ascii="宋体" w:hAnsi="宋体" w:eastAsia="宋体" w:cs="宋体"/>
                <w:b w:val="0"/>
                <w:sz w:val="24"/>
                <w:u w:color="auto"/>
              </w:rPr>
              <w:t>全年执行数</w:t>
            </w:r>
          </w:p>
        </w:tc>
        <w:tc>
          <w:tcPr>
            <w:tcW w:w="400" w:type="pct"/>
            <w:vAlign w:val="center"/>
          </w:tcPr>
          <w:p w14:paraId="305968DF">
            <w:pPr>
              <w:jc w:val="center"/>
            </w:pPr>
            <w:r>
              <w:rPr>
                <w:rFonts w:ascii="宋体" w:hAnsi="宋体" w:eastAsia="宋体" w:cs="宋体"/>
                <w:b w:val="0"/>
                <w:sz w:val="24"/>
                <w:u w:color="auto"/>
              </w:rPr>
              <w:t>分值</w:t>
            </w:r>
          </w:p>
        </w:tc>
        <w:tc>
          <w:tcPr>
            <w:tcW w:w="400" w:type="pct"/>
            <w:gridSpan w:val="2"/>
            <w:vAlign w:val="center"/>
          </w:tcPr>
          <w:p w14:paraId="442F1EBA">
            <w:pPr>
              <w:jc w:val="center"/>
            </w:pPr>
            <w:r>
              <w:rPr>
                <w:rFonts w:ascii="宋体" w:hAnsi="宋体" w:eastAsia="宋体" w:cs="宋体"/>
                <w:b w:val="0"/>
                <w:sz w:val="24"/>
                <w:u w:color="auto"/>
              </w:rPr>
              <w:t>执行率（%）</w:t>
            </w:r>
          </w:p>
        </w:tc>
        <w:tc>
          <w:tcPr>
            <w:tcW w:w="400" w:type="pct"/>
            <w:vAlign w:val="center"/>
          </w:tcPr>
          <w:p w14:paraId="4B33AF57">
            <w:pPr>
              <w:jc w:val="center"/>
            </w:pPr>
            <w:r>
              <w:rPr>
                <w:rFonts w:ascii="宋体" w:hAnsi="宋体" w:eastAsia="宋体" w:cs="宋体"/>
                <w:b w:val="0"/>
                <w:sz w:val="24"/>
                <w:u w:color="auto"/>
              </w:rPr>
              <w:t>得分</w:t>
            </w:r>
          </w:p>
        </w:tc>
      </w:tr>
      <w:tr w14:paraId="41E0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5872A23A">
            <w:pPr>
              <w:jc w:val="center"/>
            </w:pPr>
          </w:p>
        </w:tc>
        <w:tc>
          <w:tcPr>
            <w:tcW w:w="400" w:type="pct"/>
            <w:gridSpan w:val="2"/>
            <w:vAlign w:val="center"/>
          </w:tcPr>
          <w:p w14:paraId="10CA7387">
            <w:pPr>
              <w:jc w:val="center"/>
            </w:pPr>
            <w:r>
              <w:rPr>
                <w:rFonts w:ascii="宋体" w:hAnsi="宋体" w:eastAsia="宋体" w:cs="宋体"/>
                <w:b w:val="0"/>
                <w:sz w:val="24"/>
                <w:u w:color="auto"/>
              </w:rPr>
              <w:t>年度资金总额</w:t>
            </w:r>
          </w:p>
        </w:tc>
        <w:tc>
          <w:tcPr>
            <w:tcW w:w="400" w:type="pct"/>
            <w:vAlign w:val="center"/>
          </w:tcPr>
          <w:p w14:paraId="2266F1C0">
            <w:pPr>
              <w:jc w:val="center"/>
            </w:pPr>
            <w:r>
              <w:rPr>
                <w:rFonts w:ascii="宋体" w:hAnsi="宋体" w:eastAsia="宋体" w:cs="宋体"/>
                <w:b w:val="0"/>
                <w:sz w:val="24"/>
                <w:u w:color="auto"/>
              </w:rPr>
              <w:t>6.50</w:t>
            </w:r>
          </w:p>
        </w:tc>
        <w:tc>
          <w:tcPr>
            <w:tcW w:w="400" w:type="pct"/>
            <w:gridSpan w:val="2"/>
            <w:vAlign w:val="center"/>
          </w:tcPr>
          <w:p w14:paraId="1BDF489C">
            <w:pPr>
              <w:jc w:val="center"/>
            </w:pPr>
            <w:r>
              <w:rPr>
                <w:rFonts w:ascii="宋体" w:hAnsi="宋体" w:eastAsia="宋体" w:cs="宋体"/>
                <w:b w:val="0"/>
                <w:sz w:val="24"/>
                <w:u w:color="auto"/>
              </w:rPr>
              <w:t>6.50</w:t>
            </w:r>
          </w:p>
        </w:tc>
        <w:tc>
          <w:tcPr>
            <w:tcW w:w="400" w:type="pct"/>
            <w:vAlign w:val="center"/>
          </w:tcPr>
          <w:p w14:paraId="2FB474FC">
            <w:pPr>
              <w:jc w:val="center"/>
            </w:pPr>
            <w:r>
              <w:rPr>
                <w:rFonts w:ascii="宋体" w:hAnsi="宋体" w:eastAsia="宋体" w:cs="宋体"/>
                <w:b w:val="0"/>
                <w:sz w:val="24"/>
                <w:u w:color="auto"/>
              </w:rPr>
              <w:t>5.21</w:t>
            </w:r>
          </w:p>
        </w:tc>
        <w:tc>
          <w:tcPr>
            <w:tcW w:w="400" w:type="pct"/>
            <w:vAlign w:val="center"/>
          </w:tcPr>
          <w:p w14:paraId="21CF5F47">
            <w:pPr>
              <w:jc w:val="center"/>
            </w:pPr>
            <w:r>
              <w:rPr>
                <w:rFonts w:ascii="宋体" w:hAnsi="宋体" w:eastAsia="宋体" w:cs="宋体"/>
                <w:b w:val="0"/>
                <w:sz w:val="24"/>
                <w:u w:color="auto"/>
              </w:rPr>
              <w:t>10</w:t>
            </w:r>
          </w:p>
        </w:tc>
        <w:tc>
          <w:tcPr>
            <w:tcW w:w="400" w:type="pct"/>
            <w:gridSpan w:val="2"/>
            <w:vAlign w:val="center"/>
          </w:tcPr>
          <w:p w14:paraId="70C27E27">
            <w:pPr>
              <w:jc w:val="center"/>
            </w:pPr>
            <w:r>
              <w:rPr>
                <w:rFonts w:ascii="宋体" w:hAnsi="宋体" w:eastAsia="宋体" w:cs="宋体"/>
                <w:b w:val="0"/>
                <w:sz w:val="24"/>
                <w:u w:color="auto"/>
              </w:rPr>
              <w:t>80.15</w:t>
            </w:r>
          </w:p>
        </w:tc>
        <w:tc>
          <w:tcPr>
            <w:tcW w:w="400" w:type="pct"/>
            <w:vAlign w:val="center"/>
          </w:tcPr>
          <w:p w14:paraId="56640ABC">
            <w:pPr>
              <w:jc w:val="center"/>
            </w:pPr>
            <w:r>
              <w:rPr>
                <w:rFonts w:ascii="宋体" w:hAnsi="宋体" w:eastAsia="宋体" w:cs="宋体"/>
                <w:b w:val="0"/>
                <w:sz w:val="24"/>
                <w:u w:color="auto"/>
              </w:rPr>
              <w:t>7</w:t>
            </w:r>
          </w:p>
        </w:tc>
      </w:tr>
      <w:tr w14:paraId="4EBD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331C085A">
            <w:pPr>
              <w:jc w:val="center"/>
            </w:pPr>
          </w:p>
        </w:tc>
        <w:tc>
          <w:tcPr>
            <w:tcW w:w="400" w:type="pct"/>
            <w:gridSpan w:val="2"/>
            <w:vAlign w:val="center"/>
          </w:tcPr>
          <w:p w14:paraId="6D75D04E">
            <w:pPr>
              <w:jc w:val="center"/>
            </w:pPr>
            <w:r>
              <w:rPr>
                <w:rFonts w:ascii="宋体" w:hAnsi="宋体" w:eastAsia="宋体" w:cs="宋体"/>
                <w:b w:val="0"/>
                <w:sz w:val="24"/>
                <w:u w:color="auto"/>
              </w:rPr>
              <w:t>其中：当年财政拨款</w:t>
            </w:r>
          </w:p>
        </w:tc>
        <w:tc>
          <w:tcPr>
            <w:tcW w:w="400" w:type="pct"/>
            <w:vAlign w:val="center"/>
          </w:tcPr>
          <w:p w14:paraId="68C47DAB">
            <w:pPr>
              <w:jc w:val="center"/>
            </w:pPr>
            <w:r>
              <w:rPr>
                <w:rFonts w:ascii="宋体" w:hAnsi="宋体" w:eastAsia="宋体" w:cs="宋体"/>
                <w:b w:val="0"/>
                <w:sz w:val="24"/>
                <w:u w:color="auto"/>
              </w:rPr>
              <w:t>6.50</w:t>
            </w:r>
          </w:p>
        </w:tc>
        <w:tc>
          <w:tcPr>
            <w:tcW w:w="400" w:type="pct"/>
            <w:gridSpan w:val="2"/>
            <w:vAlign w:val="center"/>
          </w:tcPr>
          <w:p w14:paraId="1FC3CB73">
            <w:pPr>
              <w:jc w:val="center"/>
            </w:pPr>
            <w:r>
              <w:rPr>
                <w:rFonts w:ascii="宋体" w:hAnsi="宋体" w:eastAsia="宋体" w:cs="宋体"/>
                <w:b w:val="0"/>
                <w:sz w:val="24"/>
                <w:u w:color="auto"/>
              </w:rPr>
              <w:t>6.50</w:t>
            </w:r>
          </w:p>
        </w:tc>
        <w:tc>
          <w:tcPr>
            <w:tcW w:w="400" w:type="pct"/>
            <w:vAlign w:val="center"/>
          </w:tcPr>
          <w:p w14:paraId="56CA4745">
            <w:pPr>
              <w:jc w:val="center"/>
            </w:pPr>
            <w:r>
              <w:rPr>
                <w:rFonts w:ascii="宋体" w:hAnsi="宋体" w:eastAsia="宋体" w:cs="宋体"/>
                <w:b w:val="0"/>
                <w:sz w:val="24"/>
                <w:u w:color="auto"/>
              </w:rPr>
              <w:t>5.21</w:t>
            </w:r>
          </w:p>
        </w:tc>
        <w:tc>
          <w:tcPr>
            <w:tcW w:w="400" w:type="pct"/>
            <w:vAlign w:val="center"/>
          </w:tcPr>
          <w:p w14:paraId="1CD98B05">
            <w:pPr>
              <w:jc w:val="center"/>
            </w:pPr>
            <w:r>
              <w:rPr>
                <w:rFonts w:ascii="宋体" w:hAnsi="宋体" w:eastAsia="宋体" w:cs="宋体"/>
                <w:b w:val="0"/>
                <w:sz w:val="22"/>
                <w:u w:color="auto"/>
              </w:rPr>
              <w:t>—</w:t>
            </w:r>
          </w:p>
        </w:tc>
        <w:tc>
          <w:tcPr>
            <w:tcW w:w="400" w:type="pct"/>
            <w:gridSpan w:val="2"/>
            <w:vAlign w:val="center"/>
          </w:tcPr>
          <w:p w14:paraId="6DC647BE">
            <w:pPr>
              <w:jc w:val="center"/>
            </w:pPr>
            <w:r>
              <w:rPr>
                <w:rFonts w:ascii="宋体" w:hAnsi="宋体" w:eastAsia="宋体" w:cs="宋体"/>
                <w:b w:val="0"/>
                <w:sz w:val="24"/>
                <w:u w:color="auto"/>
              </w:rPr>
              <w:t>80.21</w:t>
            </w:r>
          </w:p>
        </w:tc>
        <w:tc>
          <w:tcPr>
            <w:tcW w:w="400" w:type="pct"/>
            <w:vAlign w:val="center"/>
          </w:tcPr>
          <w:p w14:paraId="1E49A49C">
            <w:pPr>
              <w:jc w:val="center"/>
            </w:pPr>
          </w:p>
        </w:tc>
      </w:tr>
      <w:tr w14:paraId="7D4C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B2B060B">
            <w:pPr>
              <w:jc w:val="center"/>
            </w:pPr>
          </w:p>
        </w:tc>
        <w:tc>
          <w:tcPr>
            <w:tcW w:w="400" w:type="pct"/>
            <w:gridSpan w:val="2"/>
            <w:vAlign w:val="center"/>
          </w:tcPr>
          <w:p w14:paraId="36AA5148">
            <w:pPr>
              <w:jc w:val="center"/>
            </w:pPr>
            <w:r>
              <w:rPr>
                <w:rFonts w:ascii="宋体" w:hAnsi="宋体" w:eastAsia="宋体" w:cs="宋体"/>
                <w:b w:val="0"/>
                <w:sz w:val="24"/>
                <w:u w:color="auto"/>
              </w:rPr>
              <w:t>其他资金</w:t>
            </w:r>
          </w:p>
        </w:tc>
        <w:tc>
          <w:tcPr>
            <w:tcW w:w="400" w:type="pct"/>
            <w:vAlign w:val="center"/>
          </w:tcPr>
          <w:p w14:paraId="5D9F37E8">
            <w:pPr>
              <w:jc w:val="center"/>
            </w:pPr>
            <w:r>
              <w:rPr>
                <w:rFonts w:ascii="宋体" w:hAnsi="宋体" w:eastAsia="宋体" w:cs="宋体"/>
                <w:b w:val="0"/>
                <w:sz w:val="24"/>
                <w:u w:color="auto"/>
              </w:rPr>
              <w:t>0.00</w:t>
            </w:r>
          </w:p>
        </w:tc>
        <w:tc>
          <w:tcPr>
            <w:tcW w:w="400" w:type="pct"/>
            <w:gridSpan w:val="2"/>
            <w:vAlign w:val="center"/>
          </w:tcPr>
          <w:p w14:paraId="5A79F663">
            <w:pPr>
              <w:jc w:val="center"/>
            </w:pPr>
            <w:r>
              <w:rPr>
                <w:rFonts w:ascii="宋体" w:hAnsi="宋体" w:eastAsia="宋体" w:cs="宋体"/>
                <w:b w:val="0"/>
                <w:sz w:val="24"/>
                <w:u w:color="auto"/>
              </w:rPr>
              <w:t>0.00</w:t>
            </w:r>
          </w:p>
        </w:tc>
        <w:tc>
          <w:tcPr>
            <w:tcW w:w="400" w:type="pct"/>
            <w:vAlign w:val="center"/>
          </w:tcPr>
          <w:p w14:paraId="1BA04732">
            <w:pPr>
              <w:jc w:val="center"/>
            </w:pPr>
            <w:r>
              <w:rPr>
                <w:rFonts w:ascii="宋体" w:hAnsi="宋体" w:eastAsia="宋体" w:cs="宋体"/>
                <w:b w:val="0"/>
                <w:sz w:val="24"/>
                <w:u w:color="auto"/>
              </w:rPr>
              <w:t>0.00</w:t>
            </w:r>
          </w:p>
        </w:tc>
        <w:tc>
          <w:tcPr>
            <w:tcW w:w="400" w:type="pct"/>
            <w:vAlign w:val="center"/>
          </w:tcPr>
          <w:p w14:paraId="57531CF7">
            <w:pPr>
              <w:jc w:val="center"/>
            </w:pPr>
            <w:r>
              <w:rPr>
                <w:rFonts w:ascii="宋体" w:hAnsi="宋体" w:eastAsia="宋体" w:cs="宋体"/>
                <w:b w:val="0"/>
                <w:sz w:val="24"/>
                <w:u w:color="auto"/>
              </w:rPr>
              <w:t>—</w:t>
            </w:r>
          </w:p>
        </w:tc>
        <w:tc>
          <w:tcPr>
            <w:tcW w:w="400" w:type="pct"/>
            <w:gridSpan w:val="2"/>
            <w:vAlign w:val="center"/>
          </w:tcPr>
          <w:p w14:paraId="29EE597A">
            <w:pPr>
              <w:jc w:val="center"/>
            </w:pPr>
            <w:r>
              <w:rPr>
                <w:rFonts w:ascii="宋体" w:hAnsi="宋体" w:eastAsia="宋体" w:cs="宋体"/>
                <w:b w:val="0"/>
                <w:sz w:val="24"/>
                <w:u w:color="auto"/>
              </w:rPr>
              <w:t>0.00</w:t>
            </w:r>
          </w:p>
        </w:tc>
        <w:tc>
          <w:tcPr>
            <w:tcW w:w="400" w:type="pct"/>
            <w:vAlign w:val="center"/>
          </w:tcPr>
          <w:p w14:paraId="5D8DA6CD">
            <w:pPr>
              <w:jc w:val="center"/>
            </w:pPr>
          </w:p>
        </w:tc>
      </w:tr>
      <w:tr w14:paraId="3C12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470CB25C">
            <w:pPr>
              <w:jc w:val="center"/>
            </w:pPr>
          </w:p>
        </w:tc>
        <w:tc>
          <w:tcPr>
            <w:tcW w:w="400" w:type="pct"/>
            <w:gridSpan w:val="2"/>
            <w:vAlign w:val="center"/>
          </w:tcPr>
          <w:p w14:paraId="220E13B3">
            <w:pPr>
              <w:jc w:val="center"/>
            </w:pPr>
            <w:r>
              <w:rPr>
                <w:rFonts w:ascii="宋体" w:hAnsi="宋体" w:eastAsia="宋体" w:cs="宋体"/>
                <w:b w:val="0"/>
                <w:sz w:val="24"/>
                <w:u w:color="auto"/>
              </w:rPr>
              <w:t>上年结转资金</w:t>
            </w:r>
          </w:p>
        </w:tc>
        <w:tc>
          <w:tcPr>
            <w:tcW w:w="400" w:type="pct"/>
            <w:vAlign w:val="center"/>
          </w:tcPr>
          <w:p w14:paraId="586D8760">
            <w:pPr>
              <w:jc w:val="center"/>
            </w:pPr>
            <w:r>
              <w:rPr>
                <w:rFonts w:ascii="宋体" w:hAnsi="宋体" w:eastAsia="宋体" w:cs="宋体"/>
                <w:b w:val="0"/>
                <w:sz w:val="24"/>
                <w:u w:color="auto"/>
              </w:rPr>
              <w:t>0.00</w:t>
            </w:r>
          </w:p>
        </w:tc>
        <w:tc>
          <w:tcPr>
            <w:tcW w:w="400" w:type="pct"/>
            <w:gridSpan w:val="2"/>
            <w:vAlign w:val="center"/>
          </w:tcPr>
          <w:p w14:paraId="4CC9357E">
            <w:pPr>
              <w:jc w:val="center"/>
            </w:pPr>
            <w:r>
              <w:rPr>
                <w:rFonts w:ascii="宋体" w:hAnsi="宋体" w:eastAsia="宋体" w:cs="宋体"/>
                <w:b w:val="0"/>
                <w:sz w:val="24"/>
                <w:u w:color="auto"/>
              </w:rPr>
              <w:t>0.00</w:t>
            </w:r>
          </w:p>
        </w:tc>
        <w:tc>
          <w:tcPr>
            <w:tcW w:w="400" w:type="pct"/>
            <w:vAlign w:val="center"/>
          </w:tcPr>
          <w:p w14:paraId="50CE7C8C">
            <w:pPr>
              <w:jc w:val="center"/>
            </w:pPr>
            <w:r>
              <w:rPr>
                <w:rFonts w:ascii="宋体" w:hAnsi="宋体" w:eastAsia="宋体" w:cs="宋体"/>
                <w:b w:val="0"/>
                <w:sz w:val="24"/>
                <w:u w:color="auto"/>
              </w:rPr>
              <w:t>0.00</w:t>
            </w:r>
          </w:p>
        </w:tc>
        <w:tc>
          <w:tcPr>
            <w:tcW w:w="400" w:type="pct"/>
            <w:vAlign w:val="center"/>
          </w:tcPr>
          <w:p w14:paraId="2624B663">
            <w:pPr>
              <w:jc w:val="center"/>
            </w:pPr>
            <w:r>
              <w:rPr>
                <w:rFonts w:ascii="宋体" w:hAnsi="宋体" w:eastAsia="宋体" w:cs="宋体"/>
                <w:b w:val="0"/>
                <w:sz w:val="24"/>
                <w:u w:color="auto"/>
              </w:rPr>
              <w:t>—</w:t>
            </w:r>
          </w:p>
        </w:tc>
        <w:tc>
          <w:tcPr>
            <w:tcW w:w="400" w:type="pct"/>
            <w:gridSpan w:val="2"/>
            <w:vAlign w:val="center"/>
          </w:tcPr>
          <w:p w14:paraId="57ED1F0B">
            <w:pPr>
              <w:jc w:val="center"/>
            </w:pPr>
            <w:r>
              <w:rPr>
                <w:rFonts w:ascii="宋体" w:hAnsi="宋体" w:eastAsia="宋体" w:cs="宋体"/>
                <w:b w:val="0"/>
                <w:sz w:val="24"/>
                <w:u w:color="auto"/>
              </w:rPr>
              <w:t>0.00</w:t>
            </w:r>
          </w:p>
        </w:tc>
        <w:tc>
          <w:tcPr>
            <w:tcW w:w="400" w:type="pct"/>
            <w:vAlign w:val="center"/>
          </w:tcPr>
          <w:p w14:paraId="5A21A7D1">
            <w:pPr>
              <w:jc w:val="center"/>
            </w:pPr>
          </w:p>
        </w:tc>
      </w:tr>
      <w:tr w14:paraId="2362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12A65F69">
            <w:pPr>
              <w:jc w:val="center"/>
            </w:pPr>
            <w:r>
              <w:rPr>
                <w:rFonts w:ascii="宋体" w:hAnsi="宋体" w:eastAsia="宋体" w:cs="宋体"/>
                <w:b w:val="0"/>
                <w:sz w:val="24"/>
                <w:u w:color="auto"/>
              </w:rPr>
              <w:t>年度总体目标</w:t>
            </w:r>
          </w:p>
        </w:tc>
        <w:tc>
          <w:tcPr>
            <w:tcW w:w="400" w:type="pct"/>
            <w:gridSpan w:val="5"/>
            <w:vAlign w:val="center"/>
          </w:tcPr>
          <w:p w14:paraId="6F8B9D50">
            <w:pPr>
              <w:jc w:val="center"/>
            </w:pPr>
            <w:r>
              <w:rPr>
                <w:rFonts w:ascii="宋体" w:hAnsi="宋体" w:eastAsia="宋体" w:cs="宋体"/>
                <w:b w:val="0"/>
                <w:sz w:val="24"/>
                <w:u w:color="auto"/>
              </w:rPr>
              <w:t>预期目标</w:t>
            </w:r>
          </w:p>
        </w:tc>
        <w:tc>
          <w:tcPr>
            <w:tcW w:w="400" w:type="pct"/>
            <w:gridSpan w:val="5"/>
            <w:vAlign w:val="center"/>
          </w:tcPr>
          <w:p w14:paraId="41832A1D">
            <w:pPr>
              <w:jc w:val="center"/>
            </w:pPr>
            <w:r>
              <w:rPr>
                <w:rFonts w:ascii="宋体" w:hAnsi="宋体" w:eastAsia="宋体" w:cs="宋体"/>
                <w:b w:val="0"/>
                <w:sz w:val="24"/>
                <w:u w:color="auto"/>
              </w:rPr>
              <w:t>实际完成情况</w:t>
            </w:r>
          </w:p>
        </w:tc>
      </w:tr>
      <w:tr w14:paraId="0DF0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10B39734">
            <w:pPr>
              <w:jc w:val="center"/>
            </w:pPr>
          </w:p>
        </w:tc>
        <w:tc>
          <w:tcPr>
            <w:tcW w:w="400" w:type="pct"/>
            <w:gridSpan w:val="5"/>
            <w:vAlign w:val="center"/>
          </w:tcPr>
          <w:p w14:paraId="4022E948">
            <w:pPr>
              <w:jc w:val="center"/>
            </w:pPr>
            <w:r>
              <w:rPr>
                <w:rFonts w:ascii="宋体" w:hAnsi="宋体" w:eastAsia="宋体" w:cs="宋体"/>
                <w:b w:val="0"/>
                <w:sz w:val="24"/>
                <w:u w:color="auto"/>
              </w:rPr>
              <w:t>更好的开展水资源费的收缴工作。</w:t>
            </w:r>
          </w:p>
        </w:tc>
        <w:tc>
          <w:tcPr>
            <w:tcW w:w="400" w:type="pct"/>
            <w:gridSpan w:val="5"/>
            <w:vAlign w:val="center"/>
          </w:tcPr>
          <w:p w14:paraId="7C7F2EBA">
            <w:pPr>
              <w:jc w:val="center"/>
            </w:pPr>
            <w:r>
              <w:rPr>
                <w:rFonts w:ascii="宋体" w:hAnsi="宋体" w:eastAsia="宋体" w:cs="宋体"/>
                <w:b w:val="0"/>
                <w:sz w:val="24"/>
                <w:u w:color="auto"/>
              </w:rPr>
              <w:t>完善了水质监控设备，在水资源的收缴工作上更及时准确，并在节水工作上取得一定成效。</w:t>
            </w:r>
          </w:p>
        </w:tc>
      </w:tr>
      <w:tr w14:paraId="3459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14:paraId="28FFA6E0">
            <w:pPr>
              <w:jc w:val="center"/>
              <w:rPr>
                <w:rFonts w:hint="eastAsia" w:ascii="宋体" w:hAnsi="宋体" w:eastAsia="宋体" w:cs="宋体"/>
                <w:b w:val="0"/>
                <w:sz w:val="24"/>
                <w:u w:color="auto"/>
                <w:lang w:eastAsia="zh-CN"/>
              </w:rPr>
            </w:pPr>
            <w:r>
              <w:rPr>
                <w:rFonts w:ascii="宋体" w:hAnsi="宋体" w:eastAsia="宋体" w:cs="宋体"/>
                <w:b w:val="0"/>
                <w:sz w:val="24"/>
                <w:u w:color="auto"/>
              </w:rPr>
              <w:t>绩效</w:t>
            </w:r>
          </w:p>
          <w:p w14:paraId="2DBCD4AD">
            <w:pPr>
              <w:jc w:val="center"/>
            </w:pPr>
            <w:r>
              <w:rPr>
                <w:rFonts w:ascii="宋体" w:hAnsi="宋体" w:eastAsia="宋体" w:cs="宋体"/>
                <w:b w:val="0"/>
                <w:sz w:val="24"/>
                <w:u w:color="auto"/>
              </w:rPr>
              <w:t>指标</w:t>
            </w:r>
          </w:p>
        </w:tc>
        <w:tc>
          <w:tcPr>
            <w:tcW w:w="400" w:type="pct"/>
            <w:vAlign w:val="center"/>
          </w:tcPr>
          <w:p w14:paraId="06D27005">
            <w:pPr>
              <w:jc w:val="center"/>
            </w:pPr>
            <w:r>
              <w:rPr>
                <w:rFonts w:ascii="宋体" w:hAnsi="宋体" w:eastAsia="宋体" w:cs="宋体"/>
                <w:b w:val="0"/>
                <w:sz w:val="24"/>
                <w:u w:color="auto"/>
              </w:rPr>
              <w:t>一级指标</w:t>
            </w:r>
          </w:p>
        </w:tc>
        <w:tc>
          <w:tcPr>
            <w:tcW w:w="400" w:type="pct"/>
            <w:vAlign w:val="center"/>
          </w:tcPr>
          <w:p w14:paraId="079F9C93">
            <w:pPr>
              <w:jc w:val="center"/>
            </w:pPr>
            <w:r>
              <w:rPr>
                <w:rFonts w:ascii="宋体" w:hAnsi="宋体" w:eastAsia="宋体" w:cs="宋体"/>
                <w:b w:val="0"/>
                <w:sz w:val="24"/>
                <w:u w:color="auto"/>
              </w:rPr>
              <w:t>二级指标</w:t>
            </w:r>
          </w:p>
        </w:tc>
        <w:tc>
          <w:tcPr>
            <w:tcW w:w="400" w:type="pct"/>
            <w:gridSpan w:val="2"/>
            <w:vAlign w:val="center"/>
          </w:tcPr>
          <w:p w14:paraId="35C110C1">
            <w:pPr>
              <w:jc w:val="center"/>
            </w:pPr>
            <w:r>
              <w:rPr>
                <w:rFonts w:ascii="宋体" w:hAnsi="宋体" w:eastAsia="宋体" w:cs="宋体"/>
                <w:b w:val="0"/>
                <w:sz w:val="24"/>
                <w:u w:color="auto"/>
              </w:rPr>
              <w:t>三级指标</w:t>
            </w:r>
          </w:p>
        </w:tc>
        <w:tc>
          <w:tcPr>
            <w:tcW w:w="400" w:type="pct"/>
            <w:gridSpan w:val="2"/>
            <w:vAlign w:val="center"/>
          </w:tcPr>
          <w:p w14:paraId="09F7D7BD">
            <w:pPr>
              <w:jc w:val="center"/>
            </w:pPr>
            <w:r>
              <w:rPr>
                <w:rFonts w:ascii="宋体" w:hAnsi="宋体" w:eastAsia="宋体" w:cs="宋体"/>
                <w:b w:val="0"/>
                <w:sz w:val="24"/>
                <w:u w:color="auto"/>
              </w:rPr>
              <w:t>年度指标值</w:t>
            </w:r>
          </w:p>
        </w:tc>
        <w:tc>
          <w:tcPr>
            <w:tcW w:w="400" w:type="pct"/>
            <w:vAlign w:val="center"/>
          </w:tcPr>
          <w:p w14:paraId="2D23FDA3">
            <w:pPr>
              <w:jc w:val="center"/>
            </w:pPr>
            <w:r>
              <w:rPr>
                <w:rFonts w:ascii="宋体" w:hAnsi="宋体" w:eastAsia="宋体" w:cs="宋体"/>
                <w:b w:val="0"/>
                <w:sz w:val="24"/>
                <w:u w:color="auto"/>
              </w:rPr>
              <w:t>实际完成值</w:t>
            </w:r>
          </w:p>
        </w:tc>
        <w:tc>
          <w:tcPr>
            <w:tcW w:w="400" w:type="pct"/>
            <w:vAlign w:val="center"/>
          </w:tcPr>
          <w:p w14:paraId="6B946B9D">
            <w:pPr>
              <w:jc w:val="center"/>
            </w:pPr>
            <w:r>
              <w:rPr>
                <w:rFonts w:ascii="宋体" w:hAnsi="宋体" w:eastAsia="宋体" w:cs="宋体"/>
                <w:b w:val="0"/>
                <w:sz w:val="24"/>
                <w:u w:color="auto"/>
              </w:rPr>
              <w:t>指标分值</w:t>
            </w:r>
          </w:p>
        </w:tc>
        <w:tc>
          <w:tcPr>
            <w:tcW w:w="400" w:type="pct"/>
            <w:vAlign w:val="center"/>
          </w:tcPr>
          <w:p w14:paraId="70E7EA27">
            <w:pPr>
              <w:jc w:val="center"/>
            </w:pPr>
            <w:r>
              <w:rPr>
                <w:rFonts w:ascii="宋体" w:hAnsi="宋体" w:eastAsia="宋体" w:cs="宋体"/>
                <w:b w:val="0"/>
                <w:sz w:val="24"/>
                <w:u w:color="auto"/>
              </w:rPr>
              <w:t>自评得分</w:t>
            </w:r>
          </w:p>
        </w:tc>
        <w:tc>
          <w:tcPr>
            <w:tcW w:w="400" w:type="pct"/>
            <w:vAlign w:val="center"/>
          </w:tcPr>
          <w:p w14:paraId="1EAE4036">
            <w:pPr>
              <w:jc w:val="center"/>
            </w:pPr>
            <w:r>
              <w:rPr>
                <w:rFonts w:ascii="宋体" w:hAnsi="宋体" w:eastAsia="宋体" w:cs="宋体"/>
                <w:b w:val="0"/>
                <w:sz w:val="24"/>
                <w:u w:color="auto"/>
              </w:rPr>
              <w:t>偏差原因分析及改进措施</w:t>
            </w:r>
          </w:p>
        </w:tc>
      </w:tr>
      <w:tr w14:paraId="3B9A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0DD94CFE">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66450D1D">
            <w:pPr>
              <w:jc w:val="center"/>
            </w:pPr>
            <w:r>
              <w:rPr>
                <w:rFonts w:ascii="宋体" w:hAnsi="宋体" w:eastAsia="宋体" w:cs="宋体"/>
                <w:b w:val="0"/>
                <w:sz w:val="22"/>
                <w:u w:color="auto"/>
              </w:rPr>
              <w:t>指标</w:t>
            </w:r>
          </w:p>
        </w:tc>
        <w:tc>
          <w:tcPr>
            <w:tcW w:w="400" w:type="pct"/>
            <w:vAlign w:val="center"/>
          </w:tcPr>
          <w:p w14:paraId="09F1CE5C">
            <w:pPr>
              <w:jc w:val="center"/>
            </w:pPr>
            <w:r>
              <w:rPr>
                <w:rFonts w:ascii="宋体" w:hAnsi="宋体" w:eastAsia="宋体" w:cs="宋体"/>
                <w:b w:val="0"/>
                <w:sz w:val="22"/>
                <w:u w:color="auto"/>
              </w:rPr>
              <w:t>成本指标</w:t>
            </w:r>
          </w:p>
        </w:tc>
        <w:tc>
          <w:tcPr>
            <w:tcW w:w="400" w:type="pct"/>
            <w:vAlign w:val="center"/>
          </w:tcPr>
          <w:p w14:paraId="69BABD7F">
            <w:pPr>
              <w:jc w:val="center"/>
            </w:pPr>
            <w:r>
              <w:rPr>
                <w:rFonts w:ascii="宋体" w:hAnsi="宋体" w:eastAsia="宋体" w:cs="宋体"/>
                <w:b w:val="0"/>
                <w:sz w:val="22"/>
                <w:u w:color="auto"/>
              </w:rPr>
              <w:t>经济成本指标</w:t>
            </w:r>
          </w:p>
        </w:tc>
        <w:tc>
          <w:tcPr>
            <w:tcW w:w="400" w:type="pct"/>
            <w:gridSpan w:val="2"/>
            <w:vAlign w:val="center"/>
          </w:tcPr>
          <w:p w14:paraId="2DA515E5">
            <w:pPr>
              <w:jc w:val="center"/>
            </w:pPr>
            <w:r>
              <w:rPr>
                <w:rFonts w:ascii="宋体" w:hAnsi="宋体" w:eastAsia="宋体" w:cs="宋体"/>
                <w:b w:val="0"/>
                <w:sz w:val="22"/>
                <w:u w:color="auto"/>
              </w:rPr>
              <w:t>130万元</w:t>
            </w:r>
          </w:p>
        </w:tc>
        <w:tc>
          <w:tcPr>
            <w:tcW w:w="400" w:type="pct"/>
            <w:gridSpan w:val="2"/>
            <w:vAlign w:val="center"/>
          </w:tcPr>
          <w:p w14:paraId="32C120CD">
            <w:pPr>
              <w:jc w:val="center"/>
            </w:pPr>
            <w:r>
              <w:rPr>
                <w:rFonts w:ascii="宋体" w:hAnsi="宋体" w:eastAsia="宋体" w:cs="宋体"/>
                <w:b w:val="0"/>
                <w:sz w:val="24"/>
                <w:u w:color="auto"/>
              </w:rPr>
              <w:t>≥130万元</w:t>
            </w:r>
          </w:p>
        </w:tc>
        <w:tc>
          <w:tcPr>
            <w:tcW w:w="400" w:type="pct"/>
            <w:vAlign w:val="center"/>
          </w:tcPr>
          <w:p w14:paraId="01644AA7">
            <w:pPr>
              <w:jc w:val="center"/>
            </w:pPr>
            <w:r>
              <w:rPr>
                <w:rFonts w:ascii="宋体" w:hAnsi="宋体" w:eastAsia="宋体" w:cs="宋体"/>
                <w:b w:val="0"/>
                <w:sz w:val="24"/>
                <w:u w:color="auto"/>
              </w:rPr>
              <w:t>100</w:t>
            </w:r>
          </w:p>
        </w:tc>
        <w:tc>
          <w:tcPr>
            <w:tcW w:w="400" w:type="pct"/>
            <w:vAlign w:val="center"/>
          </w:tcPr>
          <w:p w14:paraId="2992B18F">
            <w:pPr>
              <w:jc w:val="center"/>
            </w:pPr>
            <w:r>
              <w:rPr>
                <w:rFonts w:ascii="宋体" w:hAnsi="宋体" w:eastAsia="宋体" w:cs="宋体"/>
                <w:b w:val="0"/>
                <w:sz w:val="24"/>
                <w:u w:color="auto"/>
              </w:rPr>
              <w:t>10</w:t>
            </w:r>
          </w:p>
        </w:tc>
        <w:tc>
          <w:tcPr>
            <w:tcW w:w="400" w:type="pct"/>
            <w:vAlign w:val="center"/>
          </w:tcPr>
          <w:p w14:paraId="3B8BB5A2">
            <w:pPr>
              <w:jc w:val="center"/>
            </w:pPr>
            <w:r>
              <w:rPr>
                <w:rFonts w:ascii="宋体" w:hAnsi="宋体" w:eastAsia="宋体" w:cs="宋体"/>
                <w:b w:val="0"/>
                <w:sz w:val="24"/>
                <w:u w:color="auto"/>
              </w:rPr>
              <w:t>0</w:t>
            </w:r>
          </w:p>
        </w:tc>
        <w:tc>
          <w:tcPr>
            <w:tcW w:w="400" w:type="pct"/>
            <w:vAlign w:val="center"/>
          </w:tcPr>
          <w:p w14:paraId="554CE7A7">
            <w:pPr>
              <w:jc w:val="center"/>
            </w:pPr>
            <w:r>
              <w:rPr>
                <w:rFonts w:ascii="宋体" w:hAnsi="宋体" w:eastAsia="宋体" w:cs="宋体"/>
                <w:b w:val="0"/>
                <w:sz w:val="24"/>
                <w:u w:color="auto"/>
              </w:rPr>
              <w:t>已完成</w:t>
            </w:r>
          </w:p>
        </w:tc>
      </w:tr>
      <w:tr w14:paraId="3A8B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641DE908">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62B2F1AA">
            <w:pPr>
              <w:jc w:val="center"/>
            </w:pPr>
            <w:r>
              <w:rPr>
                <w:rFonts w:ascii="宋体" w:hAnsi="宋体" w:eastAsia="宋体" w:cs="宋体"/>
                <w:b w:val="0"/>
                <w:sz w:val="22"/>
                <w:u w:color="auto"/>
              </w:rPr>
              <w:t>指标</w:t>
            </w:r>
          </w:p>
        </w:tc>
        <w:tc>
          <w:tcPr>
            <w:tcW w:w="400" w:type="pct"/>
            <w:vAlign w:val="center"/>
          </w:tcPr>
          <w:p w14:paraId="5F049D34">
            <w:pPr>
              <w:jc w:val="center"/>
            </w:pPr>
            <w:r>
              <w:rPr>
                <w:rFonts w:ascii="宋体" w:hAnsi="宋体" w:eastAsia="宋体" w:cs="宋体"/>
                <w:b w:val="0"/>
                <w:sz w:val="22"/>
                <w:u w:color="auto"/>
              </w:rPr>
              <w:t>效益指标</w:t>
            </w:r>
          </w:p>
        </w:tc>
        <w:tc>
          <w:tcPr>
            <w:tcW w:w="400" w:type="pct"/>
            <w:vAlign w:val="center"/>
          </w:tcPr>
          <w:p w14:paraId="5305D5CF">
            <w:pPr>
              <w:jc w:val="center"/>
            </w:pPr>
            <w:r>
              <w:rPr>
                <w:rFonts w:ascii="宋体" w:hAnsi="宋体" w:eastAsia="宋体" w:cs="宋体"/>
                <w:b w:val="0"/>
                <w:sz w:val="22"/>
                <w:u w:color="auto"/>
              </w:rPr>
              <w:t>经济效益指标</w:t>
            </w:r>
          </w:p>
        </w:tc>
        <w:tc>
          <w:tcPr>
            <w:tcW w:w="400" w:type="pct"/>
            <w:gridSpan w:val="2"/>
            <w:vAlign w:val="center"/>
          </w:tcPr>
          <w:p w14:paraId="5F6FC3F6">
            <w:pPr>
              <w:jc w:val="center"/>
            </w:pPr>
            <w:r>
              <w:rPr>
                <w:rFonts w:ascii="宋体" w:hAnsi="宋体" w:eastAsia="宋体" w:cs="宋体"/>
                <w:b w:val="0"/>
                <w:sz w:val="22"/>
                <w:u w:color="auto"/>
              </w:rPr>
              <w:t>良好</w:t>
            </w:r>
          </w:p>
        </w:tc>
        <w:tc>
          <w:tcPr>
            <w:tcW w:w="400" w:type="pct"/>
            <w:gridSpan w:val="2"/>
            <w:vAlign w:val="center"/>
          </w:tcPr>
          <w:p w14:paraId="55B8E430">
            <w:pPr>
              <w:jc w:val="center"/>
            </w:pPr>
            <w:r>
              <w:rPr>
                <w:rFonts w:ascii="宋体" w:hAnsi="宋体" w:eastAsia="宋体" w:cs="宋体"/>
                <w:b w:val="0"/>
                <w:sz w:val="24"/>
                <w:u w:color="auto"/>
              </w:rPr>
              <w:t>=良好无</w:t>
            </w:r>
          </w:p>
        </w:tc>
        <w:tc>
          <w:tcPr>
            <w:tcW w:w="400" w:type="pct"/>
            <w:vAlign w:val="center"/>
          </w:tcPr>
          <w:p w14:paraId="2A4040DB">
            <w:pPr>
              <w:jc w:val="center"/>
            </w:pPr>
            <w:r>
              <w:rPr>
                <w:rFonts w:ascii="宋体" w:hAnsi="宋体" w:eastAsia="宋体" w:cs="宋体"/>
                <w:b w:val="0"/>
                <w:sz w:val="24"/>
                <w:u w:color="auto"/>
              </w:rPr>
              <w:t>100</w:t>
            </w:r>
          </w:p>
        </w:tc>
        <w:tc>
          <w:tcPr>
            <w:tcW w:w="400" w:type="pct"/>
            <w:vAlign w:val="center"/>
          </w:tcPr>
          <w:p w14:paraId="3DD587B2">
            <w:pPr>
              <w:jc w:val="center"/>
            </w:pPr>
            <w:r>
              <w:rPr>
                <w:rFonts w:ascii="宋体" w:hAnsi="宋体" w:eastAsia="宋体" w:cs="宋体"/>
                <w:b w:val="0"/>
                <w:sz w:val="24"/>
                <w:u w:color="auto"/>
              </w:rPr>
              <w:t>30</w:t>
            </w:r>
          </w:p>
        </w:tc>
        <w:tc>
          <w:tcPr>
            <w:tcW w:w="400" w:type="pct"/>
            <w:vAlign w:val="center"/>
          </w:tcPr>
          <w:p w14:paraId="4FB31698">
            <w:pPr>
              <w:jc w:val="center"/>
            </w:pPr>
            <w:r>
              <w:rPr>
                <w:rFonts w:ascii="宋体" w:hAnsi="宋体" w:eastAsia="宋体" w:cs="宋体"/>
                <w:b w:val="0"/>
                <w:sz w:val="24"/>
                <w:u w:color="auto"/>
              </w:rPr>
              <w:t>30</w:t>
            </w:r>
          </w:p>
        </w:tc>
        <w:tc>
          <w:tcPr>
            <w:tcW w:w="400" w:type="pct"/>
            <w:vAlign w:val="center"/>
          </w:tcPr>
          <w:p w14:paraId="30A7100B">
            <w:pPr>
              <w:jc w:val="center"/>
            </w:pPr>
          </w:p>
        </w:tc>
      </w:tr>
      <w:tr w14:paraId="1800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6E27D22E">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6655077E">
            <w:pPr>
              <w:jc w:val="center"/>
            </w:pPr>
            <w:r>
              <w:rPr>
                <w:rFonts w:ascii="宋体" w:hAnsi="宋体" w:eastAsia="宋体" w:cs="宋体"/>
                <w:b w:val="0"/>
                <w:sz w:val="22"/>
                <w:u w:color="auto"/>
              </w:rPr>
              <w:t>指标</w:t>
            </w:r>
          </w:p>
        </w:tc>
        <w:tc>
          <w:tcPr>
            <w:tcW w:w="400" w:type="pct"/>
            <w:vAlign w:val="center"/>
          </w:tcPr>
          <w:p w14:paraId="50837575">
            <w:pPr>
              <w:jc w:val="center"/>
            </w:pPr>
            <w:r>
              <w:rPr>
                <w:rFonts w:ascii="宋体" w:hAnsi="宋体" w:eastAsia="宋体" w:cs="宋体"/>
                <w:b w:val="0"/>
                <w:sz w:val="22"/>
                <w:u w:color="auto"/>
              </w:rPr>
              <w:t>满意度指标</w:t>
            </w:r>
          </w:p>
        </w:tc>
        <w:tc>
          <w:tcPr>
            <w:tcW w:w="400" w:type="pct"/>
            <w:vAlign w:val="center"/>
          </w:tcPr>
          <w:p w14:paraId="3C9725BA">
            <w:pPr>
              <w:jc w:val="center"/>
            </w:pPr>
            <w:r>
              <w:rPr>
                <w:rFonts w:ascii="宋体" w:hAnsi="宋体" w:eastAsia="宋体" w:cs="宋体"/>
                <w:b w:val="0"/>
                <w:sz w:val="22"/>
                <w:u w:color="auto"/>
              </w:rPr>
              <w:t>服务对象满意度指标</w:t>
            </w:r>
          </w:p>
        </w:tc>
        <w:tc>
          <w:tcPr>
            <w:tcW w:w="400" w:type="pct"/>
            <w:gridSpan w:val="2"/>
            <w:vAlign w:val="center"/>
          </w:tcPr>
          <w:p w14:paraId="21DC469B">
            <w:pPr>
              <w:jc w:val="center"/>
            </w:pPr>
            <w:r>
              <w:rPr>
                <w:rFonts w:ascii="宋体" w:hAnsi="宋体" w:eastAsia="宋体" w:cs="宋体"/>
                <w:b w:val="0"/>
                <w:sz w:val="22"/>
                <w:u w:color="auto"/>
              </w:rPr>
              <w:t>满意</w:t>
            </w:r>
          </w:p>
        </w:tc>
        <w:tc>
          <w:tcPr>
            <w:tcW w:w="400" w:type="pct"/>
            <w:gridSpan w:val="2"/>
            <w:vAlign w:val="center"/>
          </w:tcPr>
          <w:p w14:paraId="32764031">
            <w:pPr>
              <w:jc w:val="center"/>
            </w:pPr>
            <w:r>
              <w:rPr>
                <w:rFonts w:ascii="宋体" w:hAnsi="宋体" w:eastAsia="宋体" w:cs="宋体"/>
                <w:b w:val="0"/>
                <w:sz w:val="24"/>
                <w:u w:color="auto"/>
              </w:rPr>
              <w:t>=90%</w:t>
            </w:r>
          </w:p>
        </w:tc>
        <w:tc>
          <w:tcPr>
            <w:tcW w:w="400" w:type="pct"/>
            <w:vAlign w:val="center"/>
          </w:tcPr>
          <w:p w14:paraId="372F3183">
            <w:pPr>
              <w:jc w:val="center"/>
            </w:pPr>
            <w:r>
              <w:rPr>
                <w:rFonts w:ascii="宋体" w:hAnsi="宋体" w:eastAsia="宋体" w:cs="宋体"/>
                <w:b w:val="0"/>
                <w:sz w:val="24"/>
                <w:u w:color="auto"/>
              </w:rPr>
              <w:t>90</w:t>
            </w:r>
          </w:p>
        </w:tc>
        <w:tc>
          <w:tcPr>
            <w:tcW w:w="400" w:type="pct"/>
            <w:vAlign w:val="center"/>
          </w:tcPr>
          <w:p w14:paraId="2D9450A3">
            <w:pPr>
              <w:jc w:val="center"/>
            </w:pPr>
            <w:r>
              <w:rPr>
                <w:rFonts w:ascii="宋体" w:hAnsi="宋体" w:eastAsia="宋体" w:cs="宋体"/>
                <w:b w:val="0"/>
                <w:sz w:val="24"/>
                <w:u w:color="auto"/>
              </w:rPr>
              <w:t>10</w:t>
            </w:r>
          </w:p>
        </w:tc>
        <w:tc>
          <w:tcPr>
            <w:tcW w:w="400" w:type="pct"/>
            <w:vAlign w:val="center"/>
          </w:tcPr>
          <w:p w14:paraId="39EC4572">
            <w:pPr>
              <w:jc w:val="center"/>
            </w:pPr>
            <w:r>
              <w:rPr>
                <w:rFonts w:ascii="宋体" w:hAnsi="宋体" w:eastAsia="宋体" w:cs="宋体"/>
                <w:b w:val="0"/>
                <w:sz w:val="24"/>
                <w:u w:color="auto"/>
              </w:rPr>
              <w:t>10</w:t>
            </w:r>
          </w:p>
        </w:tc>
        <w:tc>
          <w:tcPr>
            <w:tcW w:w="400" w:type="pct"/>
            <w:vAlign w:val="center"/>
          </w:tcPr>
          <w:p w14:paraId="09433610">
            <w:pPr>
              <w:jc w:val="center"/>
            </w:pPr>
          </w:p>
        </w:tc>
      </w:tr>
      <w:tr w14:paraId="2645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4D0D97D5">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118BC318">
            <w:pPr>
              <w:jc w:val="center"/>
            </w:pPr>
            <w:r>
              <w:rPr>
                <w:rFonts w:ascii="宋体" w:hAnsi="宋体" w:eastAsia="宋体" w:cs="宋体"/>
                <w:b w:val="0"/>
                <w:sz w:val="22"/>
                <w:u w:color="auto"/>
              </w:rPr>
              <w:t>指标</w:t>
            </w:r>
          </w:p>
        </w:tc>
        <w:tc>
          <w:tcPr>
            <w:tcW w:w="400" w:type="pct"/>
            <w:vMerge w:val="restart"/>
            <w:vAlign w:val="center"/>
          </w:tcPr>
          <w:p w14:paraId="02C95BFA">
            <w:pPr>
              <w:jc w:val="center"/>
            </w:pPr>
            <w:r>
              <w:rPr>
                <w:rFonts w:ascii="宋体" w:hAnsi="宋体" w:eastAsia="宋体" w:cs="宋体"/>
                <w:b w:val="0"/>
                <w:sz w:val="22"/>
                <w:u w:color="auto"/>
              </w:rPr>
              <w:t>产出指标</w:t>
            </w:r>
          </w:p>
        </w:tc>
        <w:tc>
          <w:tcPr>
            <w:tcW w:w="400" w:type="pct"/>
            <w:vAlign w:val="center"/>
          </w:tcPr>
          <w:p w14:paraId="29B14632">
            <w:pPr>
              <w:jc w:val="center"/>
            </w:pPr>
            <w:r>
              <w:rPr>
                <w:rFonts w:ascii="宋体" w:hAnsi="宋体" w:eastAsia="宋体" w:cs="宋体"/>
                <w:b w:val="0"/>
                <w:sz w:val="22"/>
                <w:u w:color="auto"/>
              </w:rPr>
              <w:t>数量指标</w:t>
            </w:r>
          </w:p>
        </w:tc>
        <w:tc>
          <w:tcPr>
            <w:tcW w:w="400" w:type="pct"/>
            <w:gridSpan w:val="2"/>
            <w:vAlign w:val="center"/>
          </w:tcPr>
          <w:p w14:paraId="1A1A54DD">
            <w:pPr>
              <w:jc w:val="center"/>
            </w:pPr>
            <w:r>
              <w:rPr>
                <w:rFonts w:ascii="宋体" w:hAnsi="宋体" w:eastAsia="宋体" w:cs="宋体"/>
                <w:b w:val="0"/>
                <w:sz w:val="22"/>
                <w:u w:color="auto"/>
              </w:rPr>
              <w:t>所有应缴水资源费的企业</w:t>
            </w:r>
          </w:p>
        </w:tc>
        <w:tc>
          <w:tcPr>
            <w:tcW w:w="400" w:type="pct"/>
            <w:gridSpan w:val="2"/>
            <w:vAlign w:val="center"/>
          </w:tcPr>
          <w:p w14:paraId="31D2C91E">
            <w:pPr>
              <w:jc w:val="center"/>
            </w:pPr>
            <w:r>
              <w:rPr>
                <w:rFonts w:ascii="宋体" w:hAnsi="宋体" w:eastAsia="宋体" w:cs="宋体"/>
                <w:b w:val="0"/>
                <w:sz w:val="24"/>
                <w:u w:color="auto"/>
              </w:rPr>
              <w:t>=100%</w:t>
            </w:r>
          </w:p>
        </w:tc>
        <w:tc>
          <w:tcPr>
            <w:tcW w:w="400" w:type="pct"/>
            <w:vAlign w:val="center"/>
          </w:tcPr>
          <w:p w14:paraId="33E68E6B">
            <w:pPr>
              <w:jc w:val="center"/>
            </w:pPr>
            <w:r>
              <w:rPr>
                <w:rFonts w:ascii="宋体" w:hAnsi="宋体" w:eastAsia="宋体" w:cs="宋体"/>
                <w:b w:val="0"/>
                <w:sz w:val="24"/>
                <w:u w:color="auto"/>
              </w:rPr>
              <w:t>100</w:t>
            </w:r>
          </w:p>
        </w:tc>
        <w:tc>
          <w:tcPr>
            <w:tcW w:w="400" w:type="pct"/>
            <w:vAlign w:val="center"/>
          </w:tcPr>
          <w:p w14:paraId="210A54E5">
            <w:pPr>
              <w:jc w:val="center"/>
            </w:pPr>
            <w:r>
              <w:rPr>
                <w:rFonts w:ascii="宋体" w:hAnsi="宋体" w:eastAsia="宋体" w:cs="宋体"/>
                <w:b w:val="0"/>
                <w:sz w:val="24"/>
                <w:u w:color="auto"/>
              </w:rPr>
              <w:t>20</w:t>
            </w:r>
          </w:p>
        </w:tc>
        <w:tc>
          <w:tcPr>
            <w:tcW w:w="400" w:type="pct"/>
            <w:vAlign w:val="center"/>
          </w:tcPr>
          <w:p w14:paraId="28DD228E">
            <w:pPr>
              <w:jc w:val="center"/>
            </w:pPr>
          </w:p>
        </w:tc>
        <w:tc>
          <w:tcPr>
            <w:tcW w:w="400" w:type="pct"/>
            <w:vAlign w:val="center"/>
          </w:tcPr>
          <w:p w14:paraId="2BF7BFEC">
            <w:pPr>
              <w:jc w:val="center"/>
            </w:pPr>
            <w:r>
              <w:rPr>
                <w:rFonts w:ascii="宋体" w:hAnsi="宋体" w:eastAsia="宋体" w:cs="宋体"/>
                <w:b w:val="0"/>
                <w:sz w:val="24"/>
                <w:u w:color="auto"/>
              </w:rPr>
              <w:t>已完成</w:t>
            </w:r>
          </w:p>
        </w:tc>
      </w:tr>
      <w:tr w14:paraId="2F77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475565DD">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30C8EAB2">
            <w:pPr>
              <w:jc w:val="center"/>
            </w:pPr>
            <w:r>
              <w:rPr>
                <w:rFonts w:ascii="宋体" w:hAnsi="宋体" w:eastAsia="宋体" w:cs="宋体"/>
                <w:b w:val="0"/>
                <w:sz w:val="22"/>
                <w:u w:color="auto"/>
              </w:rPr>
              <w:t>指标</w:t>
            </w:r>
          </w:p>
        </w:tc>
        <w:tc>
          <w:tcPr>
            <w:tcW w:w="400" w:type="pct"/>
            <w:vMerge w:val="continue"/>
            <w:vAlign w:val="center"/>
          </w:tcPr>
          <w:p w14:paraId="63DA6215">
            <w:pPr>
              <w:jc w:val="center"/>
            </w:pPr>
            <w:r>
              <w:rPr>
                <w:rFonts w:ascii="宋体" w:hAnsi="宋体" w:eastAsia="宋体" w:cs="宋体"/>
                <w:b w:val="0"/>
                <w:sz w:val="22"/>
                <w:u w:color="auto"/>
              </w:rPr>
              <w:t>产出指标</w:t>
            </w:r>
          </w:p>
        </w:tc>
        <w:tc>
          <w:tcPr>
            <w:tcW w:w="400" w:type="pct"/>
            <w:vAlign w:val="center"/>
          </w:tcPr>
          <w:p w14:paraId="35F72DE9">
            <w:pPr>
              <w:jc w:val="center"/>
            </w:pPr>
            <w:r>
              <w:rPr>
                <w:rFonts w:ascii="宋体" w:hAnsi="宋体" w:eastAsia="宋体" w:cs="宋体"/>
                <w:b w:val="0"/>
                <w:sz w:val="22"/>
                <w:u w:color="auto"/>
              </w:rPr>
              <w:t>质量指标</w:t>
            </w:r>
          </w:p>
        </w:tc>
        <w:tc>
          <w:tcPr>
            <w:tcW w:w="400" w:type="pct"/>
            <w:gridSpan w:val="2"/>
            <w:vAlign w:val="center"/>
          </w:tcPr>
          <w:p w14:paraId="1ADB0450">
            <w:pPr>
              <w:jc w:val="center"/>
            </w:pPr>
            <w:r>
              <w:rPr>
                <w:rFonts w:ascii="宋体" w:hAnsi="宋体" w:eastAsia="宋体" w:cs="宋体"/>
                <w:b w:val="0"/>
                <w:sz w:val="22"/>
                <w:u w:color="auto"/>
              </w:rPr>
              <w:t>合格</w:t>
            </w:r>
          </w:p>
        </w:tc>
        <w:tc>
          <w:tcPr>
            <w:tcW w:w="400" w:type="pct"/>
            <w:gridSpan w:val="2"/>
            <w:vAlign w:val="center"/>
          </w:tcPr>
          <w:p w14:paraId="13AC44EC">
            <w:pPr>
              <w:jc w:val="center"/>
            </w:pPr>
            <w:r>
              <w:rPr>
                <w:rFonts w:ascii="宋体" w:hAnsi="宋体" w:eastAsia="宋体" w:cs="宋体"/>
                <w:b w:val="0"/>
                <w:sz w:val="24"/>
                <w:u w:color="auto"/>
              </w:rPr>
              <w:t>=100%</w:t>
            </w:r>
          </w:p>
        </w:tc>
        <w:tc>
          <w:tcPr>
            <w:tcW w:w="400" w:type="pct"/>
            <w:vAlign w:val="center"/>
          </w:tcPr>
          <w:p w14:paraId="25E55911">
            <w:pPr>
              <w:jc w:val="center"/>
            </w:pPr>
            <w:r>
              <w:rPr>
                <w:rFonts w:ascii="宋体" w:hAnsi="宋体" w:eastAsia="宋体" w:cs="宋体"/>
                <w:b w:val="0"/>
                <w:sz w:val="24"/>
                <w:u w:color="auto"/>
              </w:rPr>
              <w:t>100</w:t>
            </w:r>
          </w:p>
        </w:tc>
        <w:tc>
          <w:tcPr>
            <w:tcW w:w="400" w:type="pct"/>
            <w:vAlign w:val="center"/>
          </w:tcPr>
          <w:p w14:paraId="2C6AC3BB">
            <w:pPr>
              <w:jc w:val="center"/>
            </w:pPr>
            <w:r>
              <w:rPr>
                <w:rFonts w:ascii="宋体" w:hAnsi="宋体" w:eastAsia="宋体" w:cs="宋体"/>
                <w:b w:val="0"/>
                <w:sz w:val="24"/>
                <w:u w:color="auto"/>
              </w:rPr>
              <w:t>10</w:t>
            </w:r>
          </w:p>
        </w:tc>
        <w:tc>
          <w:tcPr>
            <w:tcW w:w="400" w:type="pct"/>
            <w:vAlign w:val="center"/>
          </w:tcPr>
          <w:p w14:paraId="46FD185F">
            <w:pPr>
              <w:jc w:val="center"/>
            </w:pPr>
            <w:r>
              <w:rPr>
                <w:rFonts w:ascii="宋体" w:hAnsi="宋体" w:eastAsia="宋体" w:cs="宋体"/>
                <w:b w:val="0"/>
                <w:sz w:val="24"/>
                <w:u w:color="auto"/>
              </w:rPr>
              <w:t>0</w:t>
            </w:r>
          </w:p>
        </w:tc>
        <w:tc>
          <w:tcPr>
            <w:tcW w:w="400" w:type="pct"/>
            <w:vAlign w:val="center"/>
          </w:tcPr>
          <w:p w14:paraId="3F500597">
            <w:pPr>
              <w:jc w:val="center"/>
            </w:pPr>
            <w:r>
              <w:rPr>
                <w:rFonts w:ascii="宋体" w:hAnsi="宋体" w:eastAsia="宋体" w:cs="宋体"/>
                <w:b w:val="0"/>
                <w:sz w:val="24"/>
                <w:u w:color="auto"/>
              </w:rPr>
              <w:t>已完成</w:t>
            </w:r>
          </w:p>
        </w:tc>
      </w:tr>
      <w:tr w14:paraId="0886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14:paraId="16DC6E1F">
            <w:pPr>
              <w:jc w:val="center"/>
              <w:rPr>
                <w:rFonts w:hint="eastAsia" w:ascii="宋体" w:hAnsi="宋体" w:eastAsia="宋体" w:cs="宋体"/>
                <w:b w:val="0"/>
                <w:sz w:val="22"/>
                <w:u w:color="auto"/>
                <w:lang w:eastAsia="zh-CN"/>
              </w:rPr>
            </w:pPr>
            <w:r>
              <w:rPr>
                <w:rFonts w:ascii="宋体" w:hAnsi="宋体" w:eastAsia="宋体" w:cs="宋体"/>
                <w:b w:val="0"/>
                <w:sz w:val="22"/>
                <w:u w:color="auto"/>
              </w:rPr>
              <w:t>绩效</w:t>
            </w:r>
          </w:p>
          <w:p w14:paraId="1976296F">
            <w:pPr>
              <w:jc w:val="center"/>
            </w:pPr>
            <w:r>
              <w:rPr>
                <w:rFonts w:ascii="宋体" w:hAnsi="宋体" w:eastAsia="宋体" w:cs="宋体"/>
                <w:b w:val="0"/>
                <w:sz w:val="22"/>
                <w:u w:color="auto"/>
              </w:rPr>
              <w:t>指标</w:t>
            </w:r>
          </w:p>
        </w:tc>
        <w:tc>
          <w:tcPr>
            <w:tcW w:w="400" w:type="pct"/>
            <w:vMerge w:val="continue"/>
            <w:vAlign w:val="center"/>
          </w:tcPr>
          <w:p w14:paraId="4C92E903">
            <w:pPr>
              <w:jc w:val="center"/>
            </w:pPr>
            <w:r>
              <w:rPr>
                <w:rFonts w:ascii="宋体" w:hAnsi="宋体" w:eastAsia="宋体" w:cs="宋体"/>
                <w:b w:val="0"/>
                <w:sz w:val="22"/>
                <w:u w:color="auto"/>
              </w:rPr>
              <w:t>产出指标</w:t>
            </w:r>
          </w:p>
        </w:tc>
        <w:tc>
          <w:tcPr>
            <w:tcW w:w="400" w:type="pct"/>
            <w:vAlign w:val="center"/>
          </w:tcPr>
          <w:p w14:paraId="35527AC0">
            <w:pPr>
              <w:jc w:val="center"/>
            </w:pPr>
            <w:r>
              <w:rPr>
                <w:rFonts w:ascii="宋体" w:hAnsi="宋体" w:eastAsia="宋体" w:cs="宋体"/>
                <w:b w:val="0"/>
                <w:sz w:val="22"/>
                <w:u w:color="auto"/>
              </w:rPr>
              <w:t>时效指标</w:t>
            </w:r>
          </w:p>
        </w:tc>
        <w:tc>
          <w:tcPr>
            <w:tcW w:w="400" w:type="pct"/>
            <w:gridSpan w:val="2"/>
            <w:vAlign w:val="center"/>
          </w:tcPr>
          <w:p w14:paraId="5D4983C1">
            <w:pPr>
              <w:jc w:val="center"/>
            </w:pPr>
            <w:r>
              <w:rPr>
                <w:rFonts w:ascii="宋体" w:hAnsi="宋体" w:eastAsia="宋体" w:cs="宋体"/>
                <w:b w:val="0"/>
                <w:sz w:val="22"/>
                <w:u w:color="auto"/>
              </w:rPr>
              <w:t>及时</w:t>
            </w:r>
          </w:p>
        </w:tc>
        <w:tc>
          <w:tcPr>
            <w:tcW w:w="400" w:type="pct"/>
            <w:gridSpan w:val="2"/>
            <w:vAlign w:val="center"/>
          </w:tcPr>
          <w:p w14:paraId="00F04AD6">
            <w:pPr>
              <w:jc w:val="center"/>
            </w:pPr>
            <w:r>
              <w:rPr>
                <w:rFonts w:ascii="宋体" w:hAnsi="宋体" w:eastAsia="宋体" w:cs="宋体"/>
                <w:b w:val="0"/>
                <w:sz w:val="24"/>
                <w:u w:color="auto"/>
              </w:rPr>
              <w:t>=100%</w:t>
            </w:r>
          </w:p>
        </w:tc>
        <w:tc>
          <w:tcPr>
            <w:tcW w:w="400" w:type="pct"/>
            <w:vAlign w:val="center"/>
          </w:tcPr>
          <w:p w14:paraId="607EE85D">
            <w:pPr>
              <w:jc w:val="center"/>
            </w:pPr>
            <w:r>
              <w:rPr>
                <w:rFonts w:ascii="宋体" w:hAnsi="宋体" w:eastAsia="宋体" w:cs="宋体"/>
                <w:b w:val="0"/>
                <w:sz w:val="24"/>
                <w:u w:color="auto"/>
              </w:rPr>
              <w:t>100</w:t>
            </w:r>
          </w:p>
        </w:tc>
        <w:tc>
          <w:tcPr>
            <w:tcW w:w="400" w:type="pct"/>
            <w:vAlign w:val="center"/>
          </w:tcPr>
          <w:p w14:paraId="0FB920BA">
            <w:pPr>
              <w:jc w:val="center"/>
            </w:pPr>
            <w:r>
              <w:rPr>
                <w:rFonts w:ascii="宋体" w:hAnsi="宋体" w:eastAsia="宋体" w:cs="宋体"/>
                <w:b w:val="0"/>
                <w:sz w:val="24"/>
                <w:u w:color="auto"/>
              </w:rPr>
              <w:t>10</w:t>
            </w:r>
          </w:p>
        </w:tc>
        <w:tc>
          <w:tcPr>
            <w:tcW w:w="400" w:type="pct"/>
            <w:vAlign w:val="center"/>
          </w:tcPr>
          <w:p w14:paraId="677756CB">
            <w:pPr>
              <w:jc w:val="center"/>
            </w:pPr>
          </w:p>
        </w:tc>
        <w:tc>
          <w:tcPr>
            <w:tcW w:w="400" w:type="pct"/>
            <w:vAlign w:val="center"/>
          </w:tcPr>
          <w:p w14:paraId="26B2EDEB">
            <w:pPr>
              <w:jc w:val="center"/>
            </w:pPr>
            <w:r>
              <w:rPr>
                <w:rFonts w:ascii="宋体" w:hAnsi="宋体" w:eastAsia="宋体" w:cs="宋体"/>
                <w:b w:val="0"/>
                <w:sz w:val="24"/>
                <w:u w:color="auto"/>
              </w:rPr>
              <w:t>已完成</w:t>
            </w:r>
          </w:p>
        </w:tc>
      </w:tr>
      <w:tr w14:paraId="2C0A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8"/>
            <w:vAlign w:val="center"/>
          </w:tcPr>
          <w:p w14:paraId="3D76C9C3">
            <w:pPr>
              <w:jc w:val="center"/>
            </w:pPr>
            <w:r>
              <w:rPr>
                <w:rFonts w:ascii="宋体" w:hAnsi="宋体" w:eastAsia="宋体" w:cs="宋体"/>
                <w:b w:val="0"/>
                <w:sz w:val="24"/>
                <w:u w:color="auto"/>
              </w:rPr>
              <w:t>总分值、评价总分 (S)</w:t>
            </w:r>
          </w:p>
        </w:tc>
        <w:tc>
          <w:tcPr>
            <w:tcW w:w="400" w:type="pct"/>
            <w:gridSpan w:val="3"/>
            <w:vAlign w:val="center"/>
          </w:tcPr>
          <w:p w14:paraId="0850408D">
            <w:pPr>
              <w:jc w:val="center"/>
            </w:pPr>
            <w:r>
              <w:rPr>
                <w:rFonts w:ascii="宋体" w:hAnsi="宋体" w:eastAsia="宋体" w:cs="宋体"/>
                <w:b w:val="0"/>
                <w:sz w:val="24"/>
                <w:u w:color="auto"/>
              </w:rPr>
              <w:t>47</w:t>
            </w:r>
          </w:p>
        </w:tc>
      </w:tr>
      <w:tr w14:paraId="2C61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Align w:val="center"/>
          </w:tcPr>
          <w:p w14:paraId="4BA983AF">
            <w:pPr>
              <w:jc w:val="center"/>
            </w:pPr>
            <w:r>
              <w:rPr>
                <w:rFonts w:ascii="宋体" w:hAnsi="宋体" w:eastAsia="宋体" w:cs="宋体"/>
                <w:b w:val="0"/>
                <w:sz w:val="24"/>
                <w:u w:color="auto"/>
              </w:rPr>
              <w:t xml:space="preserve">评价等级 </w:t>
            </w:r>
          </w:p>
        </w:tc>
        <w:tc>
          <w:tcPr>
            <w:tcW w:w="400" w:type="pct"/>
            <w:gridSpan w:val="9"/>
            <w:vAlign w:val="center"/>
          </w:tcPr>
          <w:p w14:paraId="728423B3">
            <w:pPr>
              <w:jc w:val="center"/>
            </w:pPr>
            <w:r>
              <w:rPr>
                <w:rFonts w:ascii="宋体" w:hAnsi="宋体" w:eastAsia="宋体" w:cs="宋体"/>
                <w:b w:val="0"/>
                <w:sz w:val="24"/>
                <w:u w:color="auto"/>
              </w:rPr>
              <w:t>差（60&gt;S）</w:t>
            </w:r>
          </w:p>
        </w:tc>
      </w:tr>
      <w:tr w14:paraId="10AD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Merge w:val="restart"/>
            <w:vAlign w:val="center"/>
          </w:tcPr>
          <w:p w14:paraId="6F317DA1">
            <w:pPr>
              <w:jc w:val="center"/>
            </w:pPr>
            <w:r>
              <w:rPr>
                <w:rFonts w:ascii="宋体" w:hAnsi="宋体" w:eastAsia="宋体" w:cs="宋体"/>
                <w:b w:val="0"/>
                <w:sz w:val="22"/>
                <w:u w:color="auto"/>
              </w:rPr>
              <w:t>问题与建议（每条问题和建议不少于30个字）</w:t>
            </w:r>
          </w:p>
        </w:tc>
        <w:tc>
          <w:tcPr>
            <w:tcW w:w="400" w:type="pct"/>
            <w:gridSpan w:val="2"/>
            <w:vAlign w:val="center"/>
          </w:tcPr>
          <w:p w14:paraId="23CD8917">
            <w:pPr>
              <w:jc w:val="center"/>
            </w:pPr>
            <w:r>
              <w:rPr>
                <w:rFonts w:ascii="宋体" w:hAnsi="宋体" w:eastAsia="宋体" w:cs="宋体"/>
                <w:b w:val="0"/>
                <w:sz w:val="22"/>
                <w:u w:color="auto"/>
              </w:rPr>
              <w:t>问题类型</w:t>
            </w:r>
          </w:p>
        </w:tc>
        <w:tc>
          <w:tcPr>
            <w:tcW w:w="400" w:type="pct"/>
            <w:gridSpan w:val="4"/>
            <w:vAlign w:val="center"/>
          </w:tcPr>
          <w:p w14:paraId="3DE12EC2">
            <w:pPr>
              <w:jc w:val="center"/>
            </w:pPr>
            <w:r>
              <w:rPr>
                <w:rFonts w:ascii="宋体" w:hAnsi="宋体" w:eastAsia="宋体" w:cs="宋体"/>
                <w:b w:val="0"/>
                <w:sz w:val="22"/>
                <w:u w:color="auto"/>
              </w:rPr>
              <w:t>存在问题</w:t>
            </w:r>
          </w:p>
        </w:tc>
        <w:tc>
          <w:tcPr>
            <w:tcW w:w="400" w:type="pct"/>
            <w:gridSpan w:val="3"/>
            <w:vAlign w:val="center"/>
          </w:tcPr>
          <w:p w14:paraId="18F72C63">
            <w:pPr>
              <w:jc w:val="center"/>
            </w:pPr>
            <w:r>
              <w:rPr>
                <w:rFonts w:ascii="宋体" w:hAnsi="宋体" w:eastAsia="宋体" w:cs="宋体"/>
                <w:b w:val="0"/>
                <w:sz w:val="22"/>
                <w:u w:color="auto"/>
              </w:rPr>
              <w:t>改进建议</w:t>
            </w:r>
          </w:p>
        </w:tc>
      </w:tr>
      <w:tr w14:paraId="1BCE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Merge w:val="continue"/>
            <w:vAlign w:val="center"/>
          </w:tcPr>
          <w:p w14:paraId="3B0E7179">
            <w:pPr>
              <w:jc w:val="center"/>
            </w:pPr>
          </w:p>
        </w:tc>
        <w:tc>
          <w:tcPr>
            <w:tcW w:w="400" w:type="pct"/>
            <w:gridSpan w:val="2"/>
            <w:vAlign w:val="center"/>
          </w:tcPr>
          <w:p w14:paraId="5ED1277A">
            <w:pPr>
              <w:jc w:val="center"/>
            </w:pPr>
            <w:r>
              <w:rPr>
                <w:rFonts w:ascii="宋体" w:hAnsi="宋体" w:eastAsia="宋体" w:cs="宋体"/>
                <w:b w:val="0"/>
                <w:sz w:val="22"/>
                <w:u w:color="auto"/>
              </w:rPr>
              <w:t>目标完成问题</w:t>
            </w:r>
          </w:p>
        </w:tc>
        <w:tc>
          <w:tcPr>
            <w:tcW w:w="400" w:type="pct"/>
            <w:gridSpan w:val="4"/>
            <w:vAlign w:val="center"/>
          </w:tcPr>
          <w:p w14:paraId="293FAB40">
            <w:pPr>
              <w:jc w:val="center"/>
            </w:pPr>
            <w:r>
              <w:rPr>
                <w:rFonts w:ascii="宋体" w:hAnsi="宋体" w:eastAsia="宋体" w:cs="宋体"/>
                <w:b w:val="0"/>
                <w:sz w:val="22"/>
                <w:u w:color="auto"/>
              </w:rPr>
              <w:t>目标完成进度有时受人为和天气影响，在每个阶段的实际进展与预期会有偏差。</w:t>
            </w:r>
          </w:p>
        </w:tc>
        <w:tc>
          <w:tcPr>
            <w:tcW w:w="400" w:type="pct"/>
            <w:gridSpan w:val="3"/>
            <w:vAlign w:val="center"/>
          </w:tcPr>
          <w:p w14:paraId="2A62B96A">
            <w:pPr>
              <w:jc w:val="center"/>
            </w:pPr>
            <w:r>
              <w:rPr>
                <w:rFonts w:ascii="宋体" w:hAnsi="宋体" w:eastAsia="宋体" w:cs="宋体"/>
                <w:b w:val="0"/>
                <w:sz w:val="22"/>
                <w:u w:color="auto"/>
              </w:rPr>
              <w:t>项目进度滞后的情况下，尽量在人为的影响下加快项目进度，及时完成预设目标。</w:t>
            </w:r>
          </w:p>
        </w:tc>
      </w:tr>
      <w:tr w14:paraId="165F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Merge w:val="continue"/>
            <w:vAlign w:val="center"/>
          </w:tcPr>
          <w:p w14:paraId="0A30B5EF">
            <w:pPr>
              <w:jc w:val="center"/>
            </w:pPr>
          </w:p>
        </w:tc>
        <w:tc>
          <w:tcPr>
            <w:tcW w:w="400" w:type="pct"/>
            <w:gridSpan w:val="2"/>
            <w:vAlign w:val="center"/>
          </w:tcPr>
          <w:p w14:paraId="61FF1039">
            <w:pPr>
              <w:jc w:val="center"/>
            </w:pPr>
            <w:r>
              <w:rPr>
                <w:rFonts w:ascii="宋体" w:hAnsi="宋体" w:eastAsia="宋体" w:cs="宋体"/>
                <w:b w:val="0"/>
                <w:sz w:val="22"/>
                <w:u w:color="auto"/>
              </w:rPr>
              <w:t>其他问题</w:t>
            </w:r>
          </w:p>
        </w:tc>
        <w:tc>
          <w:tcPr>
            <w:tcW w:w="400" w:type="pct"/>
            <w:gridSpan w:val="4"/>
            <w:vAlign w:val="center"/>
          </w:tcPr>
          <w:p w14:paraId="3714517A">
            <w:pPr>
              <w:jc w:val="center"/>
            </w:pPr>
            <w:r>
              <w:rPr>
                <w:rFonts w:ascii="宋体" w:hAnsi="宋体" w:eastAsia="宋体" w:cs="宋体"/>
                <w:b w:val="0"/>
                <w:sz w:val="22"/>
                <w:u w:color="auto"/>
              </w:rPr>
              <w:t>水资源短缺、水环境恶化等问题日益突出，许多人仍缺乏节水意识。</w:t>
            </w:r>
          </w:p>
        </w:tc>
        <w:tc>
          <w:tcPr>
            <w:tcW w:w="400" w:type="pct"/>
            <w:gridSpan w:val="3"/>
            <w:vAlign w:val="center"/>
          </w:tcPr>
          <w:p w14:paraId="5D46CE92">
            <w:pPr>
              <w:jc w:val="center"/>
            </w:pPr>
            <w:r>
              <w:rPr>
                <w:rFonts w:ascii="宋体" w:hAnsi="宋体" w:eastAsia="宋体" w:cs="宋体"/>
                <w:b w:val="0"/>
                <w:sz w:val="22"/>
                <w:u w:color="auto"/>
              </w:rPr>
              <w:t>通过水资源的合理开发、高效利用、优化配置、全面节约、有效保护水资源的持续利用。</w:t>
            </w:r>
          </w:p>
        </w:tc>
      </w:tr>
    </w:tbl>
    <w:p w14:paraId="57BCEA82">
      <w:pPr>
        <w:rPr>
          <w:rFonts w:ascii="宋体" w:hAnsi="宋体" w:eastAsia="宋体" w:cs="宋体"/>
          <w:sz w:val="20"/>
        </w:rPr>
      </w:pPr>
      <w:r>
        <w:rPr>
          <w:rFonts w:hint="eastAsia" w:ascii="宋体" w:hAnsi="宋体" w:eastAsia="宋体" w:cs="宋体"/>
          <w:sz w:val="20"/>
        </w:rPr>
        <w:br w:type="page"/>
      </w:r>
    </w:p>
    <w:p w14:paraId="45483A69">
      <w:pPr>
        <w:rPr>
          <w:sz w:val="24"/>
          <w:szCs w:val="24"/>
        </w:rPr>
        <w:sectPr>
          <w:pgSz w:w="23800" w:h="16840"/>
          <w:pgMar w:top="1440" w:right="1800" w:bottom="1440" w:left="1800" w:header="720" w:footer="720" w:gutter="0"/>
          <w:cols w:equalWidth="0" w:num="1">
            <w:col w:w="20200"/>
          </w:cols>
        </w:sectPr>
      </w:pPr>
    </w:p>
    <w:p w14:paraId="752F53B3">
      <w:pPr>
        <w:pStyle w:val="3"/>
      </w:pPr>
      <w:r>
        <w:rPr>
          <w:rFonts w:hint="eastAsia"/>
        </w:rPr>
        <w:t>二、《项目支出绩效评价报告》</w:t>
      </w:r>
    </w:p>
    <w:p w14:paraId="6C4D9E41">
      <w:pPr>
        <w:rPr>
          <w:rFonts w:ascii="仿宋" w:hAnsi="仿宋" w:eastAsia="仿宋"/>
          <w:sz w:val="28"/>
          <w:szCs w:val="32"/>
        </w:rPr>
      </w:pPr>
      <w:r>
        <w:rPr>
          <w:rFonts w:hint="eastAsia" w:ascii="仿宋" w:hAnsi="仿宋" w:eastAsia="仿宋"/>
          <w:sz w:val="28"/>
          <w:szCs w:val="32"/>
        </w:rPr>
        <w:t>附件4</w:t>
      </w:r>
    </w:p>
    <w:p w14:paraId="68C4F550">
      <w:pPr>
        <w:rPr>
          <w:rFonts w:ascii="仿宋" w:hAnsi="仿宋" w:eastAsia="仿宋"/>
          <w:sz w:val="32"/>
          <w:szCs w:val="32"/>
        </w:rPr>
      </w:pPr>
    </w:p>
    <w:p w14:paraId="60CAA2B4">
      <w:pPr>
        <w:ind w:firstLine="420"/>
        <w:jc w:val="center"/>
        <w:rPr>
          <w:rFonts w:ascii="宋体" w:hAnsi="宋体" w:cs="仿宋"/>
          <w:b/>
          <w:sz w:val="44"/>
          <w:szCs w:val="44"/>
        </w:rPr>
      </w:pPr>
      <w:r>
        <w:rPr>
          <w:rFonts w:hint="eastAsia" w:ascii="宋体" w:hAnsi="宋体" w:cs="仿宋"/>
          <w:b/>
          <w:sz w:val="44"/>
          <w:szCs w:val="44"/>
        </w:rPr>
        <w:t>2023年度</w:t>
      </w:r>
      <w:r>
        <w:rPr>
          <w:rFonts w:ascii="宋体" w:hAnsi="宋体" w:eastAsia="宋体" w:cs="宋体"/>
          <w:b/>
          <w:sz w:val="44"/>
        </w:rPr>
        <w:t>县级预算项目绩效自评报告</w:t>
      </w:r>
    </w:p>
    <w:p w14:paraId="797D26B7">
      <w:pPr>
        <w:ind w:firstLine="640" w:firstLineChars="200"/>
        <w:jc w:val="center"/>
        <w:rPr>
          <w:rFonts w:ascii="仿宋" w:hAnsi="仿宋" w:eastAsia="仿宋"/>
          <w:sz w:val="32"/>
          <w:szCs w:val="32"/>
        </w:rPr>
      </w:pPr>
      <w:r>
        <w:rPr>
          <w:rFonts w:hint="eastAsia" w:ascii="仿宋" w:hAnsi="仿宋" w:eastAsia="仿宋"/>
          <w:sz w:val="32"/>
          <w:szCs w:val="32"/>
        </w:rPr>
        <w:t>（</w:t>
      </w:r>
      <w:r>
        <w:rPr>
          <w:rFonts w:hint="eastAsia" w:ascii="仿宋" w:hAnsi="仿宋" w:eastAsia="仿宋" w:cs="仿宋"/>
          <w:sz w:val="32"/>
          <w:szCs w:val="32"/>
        </w:rPr>
        <w:t>水旱灾害防御工作经费</w:t>
      </w:r>
      <w:r>
        <w:rPr>
          <w:rFonts w:hint="eastAsia" w:ascii="仿宋" w:hAnsi="仿宋" w:eastAsia="仿宋"/>
          <w:sz w:val="32"/>
          <w:szCs w:val="32"/>
        </w:rPr>
        <w:t>）</w:t>
      </w:r>
    </w:p>
    <w:p w14:paraId="22AB4731">
      <w:pPr>
        <w:ind w:firstLine="627" w:firstLineChars="196"/>
        <w:rPr>
          <w:rFonts w:ascii="黑体" w:hAnsi="黑体" w:eastAsia="黑体"/>
          <w:sz w:val="32"/>
          <w:szCs w:val="32"/>
        </w:rPr>
      </w:pPr>
      <w:r>
        <w:rPr>
          <w:rFonts w:hint="eastAsia" w:ascii="黑体" w:hAnsi="黑体" w:eastAsia="黑体" w:cs="仿宋"/>
          <w:kern w:val="0"/>
          <w:sz w:val="32"/>
          <w:szCs w:val="32"/>
        </w:rPr>
        <w:t>一、</w:t>
      </w:r>
      <w:r>
        <w:rPr>
          <w:rFonts w:hint="eastAsia" w:ascii="黑体" w:hAnsi="黑体" w:eastAsia="黑体"/>
          <w:sz w:val="32"/>
          <w:szCs w:val="32"/>
        </w:rPr>
        <w:t>项目基本情况</w:t>
      </w:r>
    </w:p>
    <w:p w14:paraId="7B41395E">
      <w:pPr>
        <w:ind w:firstLine="643" w:firstLineChars="200"/>
        <w:rPr>
          <w:rFonts w:ascii="仿宋" w:hAnsi="仿宋" w:eastAsia="仿宋"/>
          <w:sz w:val="32"/>
          <w:szCs w:val="32"/>
        </w:rPr>
      </w:pPr>
      <w:r>
        <w:rPr>
          <w:rFonts w:hint="eastAsia" w:ascii="仿宋" w:hAnsi="仿宋" w:eastAsia="仿宋"/>
          <w:b/>
          <w:sz w:val="32"/>
          <w:szCs w:val="32"/>
        </w:rPr>
        <w:t>（一）项目概况</w:t>
      </w:r>
    </w:p>
    <w:p w14:paraId="38C978ED">
      <w:pPr>
        <w:ind w:firstLine="1472" w:firstLineChars="460"/>
        <w:rPr>
          <w:rFonts w:ascii="仿宋" w:hAnsi="仿宋" w:eastAsia="仿宋"/>
          <w:sz w:val="32"/>
          <w:szCs w:val="32"/>
        </w:rPr>
      </w:pPr>
      <w:r>
        <w:rPr>
          <w:rFonts w:hint="eastAsia" w:ascii="仿宋" w:hAnsi="仿宋" w:eastAsia="仿宋"/>
          <w:sz w:val="32"/>
          <w:szCs w:val="32"/>
        </w:rPr>
        <w:t>水旱灾害防御工作经费包含电信视频监控通信费、水政水资源专网跳纤至水旱灾害防御机房通信费、泰宁县县级山洪灾害监测预警平台专项维护费、泰宁县县级山洪灾害监测预警平台预警短信通信费、水旱灾害防御物资储备等水旱灾害防御工作业务费用，保障水旱灾害防御工作正常运行。</w:t>
      </w:r>
      <w:r>
        <w:rPr>
          <w:rFonts w:ascii="仿宋" w:hAnsi="仿宋" w:eastAsia="仿宋" w:cs="仿宋"/>
          <w:sz w:val="32"/>
        </w:rPr>
        <w:t xml:space="preserve"> </w:t>
      </w:r>
    </w:p>
    <w:p w14:paraId="242E533F">
      <w:pPr>
        <w:ind w:firstLine="643" w:firstLineChars="200"/>
        <w:rPr>
          <w:rFonts w:ascii="仿宋" w:hAnsi="仿宋" w:eastAsia="仿宋"/>
          <w:sz w:val="32"/>
          <w:szCs w:val="32"/>
        </w:rPr>
      </w:pPr>
      <w:r>
        <w:rPr>
          <w:rFonts w:hint="eastAsia" w:ascii="仿宋" w:hAnsi="仿宋" w:eastAsia="仿宋"/>
          <w:b/>
          <w:sz w:val="32"/>
          <w:szCs w:val="32"/>
        </w:rPr>
        <w:t>（二）主要成效</w:t>
      </w:r>
    </w:p>
    <w:p w14:paraId="6E17A053">
      <w:pPr>
        <w:ind w:firstLine="1472" w:firstLineChars="460"/>
        <w:rPr>
          <w:rFonts w:ascii="仿宋" w:hAnsi="仿宋" w:eastAsia="仿宋"/>
          <w:sz w:val="32"/>
          <w:szCs w:val="32"/>
        </w:rPr>
      </w:pPr>
      <w:r>
        <w:rPr>
          <w:rFonts w:hint="eastAsia" w:ascii="仿宋" w:hAnsi="仿宋" w:eastAsia="仿宋"/>
          <w:sz w:val="32"/>
          <w:szCs w:val="32"/>
        </w:rPr>
        <w:t>泰宁县县级山洪灾害监测预警平台、相关设备运行正常稳定，汛期洪水预报准确、提前预警、人员及时转移，有避免人员伤亡减少财产损失。</w:t>
      </w:r>
    </w:p>
    <w:p w14:paraId="700DF62B">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二、绩效分析</w:t>
      </w:r>
    </w:p>
    <w:p w14:paraId="1E689DC4">
      <w:pPr>
        <w:spacing w:line="620" w:lineRule="exact"/>
        <w:ind w:firstLine="640"/>
        <w:rPr>
          <w:rFonts w:ascii="仿宋_GB2312" w:hAnsi="仿宋_GB2312" w:eastAsia="仿宋_GB2312"/>
          <w:sz w:val="32"/>
          <w:szCs w:val="32"/>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100分，等级为优，设置绩效目标6个，实际完成6个，具体情况如下：</w:t>
      </w:r>
    </w:p>
    <w:p w14:paraId="6A8B36A5">
      <w:pPr>
        <w:spacing w:line="620" w:lineRule="exact"/>
        <w:ind w:left="420" w:leftChars="200"/>
        <w:rPr>
          <w:rFonts w:ascii="仿宋" w:hAnsi="仿宋" w:eastAsia="仿宋"/>
          <w:sz w:val="32"/>
          <w:szCs w:val="32"/>
        </w:rPr>
      </w:pPr>
      <w:r>
        <w:rPr>
          <w:rFonts w:ascii="仿宋_GB2312" w:hAnsi="仿宋_GB2312" w:eastAsia="仿宋_GB2312" w:cs="仿宋_GB2312"/>
          <w:b/>
          <w:sz w:val="32"/>
        </w:rPr>
        <w:t>(二) 成本指标</w:t>
      </w:r>
    </w:p>
    <w:p w14:paraId="097AE262">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1、经济成本指标</w:t>
      </w:r>
    </w:p>
    <w:p w14:paraId="45CD4B9E">
      <w:pPr>
        <w:spacing w:line="620" w:lineRule="exact"/>
        <w:ind w:left="420" w:leftChars="200"/>
        <w:rPr>
          <w:rFonts w:ascii="仿宋" w:hAnsi="仿宋" w:eastAsia="仿宋"/>
          <w:sz w:val="32"/>
          <w:szCs w:val="32"/>
        </w:rPr>
      </w:pPr>
      <w:r>
        <w:rPr>
          <w:rFonts w:ascii="仿宋_GB2312" w:hAnsi="仿宋_GB2312" w:eastAsia="仿宋_GB2312" w:cs="仿宋_GB2312"/>
          <w:sz w:val="32"/>
        </w:rPr>
        <w:t>1)水旱灾害防御工作经费</w:t>
      </w:r>
      <w:r>
        <w:rPr>
          <w:rFonts w:ascii="仿宋" w:hAnsi="仿宋" w:eastAsia="仿宋" w:cs="仿宋"/>
          <w:sz w:val="32"/>
        </w:rPr>
        <w:t>(万元)，目标值8，完成值8，分值10，得分10</w:t>
      </w:r>
      <w:r>
        <w:rPr>
          <w:rFonts w:hint="eastAsia" w:ascii="仿宋" w:hAnsi="仿宋" w:eastAsia="仿宋"/>
          <w:sz w:val="32"/>
          <w:szCs w:val="32"/>
        </w:rPr>
        <w:t>。</w:t>
      </w:r>
    </w:p>
    <w:p w14:paraId="495092E6">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2、社会成本指标</w:t>
      </w:r>
    </w:p>
    <w:p w14:paraId="2A2FA772">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3、生态环境成本指标</w:t>
      </w:r>
    </w:p>
    <w:p w14:paraId="451CEC91">
      <w:pPr>
        <w:spacing w:line="620" w:lineRule="exact"/>
        <w:ind w:left="420" w:leftChars="200"/>
        <w:rPr>
          <w:rFonts w:ascii="仿宋" w:hAnsi="仿宋" w:eastAsia="仿宋"/>
          <w:sz w:val="32"/>
          <w:szCs w:val="32"/>
        </w:rPr>
      </w:pPr>
      <w:r>
        <w:rPr>
          <w:rFonts w:ascii="仿宋_GB2312" w:hAnsi="仿宋_GB2312" w:eastAsia="仿宋_GB2312" w:cs="仿宋_GB2312"/>
          <w:b/>
          <w:sz w:val="32"/>
        </w:rPr>
        <w:t>(一) 产出指标</w:t>
      </w:r>
    </w:p>
    <w:p w14:paraId="367CF2F0">
      <w:pPr>
        <w:spacing w:line="620" w:lineRule="exact"/>
        <w:ind w:left="420" w:leftChars="200"/>
        <w:rPr>
          <w:rFonts w:ascii="仿宋" w:hAnsi="仿宋" w:eastAsia="仿宋"/>
          <w:sz w:val="32"/>
          <w:szCs w:val="32"/>
        </w:rPr>
      </w:pPr>
      <w:r>
        <w:rPr>
          <w:rFonts w:ascii="仿宋_GB2312" w:hAnsi="仿宋_GB2312" w:eastAsia="仿宋_GB2312" w:cs="仿宋_GB2312"/>
          <w:b/>
          <w:sz w:val="32"/>
        </w:rPr>
        <w:t>1、数量指标</w:t>
      </w:r>
    </w:p>
    <w:p w14:paraId="2C672AE7">
      <w:pPr>
        <w:spacing w:line="620" w:lineRule="exact"/>
        <w:ind w:left="420" w:leftChars="200"/>
        <w:rPr>
          <w:rFonts w:ascii="仿宋" w:hAnsi="仿宋" w:eastAsia="仿宋"/>
          <w:sz w:val="32"/>
          <w:szCs w:val="32"/>
        </w:rPr>
      </w:pPr>
      <w:r>
        <w:rPr>
          <w:rFonts w:ascii="仿宋_GB2312" w:hAnsi="仿宋_GB2312" w:eastAsia="仿宋_GB2312" w:cs="仿宋_GB2312"/>
          <w:sz w:val="32"/>
        </w:rPr>
        <w:t>1)28</w:t>
      </w:r>
      <w:r>
        <w:rPr>
          <w:rFonts w:ascii="仿宋" w:hAnsi="仿宋" w:eastAsia="仿宋" w:cs="仿宋"/>
          <w:sz w:val="32"/>
        </w:rPr>
        <w:t>(个)，目标值28，完成值28，分值18，得分18</w:t>
      </w:r>
      <w:r>
        <w:rPr>
          <w:rFonts w:hint="eastAsia" w:ascii="仿宋" w:hAnsi="仿宋" w:eastAsia="仿宋"/>
          <w:sz w:val="32"/>
          <w:szCs w:val="32"/>
        </w:rPr>
        <w:t>。</w:t>
      </w:r>
    </w:p>
    <w:p w14:paraId="34E97FCC">
      <w:pPr>
        <w:spacing w:line="620" w:lineRule="exact"/>
        <w:ind w:left="420" w:leftChars="200"/>
        <w:rPr>
          <w:rFonts w:ascii="仿宋" w:hAnsi="仿宋" w:eastAsia="仿宋"/>
          <w:sz w:val="32"/>
          <w:szCs w:val="32"/>
        </w:rPr>
      </w:pPr>
      <w:r>
        <w:rPr>
          <w:rFonts w:ascii="仿宋_GB2312" w:hAnsi="仿宋_GB2312" w:eastAsia="仿宋_GB2312" w:cs="仿宋_GB2312"/>
          <w:b/>
          <w:sz w:val="32"/>
        </w:rPr>
        <w:t>2、质量指标</w:t>
      </w:r>
    </w:p>
    <w:p w14:paraId="1CAB7FE1">
      <w:pPr>
        <w:spacing w:line="620" w:lineRule="exact"/>
        <w:ind w:left="420" w:leftChars="200"/>
        <w:rPr>
          <w:rFonts w:ascii="仿宋" w:hAnsi="仿宋" w:eastAsia="仿宋"/>
          <w:sz w:val="32"/>
          <w:szCs w:val="32"/>
        </w:rPr>
      </w:pPr>
      <w:r>
        <w:rPr>
          <w:rFonts w:ascii="仿宋_GB2312" w:hAnsi="仿宋_GB2312" w:eastAsia="仿宋_GB2312" w:cs="仿宋_GB2312"/>
          <w:sz w:val="32"/>
        </w:rPr>
        <w:t>1)工程运行良好</w:t>
      </w:r>
      <w:r>
        <w:rPr>
          <w:rFonts w:ascii="仿宋" w:hAnsi="仿宋" w:eastAsia="仿宋" w:cs="仿宋"/>
          <w:sz w:val="32"/>
        </w:rPr>
        <w:t>(%)，目标值100，完成值100，分值12，得分12</w:t>
      </w:r>
      <w:r>
        <w:rPr>
          <w:rFonts w:hint="eastAsia" w:ascii="仿宋" w:hAnsi="仿宋" w:eastAsia="仿宋"/>
          <w:sz w:val="32"/>
          <w:szCs w:val="32"/>
        </w:rPr>
        <w:t>。</w:t>
      </w:r>
    </w:p>
    <w:p w14:paraId="36F5E9E7">
      <w:pPr>
        <w:spacing w:line="620" w:lineRule="exact"/>
        <w:ind w:left="420" w:leftChars="200"/>
        <w:rPr>
          <w:rFonts w:ascii="仿宋" w:hAnsi="仿宋" w:eastAsia="仿宋"/>
          <w:sz w:val="32"/>
          <w:szCs w:val="32"/>
        </w:rPr>
      </w:pPr>
      <w:r>
        <w:rPr>
          <w:rFonts w:ascii="仿宋_GB2312" w:hAnsi="仿宋_GB2312" w:eastAsia="仿宋_GB2312" w:cs="仿宋_GB2312"/>
          <w:b/>
          <w:sz w:val="32"/>
        </w:rPr>
        <w:t>3、时效指标</w:t>
      </w:r>
    </w:p>
    <w:p w14:paraId="4D1DD2E3">
      <w:pPr>
        <w:spacing w:line="620" w:lineRule="exact"/>
        <w:ind w:left="420" w:leftChars="200"/>
        <w:rPr>
          <w:rFonts w:ascii="仿宋" w:hAnsi="仿宋" w:eastAsia="仿宋"/>
          <w:sz w:val="32"/>
          <w:szCs w:val="32"/>
        </w:rPr>
      </w:pPr>
      <w:r>
        <w:rPr>
          <w:rFonts w:ascii="仿宋_GB2312" w:hAnsi="仿宋_GB2312" w:eastAsia="仿宋_GB2312" w:cs="仿宋_GB2312"/>
          <w:sz w:val="32"/>
        </w:rPr>
        <w:t>1)项目开展情况</w:t>
      </w:r>
      <w:r>
        <w:rPr>
          <w:rFonts w:ascii="仿宋" w:hAnsi="仿宋" w:eastAsia="仿宋" w:cs="仿宋"/>
          <w:sz w:val="32"/>
        </w:rPr>
        <w:t>(%)，目标值100，完成值100，分值10，得分10</w:t>
      </w:r>
      <w:r>
        <w:rPr>
          <w:rFonts w:hint="eastAsia" w:ascii="仿宋" w:hAnsi="仿宋" w:eastAsia="仿宋"/>
          <w:sz w:val="32"/>
          <w:szCs w:val="32"/>
        </w:rPr>
        <w:t>。</w:t>
      </w:r>
    </w:p>
    <w:p w14:paraId="0E82E9EA">
      <w:pPr>
        <w:spacing w:line="620" w:lineRule="exact"/>
        <w:ind w:left="420" w:leftChars="200"/>
        <w:rPr>
          <w:rFonts w:ascii="仿宋" w:hAnsi="仿宋" w:eastAsia="仿宋"/>
          <w:sz w:val="32"/>
          <w:szCs w:val="32"/>
        </w:rPr>
      </w:pPr>
      <w:r>
        <w:rPr>
          <w:rFonts w:ascii="仿宋_GB2312" w:hAnsi="仿宋_GB2312" w:eastAsia="仿宋_GB2312" w:cs="仿宋_GB2312"/>
          <w:b/>
          <w:sz w:val="32"/>
        </w:rPr>
        <w:t>(三) 效益指标</w:t>
      </w:r>
    </w:p>
    <w:p w14:paraId="7A50CB8F">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1、经济效益指标</w:t>
      </w:r>
    </w:p>
    <w:p w14:paraId="31F3B964">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2、社会效益指标</w:t>
      </w:r>
    </w:p>
    <w:p w14:paraId="60CFE7AA">
      <w:pPr>
        <w:spacing w:line="620" w:lineRule="exact"/>
        <w:ind w:left="420" w:leftChars="200"/>
        <w:rPr>
          <w:rFonts w:ascii="仿宋" w:hAnsi="仿宋" w:eastAsia="仿宋"/>
          <w:sz w:val="32"/>
          <w:szCs w:val="32"/>
        </w:rPr>
      </w:pPr>
      <w:r>
        <w:rPr>
          <w:rFonts w:ascii="仿宋_GB2312" w:hAnsi="仿宋_GB2312" w:eastAsia="仿宋_GB2312" w:cs="仿宋_GB2312"/>
          <w:sz w:val="32"/>
        </w:rPr>
        <w:t>1)保障人民生命财产安全</w:t>
      </w:r>
      <w:r>
        <w:rPr>
          <w:rFonts w:ascii="仿宋" w:hAnsi="仿宋" w:eastAsia="仿宋" w:cs="仿宋"/>
          <w:sz w:val="32"/>
        </w:rPr>
        <w:t>(%)，目标值100，完成值100，分值30，得分30</w:t>
      </w:r>
      <w:r>
        <w:rPr>
          <w:rFonts w:hint="eastAsia" w:ascii="仿宋" w:hAnsi="仿宋" w:eastAsia="仿宋"/>
          <w:sz w:val="32"/>
          <w:szCs w:val="32"/>
        </w:rPr>
        <w:t>。</w:t>
      </w:r>
    </w:p>
    <w:p w14:paraId="223209B6">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3、生态效益指标</w:t>
      </w:r>
    </w:p>
    <w:p w14:paraId="0E44EA74">
      <w:pPr>
        <w:spacing w:line="620" w:lineRule="exact"/>
        <w:ind w:left="420" w:leftChars="200"/>
        <w:rPr>
          <w:rFonts w:ascii="仿宋" w:hAnsi="仿宋" w:eastAsia="仿宋"/>
          <w:sz w:val="32"/>
          <w:szCs w:val="32"/>
        </w:rPr>
      </w:pPr>
      <w:r>
        <w:rPr>
          <w:rFonts w:ascii="仿宋_GB2312" w:hAnsi="仿宋_GB2312" w:eastAsia="仿宋_GB2312" w:cs="仿宋_GB2312"/>
          <w:b/>
          <w:sz w:val="32"/>
        </w:rPr>
        <w:t>(四) 满意度指标</w:t>
      </w:r>
    </w:p>
    <w:p w14:paraId="5D9CE634">
      <w:pPr>
        <w:spacing w:line="620" w:lineRule="exact"/>
        <w:ind w:left="420" w:leftChars="200"/>
        <w:rPr>
          <w:rFonts w:ascii="仿宋" w:hAnsi="仿宋" w:eastAsia="仿宋"/>
          <w:sz w:val="32"/>
          <w:szCs w:val="32"/>
        </w:rPr>
      </w:pPr>
      <w:r>
        <w:rPr>
          <w:rFonts w:ascii="仿宋_GB2312" w:hAnsi="仿宋_GB2312" w:eastAsia="仿宋_GB2312" w:cs="仿宋_GB2312"/>
          <w:b/>
          <w:sz w:val="32"/>
        </w:rPr>
        <w:t>1、服务对象满意度指标</w:t>
      </w:r>
    </w:p>
    <w:p w14:paraId="5B281AAC">
      <w:pPr>
        <w:spacing w:line="620" w:lineRule="exact"/>
        <w:ind w:left="420" w:leftChars="200"/>
        <w:rPr>
          <w:rFonts w:ascii="仿宋" w:hAnsi="仿宋" w:eastAsia="仿宋"/>
          <w:sz w:val="32"/>
          <w:szCs w:val="32"/>
        </w:rPr>
      </w:pPr>
      <w:r>
        <w:rPr>
          <w:rFonts w:ascii="仿宋_GB2312" w:hAnsi="仿宋_GB2312" w:eastAsia="仿宋_GB2312" w:cs="仿宋_GB2312"/>
          <w:sz w:val="32"/>
        </w:rPr>
        <w:t>1)服务对象满意度</w:t>
      </w:r>
      <w:r>
        <w:rPr>
          <w:rFonts w:ascii="仿宋" w:hAnsi="仿宋" w:eastAsia="仿宋" w:cs="仿宋"/>
          <w:sz w:val="32"/>
        </w:rPr>
        <w:t>(%)，目标值90，完成值90，分值10，得分10</w:t>
      </w:r>
      <w:r>
        <w:rPr>
          <w:rFonts w:hint="eastAsia" w:ascii="仿宋" w:hAnsi="仿宋" w:eastAsia="仿宋"/>
          <w:sz w:val="32"/>
          <w:szCs w:val="32"/>
        </w:rPr>
        <w:t>。</w:t>
      </w:r>
    </w:p>
    <w:p w14:paraId="48D7172D">
      <w:pPr>
        <w:tabs>
          <w:tab w:val="left" w:pos="2244"/>
        </w:tabs>
        <w:spacing w:line="620" w:lineRule="exact"/>
        <w:ind w:left="1890" w:leftChars="900"/>
        <w:rPr>
          <w:rFonts w:ascii="仿宋" w:hAnsi="仿宋" w:eastAsia="仿宋"/>
          <w:b/>
          <w:color w:val="FF0000"/>
          <w:sz w:val="32"/>
          <w:szCs w:val="32"/>
        </w:rPr>
      </w:pPr>
    </w:p>
    <w:p w14:paraId="247108EC">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三、存在的主要问题及改进措施</w:t>
      </w:r>
    </w:p>
    <w:p w14:paraId="7F2E9932">
      <w:pPr>
        <w:ind w:firstLine="630" w:firstLineChars="196"/>
        <w:rPr>
          <w:rFonts w:ascii="黑体" w:hAnsi="黑体" w:eastAsia="黑体" w:cs="仿宋"/>
          <w:kern w:val="0"/>
          <w:sz w:val="32"/>
          <w:szCs w:val="32"/>
        </w:rPr>
      </w:pPr>
      <w:r>
        <w:rPr>
          <w:rFonts w:hint="eastAsia" w:ascii="仿宋" w:hAnsi="仿宋" w:eastAsia="仿宋"/>
          <w:b/>
          <w:sz w:val="32"/>
          <w:szCs w:val="32"/>
        </w:rPr>
        <w:t>（一）主要问题</w:t>
      </w:r>
    </w:p>
    <w:p w14:paraId="3C09C299">
      <w:pPr>
        <w:ind w:firstLine="630" w:firstLineChars="196"/>
        <w:rPr>
          <w:rFonts w:ascii="黑体" w:hAnsi="黑体" w:eastAsia="黑体" w:cs="仿宋"/>
          <w:kern w:val="0"/>
          <w:sz w:val="32"/>
          <w:szCs w:val="32"/>
        </w:rPr>
      </w:pPr>
      <w:r>
        <w:rPr>
          <w:rFonts w:hint="eastAsia" w:ascii="仿宋" w:hAnsi="仿宋" w:eastAsia="仿宋"/>
          <w:b/>
          <w:sz w:val="32"/>
          <w:szCs w:val="32"/>
        </w:rPr>
        <w:t>（二）改进措施</w:t>
      </w:r>
    </w:p>
    <w:p w14:paraId="31C26252">
      <w:pPr>
        <w:ind w:left="840" w:firstLine="420"/>
      </w:pPr>
    </w:p>
    <w:p w14:paraId="0299EB58">
      <w:pPr>
        <w:pageBreakBefore/>
      </w:pPr>
    </w:p>
    <w:p w14:paraId="74767FD2">
      <w:pPr>
        <w:rPr>
          <w:rFonts w:ascii="仿宋" w:hAnsi="仿宋" w:eastAsia="仿宋"/>
          <w:sz w:val="28"/>
          <w:szCs w:val="32"/>
        </w:rPr>
      </w:pPr>
      <w:r>
        <w:rPr>
          <w:rFonts w:hint="eastAsia" w:ascii="仿宋" w:hAnsi="仿宋" w:eastAsia="仿宋"/>
          <w:sz w:val="28"/>
          <w:szCs w:val="32"/>
        </w:rPr>
        <w:t>附件4</w:t>
      </w:r>
    </w:p>
    <w:p w14:paraId="24FE1B81">
      <w:pPr>
        <w:rPr>
          <w:rFonts w:ascii="仿宋" w:hAnsi="仿宋" w:eastAsia="仿宋"/>
          <w:sz w:val="32"/>
          <w:szCs w:val="32"/>
        </w:rPr>
      </w:pPr>
    </w:p>
    <w:p w14:paraId="2A9F338D">
      <w:pPr>
        <w:ind w:firstLine="420"/>
        <w:jc w:val="center"/>
        <w:rPr>
          <w:rFonts w:ascii="宋体" w:hAnsi="宋体" w:cs="仿宋"/>
          <w:b/>
          <w:sz w:val="44"/>
          <w:szCs w:val="44"/>
        </w:rPr>
      </w:pPr>
      <w:r>
        <w:rPr>
          <w:rFonts w:hint="eastAsia" w:ascii="宋体" w:hAnsi="宋体" w:cs="仿宋"/>
          <w:b/>
          <w:sz w:val="44"/>
          <w:szCs w:val="44"/>
        </w:rPr>
        <w:t>2023年度</w:t>
      </w:r>
      <w:r>
        <w:rPr>
          <w:rFonts w:ascii="宋体" w:hAnsi="宋体" w:eastAsia="宋体" w:cs="宋体"/>
          <w:b/>
          <w:sz w:val="44"/>
        </w:rPr>
        <w:t>县级预算项目绩效自评报告</w:t>
      </w:r>
    </w:p>
    <w:p w14:paraId="69A8C2DF">
      <w:pPr>
        <w:ind w:firstLine="640" w:firstLineChars="200"/>
        <w:jc w:val="center"/>
        <w:rPr>
          <w:rFonts w:ascii="仿宋" w:hAnsi="仿宋" w:eastAsia="仿宋"/>
          <w:sz w:val="32"/>
          <w:szCs w:val="32"/>
        </w:rPr>
      </w:pPr>
      <w:r>
        <w:rPr>
          <w:rFonts w:hint="eastAsia" w:ascii="仿宋" w:hAnsi="仿宋" w:eastAsia="仿宋"/>
          <w:sz w:val="32"/>
          <w:szCs w:val="32"/>
        </w:rPr>
        <w:t>（</w:t>
      </w:r>
      <w:r>
        <w:rPr>
          <w:rFonts w:hint="eastAsia" w:ascii="仿宋" w:hAnsi="仿宋" w:eastAsia="仿宋" w:cs="仿宋"/>
          <w:sz w:val="32"/>
          <w:szCs w:val="32"/>
        </w:rPr>
        <w:t>河长制工作经费</w:t>
      </w:r>
      <w:r>
        <w:rPr>
          <w:rFonts w:hint="eastAsia" w:ascii="仿宋" w:hAnsi="仿宋" w:eastAsia="仿宋"/>
          <w:sz w:val="32"/>
          <w:szCs w:val="32"/>
        </w:rPr>
        <w:t>）</w:t>
      </w:r>
    </w:p>
    <w:p w14:paraId="6045C6AD">
      <w:pPr>
        <w:ind w:firstLine="627" w:firstLineChars="196"/>
        <w:rPr>
          <w:rFonts w:ascii="黑体" w:hAnsi="黑体" w:eastAsia="黑体"/>
          <w:sz w:val="32"/>
          <w:szCs w:val="32"/>
        </w:rPr>
      </w:pPr>
      <w:r>
        <w:rPr>
          <w:rFonts w:hint="eastAsia" w:ascii="黑体" w:hAnsi="黑体" w:eastAsia="黑体" w:cs="仿宋"/>
          <w:kern w:val="0"/>
          <w:sz w:val="32"/>
          <w:szCs w:val="32"/>
        </w:rPr>
        <w:t>一、</w:t>
      </w:r>
      <w:r>
        <w:rPr>
          <w:rFonts w:hint="eastAsia" w:ascii="黑体" w:hAnsi="黑体" w:eastAsia="黑体"/>
          <w:sz w:val="32"/>
          <w:szCs w:val="32"/>
        </w:rPr>
        <w:t>项目基本情况</w:t>
      </w:r>
    </w:p>
    <w:p w14:paraId="7AC3F53C">
      <w:pPr>
        <w:ind w:firstLine="643" w:firstLineChars="200"/>
        <w:rPr>
          <w:rFonts w:ascii="仿宋" w:hAnsi="仿宋" w:eastAsia="仿宋"/>
          <w:sz w:val="32"/>
          <w:szCs w:val="32"/>
        </w:rPr>
      </w:pPr>
      <w:r>
        <w:rPr>
          <w:rFonts w:hint="eastAsia" w:ascii="仿宋" w:hAnsi="仿宋" w:eastAsia="仿宋"/>
          <w:b/>
          <w:sz w:val="32"/>
          <w:szCs w:val="32"/>
        </w:rPr>
        <w:t>（一）项目概况</w:t>
      </w:r>
    </w:p>
    <w:p w14:paraId="5C78BA58">
      <w:pPr>
        <w:ind w:firstLine="1472" w:firstLineChars="460"/>
        <w:rPr>
          <w:rFonts w:ascii="仿宋" w:hAnsi="仿宋" w:eastAsia="仿宋"/>
          <w:sz w:val="32"/>
          <w:szCs w:val="32"/>
        </w:rPr>
      </w:pPr>
      <w:r>
        <w:rPr>
          <w:rFonts w:hint="eastAsia" w:ascii="仿宋" w:hAnsi="仿宋" w:eastAsia="仿宋"/>
          <w:sz w:val="32"/>
          <w:szCs w:val="32"/>
        </w:rPr>
        <w:t>河长制办公经费、宣传费用及河湖治理等费用</w:t>
      </w:r>
      <w:r>
        <w:rPr>
          <w:rFonts w:ascii="仿宋" w:hAnsi="仿宋" w:eastAsia="仿宋" w:cs="仿宋"/>
          <w:sz w:val="32"/>
        </w:rPr>
        <w:t xml:space="preserve"> </w:t>
      </w:r>
    </w:p>
    <w:p w14:paraId="3C2B39BF">
      <w:pPr>
        <w:ind w:firstLine="643" w:firstLineChars="200"/>
        <w:rPr>
          <w:rFonts w:ascii="仿宋" w:hAnsi="仿宋" w:eastAsia="仿宋"/>
          <w:sz w:val="32"/>
          <w:szCs w:val="32"/>
        </w:rPr>
      </w:pPr>
      <w:r>
        <w:rPr>
          <w:rFonts w:hint="eastAsia" w:ascii="仿宋" w:hAnsi="仿宋" w:eastAsia="仿宋"/>
          <w:b/>
          <w:sz w:val="32"/>
          <w:szCs w:val="32"/>
        </w:rPr>
        <w:t>（二）主要成效</w:t>
      </w:r>
    </w:p>
    <w:p w14:paraId="33EBC054">
      <w:pPr>
        <w:ind w:firstLine="1472" w:firstLineChars="460"/>
        <w:rPr>
          <w:rFonts w:ascii="仿宋" w:hAnsi="仿宋" w:eastAsia="仿宋"/>
          <w:sz w:val="32"/>
          <w:szCs w:val="32"/>
        </w:rPr>
      </w:pPr>
      <w:r>
        <w:rPr>
          <w:rFonts w:hint="eastAsia" w:ascii="仿宋" w:hAnsi="仿宋" w:eastAsia="仿宋"/>
          <w:sz w:val="32"/>
          <w:szCs w:val="32"/>
        </w:rPr>
        <w:t>2023年开展“十个一”宣传活动，大大提高河湖长制知晓率。为河道专管员</w:t>
      </w:r>
      <w:r>
        <w:rPr>
          <w:rFonts w:hint="eastAsia" w:ascii="仿宋" w:hAnsi="仿宋" w:eastAsia="仿宋"/>
          <w:sz w:val="32"/>
          <w:szCs w:val="32"/>
        </w:rPr>
        <w:cr/>
      </w:r>
      <w:r>
        <w:rPr>
          <w:rFonts w:hint="eastAsia" w:ascii="仿宋" w:hAnsi="仿宋" w:eastAsia="仿宋"/>
          <w:sz w:val="32"/>
          <w:szCs w:val="32"/>
        </w:rPr>
        <w:t>委员河长购买人身意外险，确保巡河安全，推动我县河湖长制再上新台阶。</w:t>
      </w:r>
    </w:p>
    <w:p w14:paraId="20A23ED0">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二、绩效分析</w:t>
      </w:r>
    </w:p>
    <w:p w14:paraId="7DFC8180">
      <w:pPr>
        <w:spacing w:line="620" w:lineRule="exact"/>
        <w:ind w:firstLine="640"/>
        <w:rPr>
          <w:rFonts w:ascii="仿宋_GB2312" w:hAnsi="仿宋_GB2312" w:eastAsia="仿宋_GB2312"/>
          <w:sz w:val="32"/>
          <w:szCs w:val="32"/>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100分，等级为优，设置绩效目标7个，实际完成7个，具体情况如下：</w:t>
      </w:r>
    </w:p>
    <w:p w14:paraId="35218B3C">
      <w:pPr>
        <w:spacing w:line="620" w:lineRule="exact"/>
        <w:ind w:left="420" w:leftChars="200"/>
        <w:rPr>
          <w:rFonts w:ascii="仿宋" w:hAnsi="仿宋" w:eastAsia="仿宋"/>
          <w:sz w:val="32"/>
          <w:szCs w:val="32"/>
        </w:rPr>
      </w:pPr>
      <w:r>
        <w:rPr>
          <w:rFonts w:ascii="仿宋_GB2312" w:hAnsi="仿宋_GB2312" w:eastAsia="仿宋_GB2312" w:cs="仿宋_GB2312"/>
          <w:b/>
          <w:sz w:val="32"/>
        </w:rPr>
        <w:t>(二) 成本指标</w:t>
      </w:r>
    </w:p>
    <w:p w14:paraId="60E1121D">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1、经济成本指标</w:t>
      </w:r>
    </w:p>
    <w:p w14:paraId="5D717500">
      <w:pPr>
        <w:spacing w:line="620" w:lineRule="exact"/>
        <w:ind w:left="420" w:leftChars="200"/>
        <w:rPr>
          <w:rFonts w:ascii="仿宋" w:hAnsi="仿宋" w:eastAsia="仿宋"/>
          <w:sz w:val="32"/>
          <w:szCs w:val="32"/>
        </w:rPr>
      </w:pPr>
      <w:r>
        <w:rPr>
          <w:rFonts w:ascii="仿宋_GB2312" w:hAnsi="仿宋_GB2312" w:eastAsia="仿宋_GB2312" w:cs="仿宋_GB2312"/>
          <w:sz w:val="32"/>
        </w:rPr>
        <w:t>1)完成资金</w:t>
      </w:r>
      <w:r>
        <w:rPr>
          <w:rFonts w:ascii="仿宋" w:hAnsi="仿宋" w:eastAsia="仿宋" w:cs="仿宋"/>
          <w:sz w:val="32"/>
        </w:rPr>
        <w:t>(万元)，目标值60，完成值53.48，分值10，得分10</w:t>
      </w:r>
      <w:r>
        <w:rPr>
          <w:rFonts w:hint="eastAsia" w:ascii="仿宋" w:hAnsi="仿宋" w:eastAsia="仿宋"/>
          <w:sz w:val="32"/>
          <w:szCs w:val="32"/>
        </w:rPr>
        <w:t>。</w:t>
      </w:r>
    </w:p>
    <w:p w14:paraId="6531C3D9">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2、社会成本指标</w:t>
      </w:r>
    </w:p>
    <w:p w14:paraId="730D5422">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3、生态环境成本指标</w:t>
      </w:r>
    </w:p>
    <w:p w14:paraId="2AD5D3A4">
      <w:pPr>
        <w:spacing w:line="620" w:lineRule="exact"/>
        <w:ind w:left="420" w:leftChars="200"/>
        <w:rPr>
          <w:rFonts w:ascii="仿宋" w:hAnsi="仿宋" w:eastAsia="仿宋"/>
          <w:sz w:val="32"/>
          <w:szCs w:val="32"/>
        </w:rPr>
      </w:pPr>
      <w:r>
        <w:rPr>
          <w:rFonts w:ascii="仿宋_GB2312" w:hAnsi="仿宋_GB2312" w:eastAsia="仿宋_GB2312" w:cs="仿宋_GB2312"/>
          <w:b/>
          <w:sz w:val="32"/>
        </w:rPr>
        <w:t>(一) 产出指标</w:t>
      </w:r>
    </w:p>
    <w:p w14:paraId="7F7D8CA0">
      <w:pPr>
        <w:spacing w:line="620" w:lineRule="exact"/>
        <w:ind w:left="420" w:leftChars="200"/>
        <w:rPr>
          <w:rFonts w:ascii="仿宋" w:hAnsi="仿宋" w:eastAsia="仿宋"/>
          <w:sz w:val="32"/>
          <w:szCs w:val="32"/>
        </w:rPr>
      </w:pPr>
      <w:r>
        <w:rPr>
          <w:rFonts w:ascii="仿宋_GB2312" w:hAnsi="仿宋_GB2312" w:eastAsia="仿宋_GB2312" w:cs="仿宋_GB2312"/>
          <w:b/>
          <w:sz w:val="32"/>
        </w:rPr>
        <w:t>1、数量指标</w:t>
      </w:r>
    </w:p>
    <w:p w14:paraId="1D6F84D4">
      <w:pPr>
        <w:spacing w:line="620" w:lineRule="exact"/>
        <w:ind w:left="420" w:leftChars="200"/>
        <w:rPr>
          <w:rFonts w:ascii="仿宋" w:hAnsi="仿宋" w:eastAsia="仿宋"/>
          <w:sz w:val="32"/>
          <w:szCs w:val="32"/>
        </w:rPr>
      </w:pPr>
      <w:r>
        <w:rPr>
          <w:rFonts w:ascii="仿宋_GB2312" w:hAnsi="仿宋_GB2312" w:eastAsia="仿宋_GB2312" w:cs="仿宋_GB2312"/>
          <w:sz w:val="32"/>
        </w:rPr>
        <w:t>1)99</w:t>
      </w:r>
      <w:r>
        <w:rPr>
          <w:rFonts w:ascii="仿宋" w:hAnsi="仿宋" w:eastAsia="仿宋" w:cs="仿宋"/>
          <w:sz w:val="32"/>
        </w:rPr>
        <w:t>(人)，目标值99，完成值99，分值20，得分20</w:t>
      </w:r>
      <w:r>
        <w:rPr>
          <w:rFonts w:hint="eastAsia" w:ascii="仿宋" w:hAnsi="仿宋" w:eastAsia="仿宋"/>
          <w:sz w:val="32"/>
          <w:szCs w:val="32"/>
        </w:rPr>
        <w:t>。</w:t>
      </w:r>
    </w:p>
    <w:p w14:paraId="017CA012">
      <w:pPr>
        <w:spacing w:line="620" w:lineRule="exact"/>
        <w:ind w:left="420" w:leftChars="200"/>
        <w:rPr>
          <w:rFonts w:ascii="仿宋" w:hAnsi="仿宋" w:eastAsia="仿宋"/>
          <w:sz w:val="32"/>
          <w:szCs w:val="32"/>
        </w:rPr>
      </w:pPr>
      <w:r>
        <w:rPr>
          <w:rFonts w:ascii="仿宋_GB2312" w:hAnsi="仿宋_GB2312" w:eastAsia="仿宋_GB2312" w:cs="仿宋_GB2312"/>
          <w:b/>
          <w:sz w:val="32"/>
        </w:rPr>
        <w:t>2、质量指标</w:t>
      </w:r>
    </w:p>
    <w:p w14:paraId="65B5E6B5">
      <w:pPr>
        <w:spacing w:line="620" w:lineRule="exact"/>
        <w:ind w:left="420" w:leftChars="200"/>
        <w:rPr>
          <w:rFonts w:ascii="仿宋" w:hAnsi="仿宋" w:eastAsia="仿宋"/>
          <w:sz w:val="32"/>
          <w:szCs w:val="32"/>
        </w:rPr>
      </w:pPr>
      <w:r>
        <w:rPr>
          <w:rFonts w:ascii="仿宋_GB2312" w:hAnsi="仿宋_GB2312" w:eastAsia="仿宋_GB2312" w:cs="仿宋_GB2312"/>
          <w:sz w:val="32"/>
        </w:rPr>
        <w:t>1)河道测评达标率</w:t>
      </w:r>
      <w:r>
        <w:rPr>
          <w:rFonts w:ascii="仿宋" w:hAnsi="仿宋" w:eastAsia="仿宋" w:cs="仿宋"/>
          <w:sz w:val="32"/>
        </w:rPr>
        <w:t>(%)，目标值9000，完成值9000，分值10，得分10</w:t>
      </w:r>
      <w:r>
        <w:rPr>
          <w:rFonts w:hint="eastAsia" w:ascii="仿宋" w:hAnsi="仿宋" w:eastAsia="仿宋"/>
          <w:sz w:val="32"/>
          <w:szCs w:val="32"/>
        </w:rPr>
        <w:t>。</w:t>
      </w:r>
    </w:p>
    <w:p w14:paraId="732714DD">
      <w:pPr>
        <w:spacing w:line="620" w:lineRule="exact"/>
        <w:ind w:left="420" w:leftChars="200"/>
        <w:rPr>
          <w:rFonts w:ascii="仿宋" w:hAnsi="仿宋" w:eastAsia="仿宋"/>
          <w:sz w:val="32"/>
          <w:szCs w:val="32"/>
        </w:rPr>
      </w:pPr>
      <w:r>
        <w:rPr>
          <w:rFonts w:ascii="仿宋_GB2312" w:hAnsi="仿宋_GB2312" w:eastAsia="仿宋_GB2312" w:cs="仿宋_GB2312"/>
          <w:b/>
          <w:sz w:val="32"/>
        </w:rPr>
        <w:t>3、时效指标</w:t>
      </w:r>
    </w:p>
    <w:p w14:paraId="4E353182">
      <w:pPr>
        <w:spacing w:line="620" w:lineRule="exact"/>
        <w:ind w:left="420" w:leftChars="200"/>
        <w:rPr>
          <w:rFonts w:ascii="仿宋" w:hAnsi="仿宋" w:eastAsia="仿宋"/>
          <w:sz w:val="32"/>
          <w:szCs w:val="32"/>
        </w:rPr>
      </w:pPr>
      <w:r>
        <w:rPr>
          <w:rFonts w:ascii="仿宋_GB2312" w:hAnsi="仿宋_GB2312" w:eastAsia="仿宋_GB2312" w:cs="仿宋_GB2312"/>
          <w:sz w:val="32"/>
        </w:rPr>
        <w:t>1)项目完成时间</w:t>
      </w:r>
      <w:r>
        <w:rPr>
          <w:rFonts w:ascii="仿宋" w:hAnsi="仿宋" w:eastAsia="仿宋" w:cs="仿宋"/>
          <w:sz w:val="32"/>
        </w:rPr>
        <w:t>(月)，目标值12，完成值12，分值10，得分10</w:t>
      </w:r>
      <w:r>
        <w:rPr>
          <w:rFonts w:hint="eastAsia" w:ascii="仿宋" w:hAnsi="仿宋" w:eastAsia="仿宋"/>
          <w:sz w:val="32"/>
          <w:szCs w:val="32"/>
        </w:rPr>
        <w:t>。</w:t>
      </w:r>
    </w:p>
    <w:p w14:paraId="20FFC804">
      <w:pPr>
        <w:spacing w:line="620" w:lineRule="exact"/>
        <w:ind w:left="420" w:leftChars="200"/>
        <w:rPr>
          <w:rFonts w:ascii="仿宋" w:hAnsi="仿宋" w:eastAsia="仿宋"/>
          <w:sz w:val="32"/>
          <w:szCs w:val="32"/>
        </w:rPr>
      </w:pPr>
      <w:r>
        <w:rPr>
          <w:rFonts w:ascii="仿宋_GB2312" w:hAnsi="仿宋_GB2312" w:eastAsia="仿宋_GB2312" w:cs="仿宋_GB2312"/>
          <w:b/>
          <w:sz w:val="32"/>
        </w:rPr>
        <w:t>(三) 效益指标</w:t>
      </w:r>
    </w:p>
    <w:p w14:paraId="606932EF">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1、经济效益指标</w:t>
      </w:r>
    </w:p>
    <w:p w14:paraId="12381FEB">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2、社会效益指标</w:t>
      </w:r>
    </w:p>
    <w:p w14:paraId="79F8D4B3">
      <w:pPr>
        <w:spacing w:line="620" w:lineRule="exact"/>
        <w:ind w:left="420" w:leftChars="200"/>
        <w:rPr>
          <w:rFonts w:ascii="仿宋" w:hAnsi="仿宋" w:eastAsia="仿宋"/>
          <w:sz w:val="32"/>
          <w:szCs w:val="32"/>
        </w:rPr>
      </w:pPr>
      <w:r>
        <w:rPr>
          <w:rFonts w:ascii="仿宋_GB2312" w:hAnsi="仿宋_GB2312" w:eastAsia="仿宋_GB2312" w:cs="仿宋_GB2312"/>
          <w:sz w:val="32"/>
        </w:rPr>
        <w:t>1)带动县域旅游产业发展</w:t>
      </w:r>
      <w:r>
        <w:rPr>
          <w:rFonts w:ascii="仿宋" w:hAnsi="仿宋" w:eastAsia="仿宋" w:cs="仿宋"/>
          <w:sz w:val="32"/>
        </w:rPr>
        <w:t>(显著)，目标值显著，完成值显著，分值10，得分10</w:t>
      </w:r>
      <w:r>
        <w:rPr>
          <w:rFonts w:hint="eastAsia" w:ascii="仿宋" w:hAnsi="仿宋" w:eastAsia="仿宋"/>
          <w:sz w:val="32"/>
          <w:szCs w:val="32"/>
        </w:rPr>
        <w:t>。</w:t>
      </w:r>
    </w:p>
    <w:p w14:paraId="49DCBEF5">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3、生态效益指标</w:t>
      </w:r>
    </w:p>
    <w:p w14:paraId="779BFB4F">
      <w:pPr>
        <w:spacing w:line="620" w:lineRule="exact"/>
        <w:ind w:left="420" w:leftChars="200"/>
        <w:rPr>
          <w:rFonts w:ascii="仿宋" w:hAnsi="仿宋" w:eastAsia="仿宋"/>
          <w:sz w:val="32"/>
          <w:szCs w:val="32"/>
        </w:rPr>
      </w:pPr>
      <w:r>
        <w:rPr>
          <w:rFonts w:ascii="仿宋_GB2312" w:hAnsi="仿宋_GB2312" w:eastAsia="仿宋_GB2312" w:cs="仿宋_GB2312"/>
          <w:sz w:val="32"/>
        </w:rPr>
        <w:t>1)河畅、水清、岸绿、景美</w:t>
      </w:r>
      <w:r>
        <w:rPr>
          <w:rFonts w:ascii="仿宋" w:hAnsi="仿宋" w:eastAsia="仿宋" w:cs="仿宋"/>
          <w:sz w:val="32"/>
        </w:rPr>
        <w:t>(显著)，目标值显著，完成值显著，分值20，得分20</w:t>
      </w:r>
      <w:r>
        <w:rPr>
          <w:rFonts w:hint="eastAsia" w:ascii="仿宋" w:hAnsi="仿宋" w:eastAsia="仿宋"/>
          <w:sz w:val="32"/>
          <w:szCs w:val="32"/>
        </w:rPr>
        <w:t>。</w:t>
      </w:r>
    </w:p>
    <w:p w14:paraId="4CE05F65">
      <w:pPr>
        <w:spacing w:line="620" w:lineRule="exact"/>
        <w:ind w:left="420" w:leftChars="200"/>
        <w:rPr>
          <w:rFonts w:ascii="仿宋" w:hAnsi="仿宋" w:eastAsia="仿宋"/>
          <w:sz w:val="32"/>
          <w:szCs w:val="32"/>
        </w:rPr>
      </w:pPr>
      <w:r>
        <w:rPr>
          <w:rFonts w:ascii="仿宋_GB2312" w:hAnsi="仿宋_GB2312" w:eastAsia="仿宋_GB2312" w:cs="仿宋_GB2312"/>
          <w:b/>
          <w:sz w:val="32"/>
        </w:rPr>
        <w:t>(四) 满意度指标</w:t>
      </w:r>
    </w:p>
    <w:p w14:paraId="407C1886">
      <w:pPr>
        <w:spacing w:line="620" w:lineRule="exact"/>
        <w:ind w:left="420" w:leftChars="200"/>
        <w:rPr>
          <w:rFonts w:ascii="仿宋" w:hAnsi="仿宋" w:eastAsia="仿宋"/>
          <w:sz w:val="32"/>
          <w:szCs w:val="32"/>
        </w:rPr>
      </w:pPr>
      <w:r>
        <w:rPr>
          <w:rFonts w:ascii="仿宋_GB2312" w:hAnsi="仿宋_GB2312" w:eastAsia="仿宋_GB2312" w:cs="仿宋_GB2312"/>
          <w:b/>
          <w:sz w:val="32"/>
        </w:rPr>
        <w:t>1、服务对象满意度指标</w:t>
      </w:r>
    </w:p>
    <w:p w14:paraId="12AFF36D">
      <w:pPr>
        <w:spacing w:line="620" w:lineRule="exact"/>
        <w:ind w:left="420" w:leftChars="200"/>
        <w:rPr>
          <w:rFonts w:ascii="仿宋" w:hAnsi="仿宋" w:eastAsia="仿宋"/>
          <w:sz w:val="32"/>
          <w:szCs w:val="32"/>
        </w:rPr>
      </w:pPr>
      <w:r>
        <w:rPr>
          <w:rFonts w:ascii="仿宋_GB2312" w:hAnsi="仿宋_GB2312" w:eastAsia="仿宋_GB2312" w:cs="仿宋_GB2312"/>
          <w:sz w:val="32"/>
        </w:rPr>
        <w:t>1)服务对象满意度</w:t>
      </w:r>
      <w:r>
        <w:rPr>
          <w:rFonts w:ascii="仿宋" w:hAnsi="仿宋" w:eastAsia="仿宋" w:cs="仿宋"/>
          <w:sz w:val="32"/>
        </w:rPr>
        <w:t>(%)，目标值90，完成值91，分值10，得分10</w:t>
      </w:r>
      <w:r>
        <w:rPr>
          <w:rFonts w:hint="eastAsia" w:ascii="仿宋" w:hAnsi="仿宋" w:eastAsia="仿宋"/>
          <w:sz w:val="32"/>
          <w:szCs w:val="32"/>
        </w:rPr>
        <w:t>。</w:t>
      </w:r>
    </w:p>
    <w:p w14:paraId="1B38EEF4">
      <w:pPr>
        <w:tabs>
          <w:tab w:val="left" w:pos="2244"/>
        </w:tabs>
        <w:spacing w:line="620" w:lineRule="exact"/>
        <w:ind w:left="1890" w:leftChars="900"/>
        <w:rPr>
          <w:rFonts w:ascii="仿宋" w:hAnsi="仿宋" w:eastAsia="仿宋"/>
          <w:b/>
          <w:color w:val="FF0000"/>
          <w:sz w:val="32"/>
          <w:szCs w:val="32"/>
        </w:rPr>
      </w:pPr>
    </w:p>
    <w:p w14:paraId="63F43137">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三、存在的主要问题及改进措施</w:t>
      </w:r>
    </w:p>
    <w:p w14:paraId="181242E4">
      <w:pPr>
        <w:ind w:firstLine="630" w:firstLineChars="196"/>
        <w:rPr>
          <w:rFonts w:ascii="黑体" w:hAnsi="黑体" w:eastAsia="黑体" w:cs="仿宋"/>
          <w:kern w:val="0"/>
          <w:sz w:val="32"/>
          <w:szCs w:val="32"/>
        </w:rPr>
      </w:pPr>
      <w:r>
        <w:rPr>
          <w:rFonts w:hint="eastAsia" w:ascii="仿宋" w:hAnsi="仿宋" w:eastAsia="仿宋"/>
          <w:b/>
          <w:sz w:val="32"/>
          <w:szCs w:val="32"/>
        </w:rPr>
        <w:t>（一）主要问题</w:t>
      </w:r>
    </w:p>
    <w:p w14:paraId="4BC7E46C">
      <w:pPr>
        <w:ind w:firstLine="630" w:firstLineChars="196"/>
        <w:rPr>
          <w:rFonts w:ascii="黑体" w:hAnsi="黑体" w:eastAsia="黑体" w:cs="仿宋"/>
          <w:kern w:val="0"/>
          <w:sz w:val="32"/>
          <w:szCs w:val="32"/>
        </w:rPr>
      </w:pPr>
      <w:r>
        <w:rPr>
          <w:rFonts w:hint="eastAsia" w:ascii="仿宋" w:hAnsi="仿宋" w:eastAsia="仿宋"/>
          <w:b/>
          <w:sz w:val="32"/>
          <w:szCs w:val="32"/>
        </w:rPr>
        <w:t>（二）改进措施</w:t>
      </w:r>
    </w:p>
    <w:p w14:paraId="7371FB1C">
      <w:pPr>
        <w:ind w:left="840" w:firstLine="420"/>
      </w:pPr>
    </w:p>
    <w:p w14:paraId="6FE05007">
      <w:pPr>
        <w:pageBreakBefore/>
      </w:pPr>
    </w:p>
    <w:p w14:paraId="662C1C9E">
      <w:pPr>
        <w:rPr>
          <w:rFonts w:ascii="仿宋" w:hAnsi="仿宋" w:eastAsia="仿宋"/>
          <w:sz w:val="28"/>
          <w:szCs w:val="32"/>
        </w:rPr>
      </w:pPr>
      <w:r>
        <w:rPr>
          <w:rFonts w:hint="eastAsia" w:ascii="仿宋" w:hAnsi="仿宋" w:eastAsia="仿宋"/>
          <w:sz w:val="28"/>
          <w:szCs w:val="32"/>
        </w:rPr>
        <w:t>附件4</w:t>
      </w:r>
    </w:p>
    <w:p w14:paraId="2862F1E5">
      <w:pPr>
        <w:rPr>
          <w:rFonts w:ascii="仿宋" w:hAnsi="仿宋" w:eastAsia="仿宋"/>
          <w:sz w:val="32"/>
          <w:szCs w:val="32"/>
        </w:rPr>
      </w:pPr>
    </w:p>
    <w:p w14:paraId="3BBCF4FB">
      <w:pPr>
        <w:ind w:firstLine="420"/>
        <w:jc w:val="center"/>
        <w:rPr>
          <w:rFonts w:ascii="宋体" w:hAnsi="宋体" w:cs="仿宋"/>
          <w:b/>
          <w:sz w:val="44"/>
          <w:szCs w:val="44"/>
        </w:rPr>
      </w:pPr>
      <w:r>
        <w:rPr>
          <w:rFonts w:hint="eastAsia" w:ascii="宋体" w:hAnsi="宋体" w:cs="仿宋"/>
          <w:b/>
          <w:sz w:val="44"/>
          <w:szCs w:val="44"/>
        </w:rPr>
        <w:t>2023年度</w:t>
      </w:r>
      <w:r>
        <w:rPr>
          <w:rFonts w:ascii="宋体" w:hAnsi="宋体" w:eastAsia="宋体" w:cs="宋体"/>
          <w:b/>
          <w:sz w:val="44"/>
        </w:rPr>
        <w:t>县级预算项目绩效自评报告</w:t>
      </w:r>
    </w:p>
    <w:p w14:paraId="4C30E310">
      <w:pPr>
        <w:ind w:firstLine="640" w:firstLineChars="200"/>
        <w:jc w:val="center"/>
        <w:rPr>
          <w:rFonts w:ascii="仿宋" w:hAnsi="仿宋" w:eastAsia="仿宋"/>
          <w:sz w:val="32"/>
          <w:szCs w:val="32"/>
        </w:rPr>
      </w:pPr>
      <w:r>
        <w:rPr>
          <w:rFonts w:hint="eastAsia" w:ascii="仿宋" w:hAnsi="仿宋" w:eastAsia="仿宋"/>
          <w:sz w:val="32"/>
          <w:szCs w:val="32"/>
        </w:rPr>
        <w:t>（</w:t>
      </w:r>
      <w:r>
        <w:rPr>
          <w:rFonts w:hint="eastAsia" w:ascii="仿宋" w:hAnsi="仿宋" w:eastAsia="仿宋" w:cs="仿宋"/>
          <w:sz w:val="32"/>
          <w:szCs w:val="32"/>
        </w:rPr>
        <w:t>地方水利建设基金支出</w:t>
      </w:r>
      <w:r>
        <w:rPr>
          <w:rFonts w:hint="eastAsia" w:ascii="仿宋" w:hAnsi="仿宋" w:eastAsia="仿宋"/>
          <w:sz w:val="32"/>
          <w:szCs w:val="32"/>
        </w:rPr>
        <w:t>）</w:t>
      </w:r>
    </w:p>
    <w:p w14:paraId="4358A67C">
      <w:pPr>
        <w:ind w:firstLine="627" w:firstLineChars="196"/>
        <w:rPr>
          <w:rFonts w:ascii="黑体" w:hAnsi="黑体" w:eastAsia="黑体"/>
          <w:sz w:val="32"/>
          <w:szCs w:val="32"/>
        </w:rPr>
      </w:pPr>
      <w:r>
        <w:rPr>
          <w:rFonts w:hint="eastAsia" w:ascii="黑体" w:hAnsi="黑体" w:eastAsia="黑体" w:cs="仿宋"/>
          <w:kern w:val="0"/>
          <w:sz w:val="32"/>
          <w:szCs w:val="32"/>
        </w:rPr>
        <w:t>一、</w:t>
      </w:r>
      <w:r>
        <w:rPr>
          <w:rFonts w:hint="eastAsia" w:ascii="黑体" w:hAnsi="黑体" w:eastAsia="黑体"/>
          <w:sz w:val="32"/>
          <w:szCs w:val="32"/>
        </w:rPr>
        <w:t>项目基本情况</w:t>
      </w:r>
    </w:p>
    <w:p w14:paraId="6313ECB7">
      <w:pPr>
        <w:ind w:firstLine="643" w:firstLineChars="200"/>
        <w:rPr>
          <w:rFonts w:ascii="仿宋" w:hAnsi="仿宋" w:eastAsia="仿宋"/>
          <w:sz w:val="32"/>
          <w:szCs w:val="32"/>
        </w:rPr>
      </w:pPr>
      <w:r>
        <w:rPr>
          <w:rFonts w:hint="eastAsia" w:ascii="仿宋" w:hAnsi="仿宋" w:eastAsia="仿宋"/>
          <w:b/>
          <w:sz w:val="32"/>
          <w:szCs w:val="32"/>
        </w:rPr>
        <w:t>（一）项目概况</w:t>
      </w:r>
    </w:p>
    <w:p w14:paraId="0E4FF940">
      <w:pPr>
        <w:ind w:firstLine="1472" w:firstLineChars="460"/>
        <w:rPr>
          <w:rFonts w:ascii="仿宋" w:hAnsi="仿宋" w:eastAsia="仿宋"/>
          <w:sz w:val="32"/>
          <w:szCs w:val="32"/>
        </w:rPr>
      </w:pPr>
      <w:r>
        <w:rPr>
          <w:rFonts w:hint="eastAsia" w:ascii="仿宋" w:hAnsi="仿宋" w:eastAsia="仿宋"/>
          <w:sz w:val="32"/>
          <w:szCs w:val="32"/>
        </w:rPr>
        <w:t>对金溪二期、三期防洪堤水毁修复及旧堤加固，修复加固堤防总长0.5km，对全县堤防设施进行投保。</w:t>
      </w:r>
      <w:r>
        <w:rPr>
          <w:rFonts w:ascii="仿宋" w:hAnsi="仿宋" w:eastAsia="仿宋" w:cs="仿宋"/>
          <w:sz w:val="32"/>
        </w:rPr>
        <w:t xml:space="preserve"> </w:t>
      </w:r>
    </w:p>
    <w:p w14:paraId="22693AFE">
      <w:pPr>
        <w:ind w:firstLine="643" w:firstLineChars="200"/>
        <w:rPr>
          <w:rFonts w:ascii="仿宋" w:hAnsi="仿宋" w:eastAsia="仿宋"/>
          <w:sz w:val="32"/>
          <w:szCs w:val="32"/>
        </w:rPr>
      </w:pPr>
      <w:r>
        <w:rPr>
          <w:rFonts w:hint="eastAsia" w:ascii="仿宋" w:hAnsi="仿宋" w:eastAsia="仿宋"/>
          <w:b/>
          <w:sz w:val="32"/>
          <w:szCs w:val="32"/>
        </w:rPr>
        <w:t>（二）主要成效</w:t>
      </w:r>
    </w:p>
    <w:p w14:paraId="248DD2F1">
      <w:pPr>
        <w:ind w:firstLine="1472" w:firstLineChars="460"/>
        <w:rPr>
          <w:rFonts w:ascii="仿宋" w:hAnsi="仿宋" w:eastAsia="仿宋"/>
          <w:sz w:val="32"/>
          <w:szCs w:val="32"/>
        </w:rPr>
      </w:pPr>
      <w:r>
        <w:rPr>
          <w:rFonts w:hint="eastAsia" w:ascii="仿宋" w:hAnsi="仿宋" w:eastAsia="仿宋"/>
          <w:sz w:val="32"/>
          <w:szCs w:val="32"/>
        </w:rPr>
        <w:t>完成修复加固堤防0.5km，完成全县堤防设施投保工作</w:t>
      </w:r>
    </w:p>
    <w:p w14:paraId="4B319D53">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二、绩效分析</w:t>
      </w:r>
    </w:p>
    <w:p w14:paraId="0A5D155B">
      <w:pPr>
        <w:spacing w:line="620" w:lineRule="exact"/>
        <w:ind w:firstLine="640"/>
        <w:rPr>
          <w:rFonts w:ascii="仿宋_GB2312" w:hAnsi="仿宋_GB2312" w:eastAsia="仿宋_GB2312"/>
          <w:sz w:val="32"/>
          <w:szCs w:val="32"/>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90分，等级为优，设置绩效目标8个，实际完成8个，具体情况如下：</w:t>
      </w:r>
    </w:p>
    <w:p w14:paraId="103ABF59">
      <w:pPr>
        <w:spacing w:line="620" w:lineRule="exact"/>
        <w:ind w:left="420" w:leftChars="200"/>
        <w:rPr>
          <w:rFonts w:ascii="仿宋" w:hAnsi="仿宋" w:eastAsia="仿宋"/>
          <w:sz w:val="32"/>
          <w:szCs w:val="32"/>
        </w:rPr>
      </w:pPr>
      <w:r>
        <w:rPr>
          <w:rFonts w:ascii="仿宋_GB2312" w:hAnsi="仿宋_GB2312" w:eastAsia="仿宋_GB2312" w:cs="仿宋_GB2312"/>
          <w:b/>
          <w:sz w:val="32"/>
        </w:rPr>
        <w:t>(二) 成本指标</w:t>
      </w:r>
    </w:p>
    <w:p w14:paraId="5ED302E5">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1、经济成本指标</w:t>
      </w:r>
    </w:p>
    <w:p w14:paraId="49EC61EC">
      <w:pPr>
        <w:spacing w:line="620" w:lineRule="exact"/>
        <w:ind w:left="420" w:leftChars="200"/>
        <w:rPr>
          <w:rFonts w:ascii="仿宋" w:hAnsi="仿宋" w:eastAsia="仿宋"/>
          <w:sz w:val="32"/>
          <w:szCs w:val="32"/>
        </w:rPr>
      </w:pPr>
      <w:r>
        <w:rPr>
          <w:rFonts w:ascii="仿宋_GB2312" w:hAnsi="仿宋_GB2312" w:eastAsia="仿宋_GB2312" w:cs="仿宋_GB2312"/>
          <w:sz w:val="32"/>
        </w:rPr>
        <w:t>1)30</w:t>
      </w:r>
      <w:r>
        <w:rPr>
          <w:rFonts w:ascii="仿宋" w:hAnsi="仿宋" w:eastAsia="仿宋" w:cs="仿宋"/>
          <w:sz w:val="32"/>
        </w:rPr>
        <w:t>(万元)，目标值30，完成值15，分值10，得分10</w:t>
      </w:r>
      <w:r>
        <w:rPr>
          <w:rFonts w:hint="eastAsia" w:ascii="仿宋" w:hAnsi="仿宋" w:eastAsia="仿宋"/>
          <w:sz w:val="32"/>
          <w:szCs w:val="32"/>
        </w:rPr>
        <w:t>。</w:t>
      </w:r>
    </w:p>
    <w:p w14:paraId="53D9F5A9">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2、社会成本指标</w:t>
      </w:r>
    </w:p>
    <w:p w14:paraId="46A3FE06">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3、生态环境成本指标</w:t>
      </w:r>
    </w:p>
    <w:p w14:paraId="61FE58E8">
      <w:pPr>
        <w:spacing w:line="620" w:lineRule="exact"/>
        <w:ind w:left="420" w:leftChars="200"/>
        <w:rPr>
          <w:rFonts w:ascii="仿宋" w:hAnsi="仿宋" w:eastAsia="仿宋"/>
          <w:sz w:val="32"/>
          <w:szCs w:val="32"/>
        </w:rPr>
      </w:pPr>
      <w:r>
        <w:rPr>
          <w:rFonts w:ascii="仿宋_GB2312" w:hAnsi="仿宋_GB2312" w:eastAsia="仿宋_GB2312" w:cs="仿宋_GB2312"/>
          <w:b/>
          <w:sz w:val="32"/>
        </w:rPr>
        <w:t>(一) 产出指标</w:t>
      </w:r>
    </w:p>
    <w:p w14:paraId="3D500DA0">
      <w:pPr>
        <w:spacing w:line="620" w:lineRule="exact"/>
        <w:ind w:left="420" w:leftChars="200"/>
        <w:rPr>
          <w:rFonts w:ascii="仿宋" w:hAnsi="仿宋" w:eastAsia="仿宋"/>
          <w:sz w:val="32"/>
          <w:szCs w:val="32"/>
        </w:rPr>
      </w:pPr>
      <w:r>
        <w:rPr>
          <w:rFonts w:ascii="仿宋_GB2312" w:hAnsi="仿宋_GB2312" w:eastAsia="仿宋_GB2312" w:cs="仿宋_GB2312"/>
          <w:b/>
          <w:sz w:val="32"/>
        </w:rPr>
        <w:t>1、数量指标</w:t>
      </w:r>
    </w:p>
    <w:p w14:paraId="0F38DE5A">
      <w:pPr>
        <w:spacing w:line="620" w:lineRule="exact"/>
        <w:ind w:left="420" w:leftChars="200"/>
        <w:rPr>
          <w:rFonts w:ascii="仿宋" w:hAnsi="仿宋" w:eastAsia="仿宋"/>
          <w:sz w:val="32"/>
          <w:szCs w:val="32"/>
        </w:rPr>
      </w:pPr>
      <w:r>
        <w:rPr>
          <w:rFonts w:ascii="仿宋_GB2312" w:hAnsi="仿宋_GB2312" w:eastAsia="仿宋_GB2312" w:cs="仿宋_GB2312"/>
          <w:sz w:val="32"/>
        </w:rPr>
        <w:t>1)0.5公里</w:t>
      </w:r>
      <w:r>
        <w:rPr>
          <w:rFonts w:ascii="仿宋" w:hAnsi="仿宋" w:eastAsia="仿宋" w:cs="仿宋"/>
          <w:sz w:val="32"/>
        </w:rPr>
        <w:t>(公里)，目标值0.5，完成值0.5，分值15，得分15</w:t>
      </w:r>
      <w:r>
        <w:rPr>
          <w:rFonts w:hint="eastAsia" w:ascii="仿宋" w:hAnsi="仿宋" w:eastAsia="仿宋"/>
          <w:sz w:val="32"/>
          <w:szCs w:val="32"/>
        </w:rPr>
        <w:t>。</w:t>
      </w:r>
    </w:p>
    <w:p w14:paraId="048B86F2">
      <w:pPr>
        <w:spacing w:line="620" w:lineRule="exact"/>
        <w:ind w:left="420" w:leftChars="200"/>
        <w:rPr>
          <w:rFonts w:ascii="仿宋" w:hAnsi="仿宋" w:eastAsia="仿宋"/>
          <w:sz w:val="32"/>
          <w:szCs w:val="32"/>
        </w:rPr>
      </w:pPr>
      <w:r>
        <w:rPr>
          <w:rFonts w:ascii="仿宋_GB2312" w:hAnsi="仿宋_GB2312" w:eastAsia="仿宋_GB2312" w:cs="仿宋_GB2312"/>
          <w:b/>
          <w:sz w:val="32"/>
        </w:rPr>
        <w:t>2、质量指标</w:t>
      </w:r>
    </w:p>
    <w:p w14:paraId="4420E021">
      <w:pPr>
        <w:spacing w:line="620" w:lineRule="exact"/>
        <w:ind w:left="420" w:leftChars="200"/>
        <w:rPr>
          <w:rFonts w:ascii="仿宋" w:hAnsi="仿宋" w:eastAsia="仿宋"/>
          <w:sz w:val="32"/>
          <w:szCs w:val="32"/>
        </w:rPr>
      </w:pPr>
      <w:r>
        <w:rPr>
          <w:rFonts w:ascii="仿宋_GB2312" w:hAnsi="仿宋_GB2312" w:eastAsia="仿宋_GB2312" w:cs="仿宋_GB2312"/>
          <w:sz w:val="32"/>
        </w:rPr>
        <w:t>1)合格</w:t>
      </w:r>
      <w:r>
        <w:rPr>
          <w:rFonts w:ascii="仿宋" w:hAnsi="仿宋" w:eastAsia="仿宋" w:cs="仿宋"/>
          <w:sz w:val="32"/>
        </w:rPr>
        <w:t>(%)，目标值100，完成值100，分值15，得分15</w:t>
      </w:r>
      <w:r>
        <w:rPr>
          <w:rFonts w:hint="eastAsia" w:ascii="仿宋" w:hAnsi="仿宋" w:eastAsia="仿宋"/>
          <w:sz w:val="32"/>
          <w:szCs w:val="32"/>
        </w:rPr>
        <w:t>。</w:t>
      </w:r>
    </w:p>
    <w:p w14:paraId="031F3EDE">
      <w:pPr>
        <w:spacing w:line="620" w:lineRule="exact"/>
        <w:ind w:left="420" w:leftChars="200"/>
        <w:rPr>
          <w:rFonts w:ascii="仿宋" w:hAnsi="仿宋" w:eastAsia="仿宋"/>
          <w:sz w:val="32"/>
          <w:szCs w:val="32"/>
        </w:rPr>
      </w:pPr>
      <w:r>
        <w:rPr>
          <w:rFonts w:ascii="仿宋_GB2312" w:hAnsi="仿宋_GB2312" w:eastAsia="仿宋_GB2312" w:cs="仿宋_GB2312"/>
          <w:b/>
          <w:sz w:val="32"/>
        </w:rPr>
        <w:t>3、时效指标</w:t>
      </w:r>
    </w:p>
    <w:p w14:paraId="6306E86E">
      <w:pPr>
        <w:spacing w:line="620" w:lineRule="exact"/>
        <w:ind w:left="420" w:leftChars="200"/>
        <w:rPr>
          <w:rFonts w:ascii="仿宋" w:hAnsi="仿宋" w:eastAsia="仿宋"/>
          <w:sz w:val="32"/>
          <w:szCs w:val="32"/>
        </w:rPr>
      </w:pPr>
      <w:r>
        <w:rPr>
          <w:rFonts w:ascii="仿宋_GB2312" w:hAnsi="仿宋_GB2312" w:eastAsia="仿宋_GB2312" w:cs="仿宋_GB2312"/>
          <w:sz w:val="32"/>
        </w:rPr>
        <w:t>1)项目完成时效</w:t>
      </w:r>
      <w:r>
        <w:rPr>
          <w:rFonts w:ascii="仿宋" w:hAnsi="仿宋" w:eastAsia="仿宋" w:cs="仿宋"/>
          <w:sz w:val="32"/>
        </w:rPr>
        <w:t>(月)，目标值12，完成值7，分值10，得分10</w:t>
      </w:r>
      <w:r>
        <w:rPr>
          <w:rFonts w:hint="eastAsia" w:ascii="仿宋" w:hAnsi="仿宋" w:eastAsia="仿宋"/>
          <w:sz w:val="32"/>
          <w:szCs w:val="32"/>
        </w:rPr>
        <w:t>。</w:t>
      </w:r>
    </w:p>
    <w:p w14:paraId="0EA53474">
      <w:pPr>
        <w:spacing w:line="620" w:lineRule="exact"/>
        <w:ind w:left="420" w:leftChars="200"/>
        <w:rPr>
          <w:rFonts w:ascii="仿宋" w:hAnsi="仿宋" w:eastAsia="仿宋"/>
          <w:sz w:val="32"/>
          <w:szCs w:val="32"/>
        </w:rPr>
      </w:pPr>
      <w:r>
        <w:rPr>
          <w:rFonts w:ascii="仿宋_GB2312" w:hAnsi="仿宋_GB2312" w:eastAsia="仿宋_GB2312" w:cs="仿宋_GB2312"/>
          <w:b/>
          <w:sz w:val="32"/>
        </w:rPr>
        <w:t>(三) 效益指标</w:t>
      </w:r>
    </w:p>
    <w:p w14:paraId="0E61D8B5">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1、经济效益指标</w:t>
      </w:r>
    </w:p>
    <w:p w14:paraId="5D4C6ED0">
      <w:pPr>
        <w:spacing w:line="620" w:lineRule="exact"/>
        <w:ind w:left="420" w:leftChars="200"/>
        <w:rPr>
          <w:rFonts w:ascii="仿宋" w:hAnsi="仿宋" w:eastAsia="仿宋"/>
          <w:sz w:val="32"/>
          <w:szCs w:val="32"/>
        </w:rPr>
      </w:pPr>
      <w:r>
        <w:rPr>
          <w:rFonts w:ascii="仿宋_GB2312" w:hAnsi="仿宋_GB2312" w:eastAsia="仿宋_GB2312" w:cs="仿宋_GB2312"/>
          <w:sz w:val="32"/>
        </w:rPr>
        <w:t>1)减少经济损失</w:t>
      </w:r>
      <w:r>
        <w:rPr>
          <w:rFonts w:ascii="仿宋" w:hAnsi="仿宋" w:eastAsia="仿宋" w:cs="仿宋"/>
          <w:sz w:val="32"/>
        </w:rPr>
        <w:t>(显著)，目标值显著，完成值显著，分值10，得分10</w:t>
      </w:r>
      <w:r>
        <w:rPr>
          <w:rFonts w:hint="eastAsia" w:ascii="仿宋" w:hAnsi="仿宋" w:eastAsia="仿宋"/>
          <w:sz w:val="32"/>
          <w:szCs w:val="32"/>
        </w:rPr>
        <w:t>。</w:t>
      </w:r>
    </w:p>
    <w:p w14:paraId="61FCD22D">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2、社会效益指标</w:t>
      </w:r>
    </w:p>
    <w:p w14:paraId="30DE7DCD">
      <w:pPr>
        <w:spacing w:line="620" w:lineRule="exact"/>
        <w:ind w:left="420" w:leftChars="200"/>
        <w:rPr>
          <w:rFonts w:ascii="仿宋" w:hAnsi="仿宋" w:eastAsia="仿宋"/>
          <w:sz w:val="32"/>
          <w:szCs w:val="32"/>
        </w:rPr>
      </w:pPr>
      <w:r>
        <w:rPr>
          <w:rFonts w:ascii="仿宋_GB2312" w:hAnsi="仿宋_GB2312" w:eastAsia="仿宋_GB2312" w:cs="仿宋_GB2312"/>
          <w:sz w:val="32"/>
        </w:rPr>
        <w:t>1)保障生命财产安全</w:t>
      </w:r>
      <w:r>
        <w:rPr>
          <w:rFonts w:ascii="仿宋" w:hAnsi="仿宋" w:eastAsia="仿宋" w:cs="仿宋"/>
          <w:sz w:val="32"/>
        </w:rPr>
        <w:t>(显著)，目标值显著，完成值显著，分值10，得分10</w:t>
      </w:r>
      <w:r>
        <w:rPr>
          <w:rFonts w:hint="eastAsia" w:ascii="仿宋" w:hAnsi="仿宋" w:eastAsia="仿宋"/>
          <w:sz w:val="32"/>
          <w:szCs w:val="32"/>
        </w:rPr>
        <w:t>。</w:t>
      </w:r>
    </w:p>
    <w:p w14:paraId="3702A590">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3、生态效益指标</w:t>
      </w:r>
    </w:p>
    <w:p w14:paraId="253E1E14">
      <w:pPr>
        <w:spacing w:line="620" w:lineRule="exact"/>
        <w:ind w:left="420" w:leftChars="200"/>
        <w:rPr>
          <w:rFonts w:ascii="仿宋" w:hAnsi="仿宋" w:eastAsia="仿宋"/>
          <w:sz w:val="32"/>
          <w:szCs w:val="32"/>
        </w:rPr>
      </w:pPr>
      <w:r>
        <w:rPr>
          <w:rFonts w:ascii="仿宋_GB2312" w:hAnsi="仿宋_GB2312" w:eastAsia="仿宋_GB2312" w:cs="仿宋_GB2312"/>
          <w:sz w:val="32"/>
        </w:rPr>
        <w:t>1)改善人民群众生活环境</w:t>
      </w:r>
      <w:r>
        <w:rPr>
          <w:rFonts w:ascii="仿宋" w:hAnsi="仿宋" w:eastAsia="仿宋" w:cs="仿宋"/>
          <w:sz w:val="32"/>
        </w:rPr>
        <w:t>(显著)，目标值显著，完成值显著，分值10，得分10</w:t>
      </w:r>
      <w:r>
        <w:rPr>
          <w:rFonts w:hint="eastAsia" w:ascii="仿宋" w:hAnsi="仿宋" w:eastAsia="仿宋"/>
          <w:sz w:val="32"/>
          <w:szCs w:val="32"/>
        </w:rPr>
        <w:t>。</w:t>
      </w:r>
    </w:p>
    <w:p w14:paraId="26AEB483">
      <w:pPr>
        <w:spacing w:line="620" w:lineRule="exact"/>
        <w:ind w:left="420" w:leftChars="200"/>
        <w:rPr>
          <w:rFonts w:ascii="仿宋" w:hAnsi="仿宋" w:eastAsia="仿宋"/>
          <w:sz w:val="32"/>
          <w:szCs w:val="32"/>
        </w:rPr>
      </w:pPr>
      <w:r>
        <w:rPr>
          <w:rFonts w:ascii="仿宋_GB2312" w:hAnsi="仿宋_GB2312" w:eastAsia="仿宋_GB2312" w:cs="仿宋_GB2312"/>
          <w:b/>
          <w:sz w:val="32"/>
        </w:rPr>
        <w:t>(四) 满意度指标</w:t>
      </w:r>
    </w:p>
    <w:p w14:paraId="34022956">
      <w:pPr>
        <w:spacing w:line="620" w:lineRule="exact"/>
        <w:ind w:left="420" w:leftChars="200"/>
        <w:rPr>
          <w:rFonts w:ascii="仿宋" w:hAnsi="仿宋" w:eastAsia="仿宋"/>
          <w:sz w:val="32"/>
          <w:szCs w:val="32"/>
        </w:rPr>
      </w:pPr>
      <w:r>
        <w:rPr>
          <w:rFonts w:ascii="仿宋_GB2312" w:hAnsi="仿宋_GB2312" w:eastAsia="仿宋_GB2312" w:cs="仿宋_GB2312"/>
          <w:b/>
          <w:sz w:val="32"/>
        </w:rPr>
        <w:t>1、服务对象满意度指标</w:t>
      </w:r>
    </w:p>
    <w:p w14:paraId="0C59BEB3">
      <w:pPr>
        <w:spacing w:line="620" w:lineRule="exact"/>
        <w:ind w:left="420" w:leftChars="200"/>
        <w:rPr>
          <w:rFonts w:ascii="仿宋" w:hAnsi="仿宋" w:eastAsia="仿宋"/>
          <w:sz w:val="32"/>
          <w:szCs w:val="32"/>
        </w:rPr>
      </w:pPr>
      <w:r>
        <w:rPr>
          <w:rFonts w:ascii="仿宋_GB2312" w:hAnsi="仿宋_GB2312" w:eastAsia="仿宋_GB2312" w:cs="仿宋_GB2312"/>
          <w:sz w:val="32"/>
        </w:rPr>
        <w:t>1)服务对象满意度</w:t>
      </w:r>
      <w:r>
        <w:rPr>
          <w:rFonts w:ascii="仿宋" w:hAnsi="仿宋" w:eastAsia="仿宋" w:cs="仿宋"/>
          <w:sz w:val="32"/>
        </w:rPr>
        <w:t>(%)，目标值90，完成值100，分值10，得分10</w:t>
      </w:r>
      <w:r>
        <w:rPr>
          <w:rFonts w:hint="eastAsia" w:ascii="仿宋" w:hAnsi="仿宋" w:eastAsia="仿宋"/>
          <w:sz w:val="32"/>
          <w:szCs w:val="32"/>
        </w:rPr>
        <w:t>。</w:t>
      </w:r>
    </w:p>
    <w:p w14:paraId="362EBE2E">
      <w:pPr>
        <w:tabs>
          <w:tab w:val="left" w:pos="2244"/>
        </w:tabs>
        <w:spacing w:line="620" w:lineRule="exact"/>
        <w:ind w:left="1890" w:leftChars="900"/>
        <w:rPr>
          <w:rFonts w:ascii="仿宋" w:hAnsi="仿宋" w:eastAsia="仿宋"/>
          <w:b/>
          <w:color w:val="FF0000"/>
          <w:sz w:val="32"/>
          <w:szCs w:val="32"/>
        </w:rPr>
      </w:pPr>
    </w:p>
    <w:p w14:paraId="37D5DD0F">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三、存在的主要问题及改进措施</w:t>
      </w:r>
    </w:p>
    <w:p w14:paraId="48BED640">
      <w:pPr>
        <w:ind w:firstLine="630" w:firstLineChars="196"/>
        <w:rPr>
          <w:rFonts w:ascii="黑体" w:hAnsi="黑体" w:eastAsia="黑体" w:cs="仿宋"/>
          <w:kern w:val="0"/>
          <w:sz w:val="32"/>
          <w:szCs w:val="32"/>
        </w:rPr>
      </w:pPr>
      <w:r>
        <w:rPr>
          <w:rFonts w:hint="eastAsia" w:ascii="仿宋" w:hAnsi="仿宋" w:eastAsia="仿宋"/>
          <w:b/>
          <w:sz w:val="32"/>
          <w:szCs w:val="32"/>
        </w:rPr>
        <w:t>（一）主要问题</w:t>
      </w:r>
    </w:p>
    <w:p w14:paraId="04A4B7DB">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水利工程技术人员配备不足，项目实施的过程跟踪不够，未能起到良好的监管效果。</w:t>
      </w:r>
    </w:p>
    <w:p w14:paraId="4F5AB939">
      <w:pPr>
        <w:ind w:firstLine="630" w:firstLineChars="196"/>
        <w:rPr>
          <w:rFonts w:ascii="黑体" w:hAnsi="黑体" w:eastAsia="黑体" w:cs="仿宋"/>
          <w:kern w:val="0"/>
          <w:sz w:val="32"/>
          <w:szCs w:val="32"/>
        </w:rPr>
      </w:pPr>
      <w:r>
        <w:rPr>
          <w:rFonts w:hint="eastAsia" w:ascii="仿宋" w:hAnsi="仿宋" w:eastAsia="仿宋"/>
          <w:b/>
          <w:sz w:val="32"/>
          <w:szCs w:val="32"/>
        </w:rPr>
        <w:t>（二）改进措施</w:t>
      </w:r>
    </w:p>
    <w:p w14:paraId="154A3F4D">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建议提升人、财、物的要素保障，加强对项目管理，保证项目有序开展。</w:t>
      </w:r>
    </w:p>
    <w:p w14:paraId="33A33256">
      <w:pPr>
        <w:ind w:left="840" w:firstLine="420"/>
      </w:pPr>
    </w:p>
    <w:p w14:paraId="767079CA">
      <w:pPr>
        <w:pageBreakBefore/>
      </w:pPr>
    </w:p>
    <w:p w14:paraId="493E4CE1">
      <w:pPr>
        <w:rPr>
          <w:rFonts w:ascii="仿宋" w:hAnsi="仿宋" w:eastAsia="仿宋"/>
          <w:sz w:val="28"/>
          <w:szCs w:val="32"/>
        </w:rPr>
      </w:pPr>
      <w:r>
        <w:rPr>
          <w:rFonts w:hint="eastAsia" w:ascii="仿宋" w:hAnsi="仿宋" w:eastAsia="仿宋"/>
          <w:sz w:val="28"/>
          <w:szCs w:val="32"/>
        </w:rPr>
        <w:t>附件4</w:t>
      </w:r>
    </w:p>
    <w:p w14:paraId="5BFE6394">
      <w:pPr>
        <w:rPr>
          <w:rFonts w:ascii="仿宋" w:hAnsi="仿宋" w:eastAsia="仿宋"/>
          <w:sz w:val="32"/>
          <w:szCs w:val="32"/>
        </w:rPr>
      </w:pPr>
    </w:p>
    <w:p w14:paraId="4A58103A">
      <w:pPr>
        <w:ind w:firstLine="420"/>
        <w:jc w:val="center"/>
        <w:rPr>
          <w:rFonts w:ascii="宋体" w:hAnsi="宋体" w:cs="仿宋"/>
          <w:b/>
          <w:sz w:val="44"/>
          <w:szCs w:val="44"/>
        </w:rPr>
      </w:pPr>
      <w:r>
        <w:rPr>
          <w:rFonts w:hint="eastAsia" w:ascii="宋体" w:hAnsi="宋体" w:cs="仿宋"/>
          <w:b/>
          <w:sz w:val="44"/>
          <w:szCs w:val="44"/>
        </w:rPr>
        <w:t>2023年度</w:t>
      </w:r>
      <w:r>
        <w:rPr>
          <w:rFonts w:ascii="宋体" w:hAnsi="宋体" w:eastAsia="宋体" w:cs="宋体"/>
          <w:b/>
          <w:sz w:val="44"/>
        </w:rPr>
        <w:t>县级预算项目绩效自评报告</w:t>
      </w:r>
    </w:p>
    <w:p w14:paraId="54143C52">
      <w:pPr>
        <w:ind w:firstLine="640" w:firstLineChars="200"/>
        <w:jc w:val="center"/>
        <w:rPr>
          <w:rFonts w:ascii="仿宋" w:hAnsi="仿宋" w:eastAsia="仿宋"/>
          <w:sz w:val="32"/>
          <w:szCs w:val="32"/>
        </w:rPr>
      </w:pPr>
      <w:r>
        <w:rPr>
          <w:rFonts w:hint="eastAsia" w:ascii="仿宋" w:hAnsi="仿宋" w:eastAsia="仿宋"/>
          <w:sz w:val="32"/>
          <w:szCs w:val="32"/>
        </w:rPr>
        <w:t>（</w:t>
      </w:r>
      <w:r>
        <w:rPr>
          <w:rFonts w:hint="eastAsia" w:ascii="仿宋" w:hAnsi="仿宋" w:eastAsia="仿宋" w:cs="仿宋"/>
          <w:sz w:val="32"/>
          <w:szCs w:val="32"/>
        </w:rPr>
        <w:t>农田水利建设支出</w:t>
      </w:r>
      <w:r>
        <w:rPr>
          <w:rFonts w:hint="eastAsia" w:ascii="仿宋" w:hAnsi="仿宋" w:eastAsia="仿宋"/>
          <w:sz w:val="32"/>
          <w:szCs w:val="32"/>
        </w:rPr>
        <w:t>）</w:t>
      </w:r>
    </w:p>
    <w:p w14:paraId="4D85C2CC">
      <w:pPr>
        <w:ind w:firstLine="627" w:firstLineChars="196"/>
        <w:rPr>
          <w:rFonts w:ascii="黑体" w:hAnsi="黑体" w:eastAsia="黑体"/>
          <w:sz w:val="32"/>
          <w:szCs w:val="32"/>
        </w:rPr>
      </w:pPr>
      <w:r>
        <w:rPr>
          <w:rFonts w:hint="eastAsia" w:ascii="黑体" w:hAnsi="黑体" w:eastAsia="黑体" w:cs="仿宋"/>
          <w:kern w:val="0"/>
          <w:sz w:val="32"/>
          <w:szCs w:val="32"/>
        </w:rPr>
        <w:t>一、</w:t>
      </w:r>
      <w:r>
        <w:rPr>
          <w:rFonts w:hint="eastAsia" w:ascii="黑体" w:hAnsi="黑体" w:eastAsia="黑体"/>
          <w:sz w:val="32"/>
          <w:szCs w:val="32"/>
        </w:rPr>
        <w:t>项目基本情况</w:t>
      </w:r>
    </w:p>
    <w:p w14:paraId="4E55F7F8">
      <w:pPr>
        <w:ind w:firstLine="643" w:firstLineChars="200"/>
        <w:rPr>
          <w:rFonts w:ascii="仿宋" w:hAnsi="仿宋" w:eastAsia="仿宋"/>
          <w:sz w:val="32"/>
          <w:szCs w:val="32"/>
        </w:rPr>
      </w:pPr>
      <w:r>
        <w:rPr>
          <w:rFonts w:hint="eastAsia" w:ascii="仿宋" w:hAnsi="仿宋" w:eastAsia="仿宋"/>
          <w:b/>
          <w:sz w:val="32"/>
          <w:szCs w:val="32"/>
        </w:rPr>
        <w:t>（一）项目概况</w:t>
      </w:r>
    </w:p>
    <w:p w14:paraId="4F77F462">
      <w:pPr>
        <w:ind w:firstLine="1472" w:firstLineChars="460"/>
        <w:rPr>
          <w:rFonts w:ascii="仿宋" w:hAnsi="仿宋" w:eastAsia="仿宋"/>
          <w:sz w:val="32"/>
          <w:szCs w:val="32"/>
        </w:rPr>
      </w:pPr>
      <w:r>
        <w:rPr>
          <w:rFonts w:hint="eastAsia" w:ascii="仿宋" w:hAnsi="仿宋" w:eastAsia="仿宋"/>
          <w:sz w:val="32"/>
          <w:szCs w:val="32"/>
        </w:rPr>
        <w:t>建设堤防1.0km、护岸0.5km，推进防洪工程建设系统治理。</w:t>
      </w:r>
      <w:r>
        <w:rPr>
          <w:rFonts w:ascii="仿宋" w:hAnsi="仿宋" w:eastAsia="仿宋" w:cs="仿宋"/>
          <w:sz w:val="32"/>
        </w:rPr>
        <w:t xml:space="preserve"> </w:t>
      </w:r>
    </w:p>
    <w:p w14:paraId="0300312B">
      <w:pPr>
        <w:ind w:firstLine="643" w:firstLineChars="200"/>
        <w:rPr>
          <w:rFonts w:ascii="仿宋" w:hAnsi="仿宋" w:eastAsia="仿宋"/>
          <w:sz w:val="32"/>
          <w:szCs w:val="32"/>
        </w:rPr>
      </w:pPr>
      <w:r>
        <w:rPr>
          <w:rFonts w:hint="eastAsia" w:ascii="仿宋" w:hAnsi="仿宋" w:eastAsia="仿宋"/>
          <w:b/>
          <w:sz w:val="32"/>
          <w:szCs w:val="32"/>
        </w:rPr>
        <w:t>（二）主要成效</w:t>
      </w:r>
    </w:p>
    <w:p w14:paraId="3A70D476">
      <w:pPr>
        <w:ind w:firstLine="1472" w:firstLineChars="460"/>
        <w:rPr>
          <w:rFonts w:ascii="仿宋" w:hAnsi="仿宋" w:eastAsia="仿宋"/>
          <w:sz w:val="32"/>
          <w:szCs w:val="32"/>
        </w:rPr>
      </w:pPr>
      <w:r>
        <w:rPr>
          <w:rFonts w:hint="eastAsia" w:ascii="仿宋" w:hAnsi="仿宋" w:eastAsia="仿宋"/>
          <w:sz w:val="32"/>
          <w:szCs w:val="32"/>
        </w:rPr>
        <w:t>完成新建堤防1.0km、新建护岸0.5km</w:t>
      </w:r>
    </w:p>
    <w:p w14:paraId="590C00C4">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二、绩效分析</w:t>
      </w:r>
    </w:p>
    <w:p w14:paraId="4E0D4471">
      <w:pPr>
        <w:spacing w:line="620" w:lineRule="exact"/>
        <w:ind w:firstLine="640"/>
        <w:rPr>
          <w:rFonts w:ascii="仿宋_GB2312" w:hAnsi="仿宋_GB2312" w:eastAsia="仿宋_GB2312"/>
          <w:sz w:val="32"/>
          <w:szCs w:val="32"/>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90分，等级为优，设置绩效目标8个，实际完成8个，具体情况如下：</w:t>
      </w:r>
    </w:p>
    <w:p w14:paraId="2A93EC45">
      <w:pPr>
        <w:spacing w:line="620" w:lineRule="exact"/>
        <w:ind w:left="420" w:leftChars="200"/>
        <w:rPr>
          <w:rFonts w:ascii="仿宋" w:hAnsi="仿宋" w:eastAsia="仿宋"/>
          <w:sz w:val="32"/>
          <w:szCs w:val="32"/>
        </w:rPr>
      </w:pPr>
      <w:r>
        <w:rPr>
          <w:rFonts w:ascii="仿宋_GB2312" w:hAnsi="仿宋_GB2312" w:eastAsia="仿宋_GB2312" w:cs="仿宋_GB2312"/>
          <w:b/>
          <w:sz w:val="32"/>
        </w:rPr>
        <w:t>(二) 成本指标</w:t>
      </w:r>
    </w:p>
    <w:p w14:paraId="102DF082">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1、经济成本指标</w:t>
      </w:r>
    </w:p>
    <w:p w14:paraId="5E85D27C">
      <w:pPr>
        <w:spacing w:line="620" w:lineRule="exact"/>
        <w:ind w:left="420" w:leftChars="200"/>
        <w:rPr>
          <w:rFonts w:ascii="仿宋" w:hAnsi="仿宋" w:eastAsia="仿宋"/>
          <w:sz w:val="32"/>
          <w:szCs w:val="32"/>
        </w:rPr>
      </w:pPr>
      <w:r>
        <w:rPr>
          <w:rFonts w:ascii="仿宋_GB2312" w:hAnsi="仿宋_GB2312" w:eastAsia="仿宋_GB2312" w:cs="仿宋_GB2312"/>
          <w:sz w:val="32"/>
        </w:rPr>
        <w:t>1)100</w:t>
      </w:r>
      <w:r>
        <w:rPr>
          <w:rFonts w:ascii="仿宋" w:hAnsi="仿宋" w:eastAsia="仿宋" w:cs="仿宋"/>
          <w:sz w:val="32"/>
        </w:rPr>
        <w:t>(万元)，目标值100，完成值50，分值10，得分10</w:t>
      </w:r>
      <w:r>
        <w:rPr>
          <w:rFonts w:hint="eastAsia" w:ascii="仿宋" w:hAnsi="仿宋" w:eastAsia="仿宋"/>
          <w:sz w:val="32"/>
          <w:szCs w:val="32"/>
        </w:rPr>
        <w:t>。</w:t>
      </w:r>
    </w:p>
    <w:p w14:paraId="7D087BAA">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2、社会成本指标</w:t>
      </w:r>
    </w:p>
    <w:p w14:paraId="451DE03B">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3、生态环境成本指标</w:t>
      </w:r>
    </w:p>
    <w:p w14:paraId="5C36297D">
      <w:pPr>
        <w:spacing w:line="620" w:lineRule="exact"/>
        <w:ind w:left="420" w:leftChars="200"/>
        <w:rPr>
          <w:rFonts w:ascii="仿宋" w:hAnsi="仿宋" w:eastAsia="仿宋"/>
          <w:sz w:val="32"/>
          <w:szCs w:val="32"/>
        </w:rPr>
      </w:pPr>
      <w:r>
        <w:rPr>
          <w:rFonts w:ascii="仿宋_GB2312" w:hAnsi="仿宋_GB2312" w:eastAsia="仿宋_GB2312" w:cs="仿宋_GB2312"/>
          <w:b/>
          <w:sz w:val="32"/>
        </w:rPr>
        <w:t>(一) 产出指标</w:t>
      </w:r>
    </w:p>
    <w:p w14:paraId="1B90B273">
      <w:pPr>
        <w:spacing w:line="620" w:lineRule="exact"/>
        <w:ind w:left="420" w:leftChars="200"/>
        <w:rPr>
          <w:rFonts w:ascii="仿宋" w:hAnsi="仿宋" w:eastAsia="仿宋"/>
          <w:sz w:val="32"/>
          <w:szCs w:val="32"/>
        </w:rPr>
      </w:pPr>
      <w:r>
        <w:rPr>
          <w:rFonts w:ascii="仿宋_GB2312" w:hAnsi="仿宋_GB2312" w:eastAsia="仿宋_GB2312" w:cs="仿宋_GB2312"/>
          <w:b/>
          <w:sz w:val="32"/>
        </w:rPr>
        <w:t>1、数量指标</w:t>
      </w:r>
    </w:p>
    <w:p w14:paraId="2670AE09">
      <w:pPr>
        <w:spacing w:line="620" w:lineRule="exact"/>
        <w:ind w:left="420" w:leftChars="200"/>
        <w:rPr>
          <w:rFonts w:ascii="仿宋" w:hAnsi="仿宋" w:eastAsia="仿宋"/>
          <w:sz w:val="32"/>
          <w:szCs w:val="32"/>
        </w:rPr>
      </w:pPr>
      <w:r>
        <w:rPr>
          <w:rFonts w:ascii="仿宋_GB2312" w:hAnsi="仿宋_GB2312" w:eastAsia="仿宋_GB2312" w:cs="仿宋_GB2312"/>
          <w:sz w:val="32"/>
        </w:rPr>
        <w:t>1)1.5公里</w:t>
      </w:r>
      <w:r>
        <w:rPr>
          <w:rFonts w:ascii="仿宋" w:hAnsi="仿宋" w:eastAsia="仿宋" w:cs="仿宋"/>
          <w:sz w:val="32"/>
        </w:rPr>
        <w:t>(公里)，目标值1.5，完成值1.5，分值15，得分15</w:t>
      </w:r>
      <w:r>
        <w:rPr>
          <w:rFonts w:hint="eastAsia" w:ascii="仿宋" w:hAnsi="仿宋" w:eastAsia="仿宋"/>
          <w:sz w:val="32"/>
          <w:szCs w:val="32"/>
        </w:rPr>
        <w:t>。</w:t>
      </w:r>
    </w:p>
    <w:p w14:paraId="681A9D72">
      <w:pPr>
        <w:spacing w:line="620" w:lineRule="exact"/>
        <w:ind w:left="420" w:leftChars="200"/>
        <w:rPr>
          <w:rFonts w:ascii="仿宋" w:hAnsi="仿宋" w:eastAsia="仿宋"/>
          <w:sz w:val="32"/>
          <w:szCs w:val="32"/>
        </w:rPr>
      </w:pPr>
      <w:r>
        <w:rPr>
          <w:rFonts w:ascii="仿宋_GB2312" w:hAnsi="仿宋_GB2312" w:eastAsia="仿宋_GB2312" w:cs="仿宋_GB2312"/>
          <w:b/>
          <w:sz w:val="32"/>
        </w:rPr>
        <w:t>2、质量指标</w:t>
      </w:r>
    </w:p>
    <w:p w14:paraId="5956E2A8">
      <w:pPr>
        <w:spacing w:line="620" w:lineRule="exact"/>
        <w:ind w:left="420" w:leftChars="200"/>
        <w:rPr>
          <w:rFonts w:ascii="仿宋" w:hAnsi="仿宋" w:eastAsia="仿宋"/>
          <w:sz w:val="32"/>
          <w:szCs w:val="32"/>
        </w:rPr>
      </w:pPr>
      <w:r>
        <w:rPr>
          <w:rFonts w:ascii="仿宋_GB2312" w:hAnsi="仿宋_GB2312" w:eastAsia="仿宋_GB2312" w:cs="仿宋_GB2312"/>
          <w:sz w:val="32"/>
        </w:rPr>
        <w:t>1)合格</w:t>
      </w:r>
      <w:r>
        <w:rPr>
          <w:rFonts w:ascii="仿宋" w:hAnsi="仿宋" w:eastAsia="仿宋" w:cs="仿宋"/>
          <w:sz w:val="32"/>
        </w:rPr>
        <w:t>(%)，目标值100，完成值100，分值15，得分15</w:t>
      </w:r>
      <w:r>
        <w:rPr>
          <w:rFonts w:hint="eastAsia" w:ascii="仿宋" w:hAnsi="仿宋" w:eastAsia="仿宋"/>
          <w:sz w:val="32"/>
          <w:szCs w:val="32"/>
        </w:rPr>
        <w:t>。</w:t>
      </w:r>
    </w:p>
    <w:p w14:paraId="192823E6">
      <w:pPr>
        <w:spacing w:line="620" w:lineRule="exact"/>
        <w:ind w:left="420" w:leftChars="200"/>
        <w:rPr>
          <w:rFonts w:ascii="仿宋" w:hAnsi="仿宋" w:eastAsia="仿宋"/>
          <w:sz w:val="32"/>
          <w:szCs w:val="32"/>
        </w:rPr>
      </w:pPr>
      <w:r>
        <w:rPr>
          <w:rFonts w:ascii="仿宋_GB2312" w:hAnsi="仿宋_GB2312" w:eastAsia="仿宋_GB2312" w:cs="仿宋_GB2312"/>
          <w:b/>
          <w:sz w:val="32"/>
        </w:rPr>
        <w:t>3、时效指标</w:t>
      </w:r>
    </w:p>
    <w:p w14:paraId="64D52E43">
      <w:pPr>
        <w:spacing w:line="620" w:lineRule="exact"/>
        <w:ind w:left="420" w:leftChars="200"/>
        <w:rPr>
          <w:rFonts w:ascii="仿宋" w:hAnsi="仿宋" w:eastAsia="仿宋"/>
          <w:sz w:val="32"/>
          <w:szCs w:val="32"/>
        </w:rPr>
      </w:pPr>
      <w:r>
        <w:rPr>
          <w:rFonts w:ascii="仿宋_GB2312" w:hAnsi="仿宋_GB2312" w:eastAsia="仿宋_GB2312" w:cs="仿宋_GB2312"/>
          <w:sz w:val="32"/>
        </w:rPr>
        <w:t>1)项目开展情况</w:t>
      </w:r>
      <w:r>
        <w:rPr>
          <w:rFonts w:ascii="仿宋" w:hAnsi="仿宋" w:eastAsia="仿宋" w:cs="仿宋"/>
          <w:sz w:val="32"/>
        </w:rPr>
        <w:t>(月)，目标值12，完成值8，分值10，得分10</w:t>
      </w:r>
      <w:r>
        <w:rPr>
          <w:rFonts w:hint="eastAsia" w:ascii="仿宋" w:hAnsi="仿宋" w:eastAsia="仿宋"/>
          <w:sz w:val="32"/>
          <w:szCs w:val="32"/>
        </w:rPr>
        <w:t>。</w:t>
      </w:r>
    </w:p>
    <w:p w14:paraId="7CDD4399">
      <w:pPr>
        <w:spacing w:line="620" w:lineRule="exact"/>
        <w:ind w:left="420" w:leftChars="200"/>
        <w:rPr>
          <w:rFonts w:ascii="仿宋" w:hAnsi="仿宋" w:eastAsia="仿宋"/>
          <w:sz w:val="32"/>
          <w:szCs w:val="32"/>
        </w:rPr>
      </w:pPr>
      <w:r>
        <w:rPr>
          <w:rFonts w:ascii="仿宋_GB2312" w:hAnsi="仿宋_GB2312" w:eastAsia="仿宋_GB2312" w:cs="仿宋_GB2312"/>
          <w:b/>
          <w:sz w:val="32"/>
        </w:rPr>
        <w:t>(三) 效益指标</w:t>
      </w:r>
    </w:p>
    <w:p w14:paraId="00038E9B">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1、经济效益指标</w:t>
      </w:r>
    </w:p>
    <w:p w14:paraId="0343E066">
      <w:pPr>
        <w:spacing w:line="620" w:lineRule="exact"/>
        <w:ind w:left="420" w:leftChars="200"/>
        <w:rPr>
          <w:rFonts w:ascii="仿宋" w:hAnsi="仿宋" w:eastAsia="仿宋"/>
          <w:sz w:val="32"/>
          <w:szCs w:val="32"/>
        </w:rPr>
      </w:pPr>
      <w:r>
        <w:rPr>
          <w:rFonts w:ascii="仿宋_GB2312" w:hAnsi="仿宋_GB2312" w:eastAsia="仿宋_GB2312" w:cs="仿宋_GB2312"/>
          <w:sz w:val="32"/>
        </w:rPr>
        <w:t>1)减少经济损失</w:t>
      </w:r>
      <w:r>
        <w:rPr>
          <w:rFonts w:ascii="仿宋" w:hAnsi="仿宋" w:eastAsia="仿宋" w:cs="仿宋"/>
          <w:sz w:val="32"/>
        </w:rPr>
        <w:t>(显著)，目标值显著，完成值显著，分值10，得分10</w:t>
      </w:r>
      <w:r>
        <w:rPr>
          <w:rFonts w:hint="eastAsia" w:ascii="仿宋" w:hAnsi="仿宋" w:eastAsia="仿宋"/>
          <w:sz w:val="32"/>
          <w:szCs w:val="32"/>
        </w:rPr>
        <w:t>。</w:t>
      </w:r>
    </w:p>
    <w:p w14:paraId="0DCE1EB6">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2、社会效益指标</w:t>
      </w:r>
    </w:p>
    <w:p w14:paraId="11D49034">
      <w:pPr>
        <w:spacing w:line="620" w:lineRule="exact"/>
        <w:ind w:left="420" w:leftChars="200"/>
        <w:rPr>
          <w:rFonts w:ascii="仿宋" w:hAnsi="仿宋" w:eastAsia="仿宋"/>
          <w:sz w:val="32"/>
          <w:szCs w:val="32"/>
        </w:rPr>
      </w:pPr>
      <w:r>
        <w:rPr>
          <w:rFonts w:ascii="仿宋_GB2312" w:hAnsi="仿宋_GB2312" w:eastAsia="仿宋_GB2312" w:cs="仿宋_GB2312"/>
          <w:sz w:val="32"/>
        </w:rPr>
        <w:t>1)保障生命财产安全</w:t>
      </w:r>
      <w:r>
        <w:rPr>
          <w:rFonts w:ascii="仿宋" w:hAnsi="仿宋" w:eastAsia="仿宋" w:cs="仿宋"/>
          <w:sz w:val="32"/>
        </w:rPr>
        <w:t>(显著)，目标值显著，完成值显著，分值10，得分10</w:t>
      </w:r>
      <w:r>
        <w:rPr>
          <w:rFonts w:hint="eastAsia" w:ascii="仿宋" w:hAnsi="仿宋" w:eastAsia="仿宋"/>
          <w:sz w:val="32"/>
          <w:szCs w:val="32"/>
        </w:rPr>
        <w:t>。</w:t>
      </w:r>
    </w:p>
    <w:p w14:paraId="21BE0C3A">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3、生态效益指标</w:t>
      </w:r>
    </w:p>
    <w:p w14:paraId="1B2C93C5">
      <w:pPr>
        <w:spacing w:line="620" w:lineRule="exact"/>
        <w:ind w:left="420" w:leftChars="200"/>
        <w:rPr>
          <w:rFonts w:ascii="仿宋" w:hAnsi="仿宋" w:eastAsia="仿宋"/>
          <w:sz w:val="32"/>
          <w:szCs w:val="32"/>
        </w:rPr>
      </w:pPr>
      <w:r>
        <w:rPr>
          <w:rFonts w:ascii="仿宋_GB2312" w:hAnsi="仿宋_GB2312" w:eastAsia="仿宋_GB2312" w:cs="仿宋_GB2312"/>
          <w:sz w:val="32"/>
        </w:rPr>
        <w:t>1)改善人民群众生活环境</w:t>
      </w:r>
      <w:r>
        <w:rPr>
          <w:rFonts w:ascii="仿宋" w:hAnsi="仿宋" w:eastAsia="仿宋" w:cs="仿宋"/>
          <w:sz w:val="32"/>
        </w:rPr>
        <w:t>(显著)，目标值显著，完成值显著，分值10，得分10</w:t>
      </w:r>
      <w:r>
        <w:rPr>
          <w:rFonts w:hint="eastAsia" w:ascii="仿宋" w:hAnsi="仿宋" w:eastAsia="仿宋"/>
          <w:sz w:val="32"/>
          <w:szCs w:val="32"/>
        </w:rPr>
        <w:t>。</w:t>
      </w:r>
    </w:p>
    <w:p w14:paraId="2B5BE5D2">
      <w:pPr>
        <w:spacing w:line="620" w:lineRule="exact"/>
        <w:ind w:left="420" w:leftChars="200"/>
        <w:rPr>
          <w:rFonts w:ascii="仿宋" w:hAnsi="仿宋" w:eastAsia="仿宋"/>
          <w:sz w:val="32"/>
          <w:szCs w:val="32"/>
        </w:rPr>
      </w:pPr>
      <w:r>
        <w:rPr>
          <w:rFonts w:ascii="仿宋_GB2312" w:hAnsi="仿宋_GB2312" w:eastAsia="仿宋_GB2312" w:cs="仿宋_GB2312"/>
          <w:b/>
          <w:sz w:val="32"/>
        </w:rPr>
        <w:t>(四) 满意度指标</w:t>
      </w:r>
    </w:p>
    <w:p w14:paraId="325F2350">
      <w:pPr>
        <w:spacing w:line="620" w:lineRule="exact"/>
        <w:ind w:left="420" w:leftChars="200"/>
        <w:rPr>
          <w:rFonts w:ascii="仿宋" w:hAnsi="仿宋" w:eastAsia="仿宋"/>
          <w:sz w:val="32"/>
          <w:szCs w:val="32"/>
        </w:rPr>
      </w:pPr>
      <w:r>
        <w:rPr>
          <w:rFonts w:ascii="仿宋_GB2312" w:hAnsi="仿宋_GB2312" w:eastAsia="仿宋_GB2312" w:cs="仿宋_GB2312"/>
          <w:b/>
          <w:sz w:val="32"/>
        </w:rPr>
        <w:t>1、服务对象满意度指标</w:t>
      </w:r>
    </w:p>
    <w:p w14:paraId="77EFB342">
      <w:pPr>
        <w:spacing w:line="620" w:lineRule="exact"/>
        <w:ind w:left="420" w:leftChars="200"/>
        <w:rPr>
          <w:rFonts w:ascii="仿宋" w:hAnsi="仿宋" w:eastAsia="仿宋"/>
          <w:sz w:val="32"/>
          <w:szCs w:val="32"/>
        </w:rPr>
      </w:pPr>
      <w:r>
        <w:rPr>
          <w:rFonts w:ascii="仿宋_GB2312" w:hAnsi="仿宋_GB2312" w:eastAsia="仿宋_GB2312" w:cs="仿宋_GB2312"/>
          <w:sz w:val="32"/>
        </w:rPr>
        <w:t>1)服务对象满意程度</w:t>
      </w:r>
      <w:r>
        <w:rPr>
          <w:rFonts w:ascii="仿宋" w:hAnsi="仿宋" w:eastAsia="仿宋" w:cs="仿宋"/>
          <w:sz w:val="32"/>
        </w:rPr>
        <w:t>(%)，目标值90，完成值100，分值10，得分10</w:t>
      </w:r>
      <w:r>
        <w:rPr>
          <w:rFonts w:hint="eastAsia" w:ascii="仿宋" w:hAnsi="仿宋" w:eastAsia="仿宋"/>
          <w:sz w:val="32"/>
          <w:szCs w:val="32"/>
        </w:rPr>
        <w:t>。</w:t>
      </w:r>
    </w:p>
    <w:p w14:paraId="5437F88A">
      <w:pPr>
        <w:tabs>
          <w:tab w:val="left" w:pos="2244"/>
        </w:tabs>
        <w:spacing w:line="620" w:lineRule="exact"/>
        <w:ind w:left="1890" w:leftChars="900"/>
        <w:rPr>
          <w:rFonts w:ascii="仿宋" w:hAnsi="仿宋" w:eastAsia="仿宋"/>
          <w:b/>
          <w:color w:val="FF0000"/>
          <w:sz w:val="32"/>
          <w:szCs w:val="32"/>
        </w:rPr>
      </w:pPr>
    </w:p>
    <w:p w14:paraId="50ECAD4F">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三、存在的主要问题及改进措施</w:t>
      </w:r>
    </w:p>
    <w:p w14:paraId="7BF3E0BF">
      <w:pPr>
        <w:ind w:firstLine="630" w:firstLineChars="196"/>
        <w:rPr>
          <w:rFonts w:ascii="黑体" w:hAnsi="黑体" w:eastAsia="黑体" w:cs="仿宋"/>
          <w:kern w:val="0"/>
          <w:sz w:val="32"/>
          <w:szCs w:val="32"/>
        </w:rPr>
      </w:pPr>
      <w:r>
        <w:rPr>
          <w:rFonts w:hint="eastAsia" w:ascii="仿宋" w:hAnsi="仿宋" w:eastAsia="仿宋"/>
          <w:b/>
          <w:sz w:val="32"/>
          <w:szCs w:val="32"/>
        </w:rPr>
        <w:t>（一）主要问题</w:t>
      </w:r>
    </w:p>
    <w:p w14:paraId="75EAABAC">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预算编制不够细化、完整，可能导致项目预算执行率产生一定的偏离。</w:t>
      </w:r>
    </w:p>
    <w:p w14:paraId="010C99C5">
      <w:pPr>
        <w:ind w:firstLine="630" w:firstLineChars="196"/>
        <w:rPr>
          <w:rFonts w:ascii="黑体" w:hAnsi="黑体" w:eastAsia="黑体" w:cs="仿宋"/>
          <w:kern w:val="0"/>
          <w:sz w:val="32"/>
          <w:szCs w:val="32"/>
        </w:rPr>
      </w:pPr>
      <w:r>
        <w:rPr>
          <w:rFonts w:hint="eastAsia" w:ascii="仿宋" w:hAnsi="仿宋" w:eastAsia="仿宋"/>
          <w:b/>
          <w:sz w:val="32"/>
          <w:szCs w:val="32"/>
        </w:rPr>
        <w:t>（二）改进措施</w:t>
      </w:r>
    </w:p>
    <w:p w14:paraId="58BAB8D2">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建议业务科室加强与上级有关部门及统计财政部门沟通，及时调整项目预算</w:t>
      </w:r>
    </w:p>
    <w:p w14:paraId="71B8CF34">
      <w:pPr>
        <w:ind w:left="840" w:firstLine="420"/>
      </w:pPr>
    </w:p>
    <w:p w14:paraId="5002EF89">
      <w:pPr>
        <w:pageBreakBefore/>
      </w:pPr>
    </w:p>
    <w:p w14:paraId="59EE1FCA">
      <w:pPr>
        <w:rPr>
          <w:rFonts w:ascii="仿宋" w:hAnsi="仿宋" w:eastAsia="仿宋"/>
          <w:sz w:val="28"/>
          <w:szCs w:val="32"/>
        </w:rPr>
      </w:pPr>
      <w:r>
        <w:rPr>
          <w:rFonts w:hint="eastAsia" w:ascii="仿宋" w:hAnsi="仿宋" w:eastAsia="仿宋"/>
          <w:sz w:val="28"/>
          <w:szCs w:val="32"/>
        </w:rPr>
        <w:t>附件4</w:t>
      </w:r>
    </w:p>
    <w:p w14:paraId="2D1274AE">
      <w:pPr>
        <w:rPr>
          <w:rFonts w:ascii="仿宋" w:hAnsi="仿宋" w:eastAsia="仿宋"/>
          <w:sz w:val="32"/>
          <w:szCs w:val="32"/>
        </w:rPr>
      </w:pPr>
    </w:p>
    <w:p w14:paraId="70041AC6">
      <w:pPr>
        <w:ind w:firstLine="420"/>
        <w:jc w:val="center"/>
        <w:rPr>
          <w:rFonts w:ascii="宋体" w:hAnsi="宋体" w:cs="仿宋"/>
          <w:b/>
          <w:sz w:val="44"/>
          <w:szCs w:val="44"/>
        </w:rPr>
      </w:pPr>
      <w:r>
        <w:rPr>
          <w:rFonts w:hint="eastAsia" w:ascii="宋体" w:hAnsi="宋体" w:cs="仿宋"/>
          <w:b/>
          <w:sz w:val="44"/>
          <w:szCs w:val="44"/>
        </w:rPr>
        <w:t>2023年度</w:t>
      </w:r>
      <w:r>
        <w:rPr>
          <w:rFonts w:ascii="宋体" w:hAnsi="宋体" w:eastAsia="宋体" w:cs="宋体"/>
          <w:b/>
          <w:sz w:val="44"/>
        </w:rPr>
        <w:t>县级预算项目绩效自评报告</w:t>
      </w:r>
    </w:p>
    <w:p w14:paraId="047677A4">
      <w:pPr>
        <w:ind w:firstLine="640" w:firstLineChars="200"/>
        <w:jc w:val="center"/>
        <w:rPr>
          <w:rFonts w:ascii="仿宋" w:hAnsi="仿宋" w:eastAsia="仿宋"/>
          <w:sz w:val="32"/>
          <w:szCs w:val="32"/>
        </w:rPr>
      </w:pPr>
      <w:r>
        <w:rPr>
          <w:rFonts w:hint="eastAsia" w:ascii="仿宋" w:hAnsi="仿宋" w:eastAsia="仿宋"/>
          <w:sz w:val="32"/>
          <w:szCs w:val="32"/>
        </w:rPr>
        <w:t>（</w:t>
      </w:r>
      <w:r>
        <w:rPr>
          <w:rFonts w:hint="eastAsia" w:ascii="仿宋" w:hAnsi="仿宋" w:eastAsia="仿宋" w:cs="仿宋"/>
          <w:sz w:val="32"/>
          <w:szCs w:val="32"/>
        </w:rPr>
        <w:t>其他水利项目支出</w:t>
      </w:r>
      <w:r>
        <w:rPr>
          <w:rFonts w:hint="eastAsia" w:ascii="仿宋" w:hAnsi="仿宋" w:eastAsia="仿宋"/>
          <w:sz w:val="32"/>
          <w:szCs w:val="32"/>
        </w:rPr>
        <w:t>）</w:t>
      </w:r>
    </w:p>
    <w:p w14:paraId="3C2CB2AB">
      <w:pPr>
        <w:ind w:firstLine="627" w:firstLineChars="196"/>
        <w:rPr>
          <w:rFonts w:ascii="黑体" w:hAnsi="黑体" w:eastAsia="黑体"/>
          <w:sz w:val="32"/>
          <w:szCs w:val="32"/>
        </w:rPr>
      </w:pPr>
      <w:r>
        <w:rPr>
          <w:rFonts w:hint="eastAsia" w:ascii="黑体" w:hAnsi="黑体" w:eastAsia="黑体" w:cs="仿宋"/>
          <w:kern w:val="0"/>
          <w:sz w:val="32"/>
          <w:szCs w:val="32"/>
        </w:rPr>
        <w:t>一、</w:t>
      </w:r>
      <w:r>
        <w:rPr>
          <w:rFonts w:hint="eastAsia" w:ascii="黑体" w:hAnsi="黑体" w:eastAsia="黑体"/>
          <w:sz w:val="32"/>
          <w:szCs w:val="32"/>
        </w:rPr>
        <w:t>项目基本情况</w:t>
      </w:r>
    </w:p>
    <w:p w14:paraId="6C0424F2">
      <w:pPr>
        <w:ind w:firstLine="643" w:firstLineChars="200"/>
        <w:rPr>
          <w:rFonts w:ascii="仿宋" w:hAnsi="仿宋" w:eastAsia="仿宋"/>
          <w:sz w:val="32"/>
          <w:szCs w:val="32"/>
        </w:rPr>
      </w:pPr>
      <w:r>
        <w:rPr>
          <w:rFonts w:hint="eastAsia" w:ascii="仿宋" w:hAnsi="仿宋" w:eastAsia="仿宋"/>
          <w:b/>
          <w:sz w:val="32"/>
          <w:szCs w:val="32"/>
        </w:rPr>
        <w:t>（一）项目概况</w:t>
      </w:r>
    </w:p>
    <w:p w14:paraId="70BA897D">
      <w:pPr>
        <w:ind w:firstLine="1472" w:firstLineChars="460"/>
        <w:rPr>
          <w:rFonts w:ascii="仿宋" w:hAnsi="仿宋" w:eastAsia="仿宋"/>
          <w:sz w:val="32"/>
          <w:szCs w:val="32"/>
        </w:rPr>
      </w:pPr>
      <w:r>
        <w:rPr>
          <w:rFonts w:hint="eastAsia" w:ascii="仿宋" w:hAnsi="仿宋" w:eastAsia="仿宋"/>
          <w:sz w:val="32"/>
          <w:szCs w:val="32"/>
        </w:rPr>
        <w:t>其他水利项目支出,用于农田水利设施管护及农业水价改革奖励；为农田水利设施购买保险，以确保农田水利设施发挥良久效益。水库巡查员日常开展巡视检查水库的补助经费。作为水埠水库确权及划界项目补助经费。为建设水埠水库标准化建设试点补助经费。为完成水电站清理整治任务，作为水电站清理整治综合评估报告编制费用。对本县范围内流域面积在200k㎡以上的四、五级河道进行采砂规划。</w:t>
      </w:r>
      <w:r>
        <w:rPr>
          <w:rFonts w:ascii="仿宋" w:hAnsi="仿宋" w:eastAsia="仿宋" w:cs="仿宋"/>
          <w:sz w:val="32"/>
        </w:rPr>
        <w:t xml:space="preserve"> </w:t>
      </w:r>
    </w:p>
    <w:p w14:paraId="3DD0F4E0">
      <w:pPr>
        <w:ind w:firstLine="643" w:firstLineChars="200"/>
        <w:rPr>
          <w:rFonts w:ascii="仿宋" w:hAnsi="仿宋" w:eastAsia="仿宋"/>
          <w:sz w:val="32"/>
          <w:szCs w:val="32"/>
        </w:rPr>
      </w:pPr>
      <w:r>
        <w:rPr>
          <w:rFonts w:hint="eastAsia" w:ascii="仿宋" w:hAnsi="仿宋" w:eastAsia="仿宋"/>
          <w:b/>
          <w:sz w:val="32"/>
          <w:szCs w:val="32"/>
        </w:rPr>
        <w:t>（二）主要成效</w:t>
      </w:r>
    </w:p>
    <w:p w14:paraId="359DB335">
      <w:pPr>
        <w:ind w:firstLine="1472" w:firstLineChars="460"/>
        <w:rPr>
          <w:rFonts w:ascii="仿宋" w:hAnsi="仿宋" w:eastAsia="仿宋"/>
          <w:sz w:val="32"/>
          <w:szCs w:val="32"/>
        </w:rPr>
      </w:pPr>
      <w:r>
        <w:rPr>
          <w:rFonts w:hint="eastAsia" w:ascii="仿宋" w:hAnsi="仿宋" w:eastAsia="仿宋"/>
          <w:sz w:val="32"/>
          <w:szCs w:val="32"/>
        </w:rPr>
        <w:t>完成农田水利设施管护及农业水价改革奖励的发放；为农田水利设施购买保险</w:t>
      </w:r>
    </w:p>
    <w:p w14:paraId="283DE2CB">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二、绩效分析</w:t>
      </w:r>
    </w:p>
    <w:p w14:paraId="1FA3791D">
      <w:pPr>
        <w:spacing w:line="620" w:lineRule="exact"/>
        <w:ind w:firstLine="640"/>
        <w:rPr>
          <w:rFonts w:ascii="仿宋_GB2312" w:hAnsi="仿宋_GB2312" w:eastAsia="仿宋_GB2312"/>
          <w:sz w:val="32"/>
          <w:szCs w:val="32"/>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40分，等级为低，设置绩效目标8个，实际完成3个，具体情况如下：</w:t>
      </w:r>
    </w:p>
    <w:p w14:paraId="0EE411BC">
      <w:pPr>
        <w:spacing w:line="620" w:lineRule="exact"/>
        <w:ind w:left="420" w:leftChars="200"/>
        <w:rPr>
          <w:rFonts w:ascii="仿宋" w:hAnsi="仿宋" w:eastAsia="仿宋"/>
          <w:sz w:val="32"/>
          <w:szCs w:val="32"/>
        </w:rPr>
      </w:pPr>
      <w:r>
        <w:rPr>
          <w:rFonts w:ascii="仿宋_GB2312" w:hAnsi="仿宋_GB2312" w:eastAsia="仿宋_GB2312" w:cs="仿宋_GB2312"/>
          <w:b/>
          <w:sz w:val="32"/>
        </w:rPr>
        <w:t>(二) 成本指标</w:t>
      </w:r>
    </w:p>
    <w:p w14:paraId="1C22F66F">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1、经济成本指标</w:t>
      </w:r>
    </w:p>
    <w:p w14:paraId="3D2CAC93">
      <w:pPr>
        <w:spacing w:line="620" w:lineRule="exact"/>
        <w:ind w:left="420" w:leftChars="200"/>
        <w:rPr>
          <w:rFonts w:ascii="仿宋" w:hAnsi="仿宋" w:eastAsia="仿宋"/>
          <w:sz w:val="32"/>
          <w:szCs w:val="32"/>
        </w:rPr>
      </w:pPr>
      <w:r>
        <w:rPr>
          <w:rFonts w:ascii="仿宋_GB2312" w:hAnsi="仿宋_GB2312" w:eastAsia="仿宋_GB2312" w:cs="仿宋_GB2312"/>
          <w:sz w:val="32"/>
        </w:rPr>
        <w:t>1)项目概算</w:t>
      </w:r>
      <w:r>
        <w:rPr>
          <w:rFonts w:ascii="仿宋" w:hAnsi="仿宋" w:eastAsia="仿宋" w:cs="仿宋"/>
          <w:sz w:val="32"/>
        </w:rPr>
        <w:t>(万元)，目标值150，完成值150，分值10，得分0</w:t>
      </w:r>
      <w:r>
        <w:rPr>
          <w:rFonts w:hint="eastAsia" w:ascii="仿宋" w:hAnsi="仿宋" w:eastAsia="仿宋"/>
          <w:sz w:val="32"/>
          <w:szCs w:val="32"/>
        </w:rPr>
        <w:t>。</w:t>
      </w:r>
    </w:p>
    <w:p w14:paraId="0FCB62EA">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2、社会成本指标</w:t>
      </w:r>
    </w:p>
    <w:p w14:paraId="2FF07741">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3、生态环境成本指标</w:t>
      </w:r>
    </w:p>
    <w:p w14:paraId="0BE744F8">
      <w:pPr>
        <w:spacing w:line="620" w:lineRule="exact"/>
        <w:ind w:left="420" w:leftChars="200"/>
        <w:rPr>
          <w:rFonts w:ascii="仿宋" w:hAnsi="仿宋" w:eastAsia="仿宋"/>
          <w:sz w:val="32"/>
          <w:szCs w:val="32"/>
        </w:rPr>
      </w:pPr>
      <w:r>
        <w:rPr>
          <w:rFonts w:ascii="仿宋_GB2312" w:hAnsi="仿宋_GB2312" w:eastAsia="仿宋_GB2312" w:cs="仿宋_GB2312"/>
          <w:b/>
          <w:sz w:val="32"/>
        </w:rPr>
        <w:t>(一) 产出指标</w:t>
      </w:r>
    </w:p>
    <w:p w14:paraId="68FFD3B5">
      <w:pPr>
        <w:spacing w:line="620" w:lineRule="exact"/>
        <w:ind w:left="420" w:leftChars="200"/>
        <w:rPr>
          <w:rFonts w:ascii="仿宋" w:hAnsi="仿宋" w:eastAsia="仿宋"/>
          <w:sz w:val="32"/>
          <w:szCs w:val="32"/>
        </w:rPr>
      </w:pPr>
      <w:r>
        <w:rPr>
          <w:rFonts w:ascii="仿宋_GB2312" w:hAnsi="仿宋_GB2312" w:eastAsia="仿宋_GB2312" w:cs="仿宋_GB2312"/>
          <w:b/>
          <w:sz w:val="32"/>
        </w:rPr>
        <w:t>1、数量指标</w:t>
      </w:r>
    </w:p>
    <w:p w14:paraId="18479913">
      <w:pPr>
        <w:spacing w:line="620" w:lineRule="exact"/>
        <w:ind w:left="420" w:leftChars="200"/>
        <w:rPr>
          <w:rFonts w:ascii="仿宋" w:hAnsi="仿宋" w:eastAsia="仿宋"/>
          <w:sz w:val="32"/>
          <w:szCs w:val="32"/>
        </w:rPr>
      </w:pPr>
      <w:r>
        <w:rPr>
          <w:rFonts w:ascii="仿宋_GB2312" w:hAnsi="仿宋_GB2312" w:eastAsia="仿宋_GB2312" w:cs="仿宋_GB2312"/>
          <w:sz w:val="32"/>
        </w:rPr>
        <w:t>1)137</w:t>
      </w:r>
      <w:r>
        <w:rPr>
          <w:rFonts w:ascii="仿宋" w:hAnsi="仿宋" w:eastAsia="仿宋" w:cs="仿宋"/>
          <w:sz w:val="32"/>
        </w:rPr>
        <w:t>(座)，目标值137，完成值137，分值10，得分0</w:t>
      </w:r>
      <w:r>
        <w:rPr>
          <w:rFonts w:hint="eastAsia" w:ascii="仿宋" w:hAnsi="仿宋" w:eastAsia="仿宋"/>
          <w:sz w:val="32"/>
          <w:szCs w:val="32"/>
        </w:rPr>
        <w:t>。</w:t>
      </w:r>
    </w:p>
    <w:p w14:paraId="3E4A5579">
      <w:pPr>
        <w:spacing w:line="620" w:lineRule="exact"/>
        <w:ind w:left="420" w:leftChars="200"/>
        <w:rPr>
          <w:rFonts w:ascii="仿宋" w:hAnsi="仿宋" w:eastAsia="仿宋"/>
          <w:sz w:val="32"/>
          <w:szCs w:val="32"/>
        </w:rPr>
      </w:pPr>
      <w:r>
        <w:rPr>
          <w:rFonts w:ascii="仿宋_GB2312" w:hAnsi="仿宋_GB2312" w:eastAsia="仿宋_GB2312" w:cs="仿宋_GB2312"/>
          <w:b/>
          <w:sz w:val="32"/>
        </w:rPr>
        <w:t>2、质量指标</w:t>
      </w:r>
    </w:p>
    <w:p w14:paraId="714CEF40">
      <w:pPr>
        <w:spacing w:line="620" w:lineRule="exact"/>
        <w:ind w:left="420" w:leftChars="200"/>
        <w:rPr>
          <w:rFonts w:ascii="仿宋" w:hAnsi="仿宋" w:eastAsia="仿宋"/>
          <w:sz w:val="32"/>
          <w:szCs w:val="32"/>
        </w:rPr>
      </w:pPr>
      <w:r>
        <w:rPr>
          <w:rFonts w:ascii="仿宋_GB2312" w:hAnsi="仿宋_GB2312" w:eastAsia="仿宋_GB2312" w:cs="仿宋_GB2312"/>
          <w:sz w:val="32"/>
        </w:rPr>
        <w:t>1)合格</w:t>
      </w:r>
      <w:r>
        <w:rPr>
          <w:rFonts w:ascii="仿宋" w:hAnsi="仿宋" w:eastAsia="仿宋" w:cs="仿宋"/>
          <w:sz w:val="32"/>
        </w:rPr>
        <w:t>(%)，目标值100，完成值100，分值20，得分0</w:t>
      </w:r>
      <w:r>
        <w:rPr>
          <w:rFonts w:hint="eastAsia" w:ascii="仿宋" w:hAnsi="仿宋" w:eastAsia="仿宋"/>
          <w:sz w:val="32"/>
          <w:szCs w:val="32"/>
        </w:rPr>
        <w:t>。</w:t>
      </w:r>
    </w:p>
    <w:p w14:paraId="490FAD28">
      <w:pPr>
        <w:spacing w:line="620" w:lineRule="exact"/>
        <w:ind w:left="420" w:leftChars="200"/>
        <w:rPr>
          <w:rFonts w:ascii="仿宋" w:hAnsi="仿宋" w:eastAsia="仿宋"/>
          <w:sz w:val="32"/>
          <w:szCs w:val="32"/>
        </w:rPr>
      </w:pPr>
      <w:r>
        <w:rPr>
          <w:rFonts w:ascii="仿宋_GB2312" w:hAnsi="仿宋_GB2312" w:eastAsia="仿宋_GB2312" w:cs="仿宋_GB2312"/>
          <w:b/>
          <w:sz w:val="32"/>
        </w:rPr>
        <w:t>3、时效指标</w:t>
      </w:r>
    </w:p>
    <w:p w14:paraId="51C2C1AA">
      <w:pPr>
        <w:spacing w:line="620" w:lineRule="exact"/>
        <w:ind w:left="420" w:leftChars="200"/>
        <w:rPr>
          <w:rFonts w:ascii="仿宋" w:hAnsi="仿宋" w:eastAsia="仿宋"/>
          <w:sz w:val="32"/>
          <w:szCs w:val="32"/>
        </w:rPr>
      </w:pPr>
      <w:r>
        <w:rPr>
          <w:rFonts w:ascii="仿宋_GB2312" w:hAnsi="仿宋_GB2312" w:eastAsia="仿宋_GB2312" w:cs="仿宋_GB2312"/>
          <w:sz w:val="32"/>
        </w:rPr>
        <w:t>1)项目开展情况</w:t>
      </w:r>
      <w:r>
        <w:rPr>
          <w:rFonts w:ascii="仿宋" w:hAnsi="仿宋" w:eastAsia="仿宋" w:cs="仿宋"/>
          <w:sz w:val="32"/>
        </w:rPr>
        <w:t>(%)，目标值100，完成值100，分值10，得分0</w:t>
      </w:r>
      <w:r>
        <w:rPr>
          <w:rFonts w:hint="eastAsia" w:ascii="仿宋" w:hAnsi="仿宋" w:eastAsia="仿宋"/>
          <w:sz w:val="32"/>
          <w:szCs w:val="32"/>
        </w:rPr>
        <w:t>。</w:t>
      </w:r>
    </w:p>
    <w:p w14:paraId="34965B96">
      <w:pPr>
        <w:spacing w:line="620" w:lineRule="exact"/>
        <w:ind w:left="420" w:leftChars="200"/>
        <w:rPr>
          <w:rFonts w:ascii="仿宋" w:hAnsi="仿宋" w:eastAsia="仿宋"/>
          <w:sz w:val="32"/>
          <w:szCs w:val="32"/>
        </w:rPr>
      </w:pPr>
      <w:r>
        <w:rPr>
          <w:rFonts w:ascii="仿宋_GB2312" w:hAnsi="仿宋_GB2312" w:eastAsia="仿宋_GB2312" w:cs="仿宋_GB2312"/>
          <w:b/>
          <w:sz w:val="32"/>
        </w:rPr>
        <w:t>(三) 效益指标</w:t>
      </w:r>
    </w:p>
    <w:p w14:paraId="4BCEF9A7">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1、经济效益指标</w:t>
      </w:r>
    </w:p>
    <w:p w14:paraId="3A83E95F">
      <w:pPr>
        <w:spacing w:line="620" w:lineRule="exact"/>
        <w:ind w:left="420" w:leftChars="200"/>
        <w:rPr>
          <w:rFonts w:ascii="仿宋" w:hAnsi="仿宋" w:eastAsia="仿宋"/>
          <w:sz w:val="32"/>
          <w:szCs w:val="32"/>
        </w:rPr>
      </w:pPr>
      <w:r>
        <w:rPr>
          <w:rFonts w:ascii="仿宋_GB2312" w:hAnsi="仿宋_GB2312" w:eastAsia="仿宋_GB2312" w:cs="仿宋_GB2312"/>
          <w:sz w:val="32"/>
        </w:rPr>
        <w:t>1)节约水资源，增加农业产量</w:t>
      </w:r>
      <w:r>
        <w:rPr>
          <w:rFonts w:ascii="仿宋" w:hAnsi="仿宋" w:eastAsia="仿宋" w:cs="仿宋"/>
          <w:sz w:val="32"/>
        </w:rPr>
        <w:t>(%)，目标值100，完成值100，分值10，得分10</w:t>
      </w:r>
      <w:r>
        <w:rPr>
          <w:rFonts w:hint="eastAsia" w:ascii="仿宋" w:hAnsi="仿宋" w:eastAsia="仿宋"/>
          <w:sz w:val="32"/>
          <w:szCs w:val="32"/>
        </w:rPr>
        <w:t>。</w:t>
      </w:r>
    </w:p>
    <w:p w14:paraId="3FF52B02">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2、社会效益指标</w:t>
      </w:r>
    </w:p>
    <w:p w14:paraId="4A8DAC27">
      <w:pPr>
        <w:spacing w:line="620" w:lineRule="exact"/>
        <w:ind w:left="420" w:leftChars="200"/>
        <w:rPr>
          <w:rFonts w:ascii="仿宋" w:hAnsi="仿宋" w:eastAsia="仿宋"/>
          <w:sz w:val="32"/>
          <w:szCs w:val="32"/>
        </w:rPr>
      </w:pPr>
      <w:r>
        <w:rPr>
          <w:rFonts w:ascii="仿宋_GB2312" w:hAnsi="仿宋_GB2312" w:eastAsia="仿宋_GB2312" w:cs="仿宋_GB2312"/>
          <w:sz w:val="32"/>
        </w:rPr>
        <w:t>1)优化水资源配置</w:t>
      </w:r>
      <w:r>
        <w:rPr>
          <w:rFonts w:ascii="仿宋" w:hAnsi="仿宋" w:eastAsia="仿宋" w:cs="仿宋"/>
          <w:sz w:val="32"/>
        </w:rPr>
        <w:t>(%)，目标值100，完成值100，分值10，得分10</w:t>
      </w:r>
      <w:r>
        <w:rPr>
          <w:rFonts w:hint="eastAsia" w:ascii="仿宋" w:hAnsi="仿宋" w:eastAsia="仿宋"/>
          <w:sz w:val="32"/>
          <w:szCs w:val="32"/>
        </w:rPr>
        <w:t>。</w:t>
      </w:r>
    </w:p>
    <w:p w14:paraId="6F8FB35D">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3、生态效益指标</w:t>
      </w:r>
    </w:p>
    <w:p w14:paraId="5D498372">
      <w:pPr>
        <w:spacing w:line="620" w:lineRule="exact"/>
        <w:ind w:left="420" w:leftChars="200"/>
        <w:rPr>
          <w:rFonts w:ascii="仿宋" w:hAnsi="仿宋" w:eastAsia="仿宋"/>
          <w:sz w:val="32"/>
          <w:szCs w:val="32"/>
        </w:rPr>
      </w:pPr>
      <w:r>
        <w:rPr>
          <w:rFonts w:ascii="仿宋_GB2312" w:hAnsi="仿宋_GB2312" w:eastAsia="仿宋_GB2312" w:cs="仿宋_GB2312"/>
          <w:sz w:val="32"/>
        </w:rPr>
        <w:t>1)切实改善河流水生态环境，改善群众生产环境</w:t>
      </w:r>
      <w:r>
        <w:rPr>
          <w:rFonts w:ascii="仿宋" w:hAnsi="仿宋" w:eastAsia="仿宋" w:cs="仿宋"/>
          <w:sz w:val="32"/>
        </w:rPr>
        <w:t>(%)，目标值100，完成值100，分值10，得分10</w:t>
      </w:r>
      <w:r>
        <w:rPr>
          <w:rFonts w:hint="eastAsia" w:ascii="仿宋" w:hAnsi="仿宋" w:eastAsia="仿宋"/>
          <w:sz w:val="32"/>
          <w:szCs w:val="32"/>
        </w:rPr>
        <w:t>。</w:t>
      </w:r>
    </w:p>
    <w:p w14:paraId="5D8796A0">
      <w:pPr>
        <w:spacing w:line="620" w:lineRule="exact"/>
        <w:ind w:left="420" w:leftChars="200"/>
        <w:rPr>
          <w:rFonts w:ascii="仿宋" w:hAnsi="仿宋" w:eastAsia="仿宋"/>
          <w:sz w:val="32"/>
          <w:szCs w:val="32"/>
        </w:rPr>
      </w:pPr>
      <w:r>
        <w:rPr>
          <w:rFonts w:ascii="仿宋_GB2312" w:hAnsi="仿宋_GB2312" w:eastAsia="仿宋_GB2312" w:cs="仿宋_GB2312"/>
          <w:b/>
          <w:sz w:val="32"/>
        </w:rPr>
        <w:t>(四) 满意度指标</w:t>
      </w:r>
    </w:p>
    <w:p w14:paraId="0E1231E2">
      <w:pPr>
        <w:spacing w:line="620" w:lineRule="exact"/>
        <w:ind w:left="420" w:leftChars="200"/>
        <w:rPr>
          <w:rFonts w:ascii="仿宋" w:hAnsi="仿宋" w:eastAsia="仿宋"/>
          <w:sz w:val="32"/>
          <w:szCs w:val="32"/>
        </w:rPr>
      </w:pPr>
      <w:r>
        <w:rPr>
          <w:rFonts w:ascii="仿宋_GB2312" w:hAnsi="仿宋_GB2312" w:eastAsia="仿宋_GB2312" w:cs="仿宋_GB2312"/>
          <w:b/>
          <w:sz w:val="32"/>
        </w:rPr>
        <w:t>1、服务对象满意度指标</w:t>
      </w:r>
    </w:p>
    <w:p w14:paraId="223CA99C">
      <w:pPr>
        <w:spacing w:line="620" w:lineRule="exact"/>
        <w:ind w:left="420" w:leftChars="200"/>
        <w:rPr>
          <w:rFonts w:ascii="仿宋" w:hAnsi="仿宋" w:eastAsia="仿宋"/>
          <w:sz w:val="32"/>
          <w:szCs w:val="32"/>
        </w:rPr>
      </w:pPr>
      <w:r>
        <w:rPr>
          <w:rFonts w:ascii="仿宋_GB2312" w:hAnsi="仿宋_GB2312" w:eastAsia="仿宋_GB2312" w:cs="仿宋_GB2312"/>
          <w:sz w:val="32"/>
        </w:rPr>
        <w:t>1)服务对象满意度</w:t>
      </w:r>
      <w:r>
        <w:rPr>
          <w:rFonts w:ascii="仿宋" w:hAnsi="仿宋" w:eastAsia="仿宋" w:cs="仿宋"/>
          <w:sz w:val="32"/>
        </w:rPr>
        <w:t>(%)，目标值90，完成值90，分值10，得分0</w:t>
      </w:r>
      <w:r>
        <w:rPr>
          <w:rFonts w:hint="eastAsia" w:ascii="仿宋" w:hAnsi="仿宋" w:eastAsia="仿宋"/>
          <w:sz w:val="32"/>
          <w:szCs w:val="32"/>
        </w:rPr>
        <w:t>。</w:t>
      </w:r>
    </w:p>
    <w:p w14:paraId="734FD932">
      <w:pPr>
        <w:tabs>
          <w:tab w:val="left" w:pos="2244"/>
        </w:tabs>
        <w:spacing w:line="620" w:lineRule="exact"/>
        <w:ind w:left="1890" w:leftChars="900"/>
        <w:rPr>
          <w:rFonts w:ascii="仿宋" w:hAnsi="仿宋" w:eastAsia="仿宋"/>
          <w:b/>
          <w:color w:val="FF0000"/>
          <w:sz w:val="32"/>
          <w:szCs w:val="32"/>
        </w:rPr>
      </w:pPr>
    </w:p>
    <w:p w14:paraId="54FB5F24">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三、存在的主要问题及改进措施</w:t>
      </w:r>
    </w:p>
    <w:p w14:paraId="02E75A58">
      <w:pPr>
        <w:ind w:firstLine="630" w:firstLineChars="196"/>
        <w:rPr>
          <w:rFonts w:ascii="黑体" w:hAnsi="黑体" w:eastAsia="黑体" w:cs="仿宋"/>
          <w:kern w:val="0"/>
          <w:sz w:val="32"/>
          <w:szCs w:val="32"/>
        </w:rPr>
      </w:pPr>
      <w:r>
        <w:rPr>
          <w:rFonts w:hint="eastAsia" w:ascii="仿宋" w:hAnsi="仿宋" w:eastAsia="仿宋"/>
          <w:b/>
          <w:sz w:val="32"/>
          <w:szCs w:val="32"/>
        </w:rPr>
        <w:t>（一）主要问题</w:t>
      </w:r>
    </w:p>
    <w:p w14:paraId="476AF28C">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农田水利设施建成之后管护不到位。一方面发挥不了效益，另一方面可能造成水利工程寿命短，实用性不强</w:t>
      </w:r>
    </w:p>
    <w:p w14:paraId="4EEFA576">
      <w:pPr>
        <w:spacing w:line="620" w:lineRule="exact"/>
        <w:ind w:left="840" w:leftChars="400" w:firstLine="420"/>
        <w:rPr>
          <w:rFonts w:ascii="仿宋" w:hAnsi="仿宋" w:eastAsia="仿宋"/>
          <w:sz w:val="32"/>
          <w:szCs w:val="32"/>
        </w:rPr>
      </w:pPr>
      <w:r>
        <w:rPr>
          <w:rFonts w:hint="eastAsia" w:ascii="仿宋" w:hAnsi="仿宋" w:eastAsia="仿宋"/>
          <w:sz w:val="32"/>
          <w:szCs w:val="32"/>
        </w:rPr>
        <w:t>2</w:t>
      </w:r>
      <w:r>
        <w:rPr>
          <w:rFonts w:ascii="仿宋" w:hAnsi="仿宋" w:eastAsia="仿宋" w:cs="仿宋"/>
          <w:sz w:val="32"/>
        </w:rPr>
        <w:t>. 农田水利设施建成之后管护不到位。一方面发挥不了效益，另一方面可能造成水利工程寿命短，实用性不强。</w:t>
      </w:r>
    </w:p>
    <w:p w14:paraId="11E381DE">
      <w:pPr>
        <w:ind w:firstLine="630" w:firstLineChars="196"/>
        <w:rPr>
          <w:rFonts w:ascii="黑体" w:hAnsi="黑体" w:eastAsia="黑体" w:cs="仿宋"/>
          <w:kern w:val="0"/>
          <w:sz w:val="32"/>
          <w:szCs w:val="32"/>
        </w:rPr>
      </w:pPr>
      <w:r>
        <w:rPr>
          <w:rFonts w:hint="eastAsia" w:ascii="仿宋" w:hAnsi="仿宋" w:eastAsia="仿宋"/>
          <w:b/>
          <w:sz w:val="32"/>
          <w:szCs w:val="32"/>
        </w:rPr>
        <w:t>（二）改进措施</w:t>
      </w:r>
    </w:p>
    <w:p w14:paraId="44FE2E67">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建立小型水利设施管理档案，对其进行档案管理，统筹规划，建成后落实管护责任。</w:t>
      </w:r>
    </w:p>
    <w:p w14:paraId="7EF7B32B">
      <w:pPr>
        <w:spacing w:line="620" w:lineRule="exact"/>
        <w:ind w:left="840" w:leftChars="400" w:firstLine="420"/>
        <w:rPr>
          <w:rFonts w:ascii="仿宋" w:hAnsi="仿宋" w:eastAsia="仿宋"/>
          <w:sz w:val="32"/>
          <w:szCs w:val="32"/>
        </w:rPr>
      </w:pPr>
      <w:r>
        <w:rPr>
          <w:rFonts w:hint="eastAsia" w:ascii="仿宋" w:hAnsi="仿宋" w:eastAsia="仿宋"/>
          <w:sz w:val="32"/>
          <w:szCs w:val="32"/>
        </w:rPr>
        <w:t>2</w:t>
      </w:r>
      <w:r>
        <w:rPr>
          <w:rFonts w:ascii="仿宋" w:hAnsi="仿宋" w:eastAsia="仿宋" w:cs="仿宋"/>
          <w:sz w:val="32"/>
        </w:rPr>
        <w:t>. 建立小型水利设施管理档案，对其进行档案管理，统筹规划，建成后落实管护责任。</w:t>
      </w:r>
    </w:p>
    <w:p w14:paraId="35483012">
      <w:pPr>
        <w:ind w:left="840" w:firstLine="420"/>
      </w:pPr>
    </w:p>
    <w:p w14:paraId="4D507F00">
      <w:pPr>
        <w:pageBreakBefore/>
      </w:pPr>
    </w:p>
    <w:p w14:paraId="7D46EB8D">
      <w:pPr>
        <w:rPr>
          <w:rFonts w:ascii="仿宋" w:hAnsi="仿宋" w:eastAsia="仿宋"/>
          <w:sz w:val="28"/>
          <w:szCs w:val="32"/>
        </w:rPr>
      </w:pPr>
      <w:r>
        <w:rPr>
          <w:rFonts w:hint="eastAsia" w:ascii="仿宋" w:hAnsi="仿宋" w:eastAsia="仿宋"/>
          <w:sz w:val="28"/>
          <w:szCs w:val="32"/>
        </w:rPr>
        <w:t>附件4</w:t>
      </w:r>
    </w:p>
    <w:p w14:paraId="2C9C9AA0">
      <w:pPr>
        <w:rPr>
          <w:rFonts w:ascii="仿宋" w:hAnsi="仿宋" w:eastAsia="仿宋"/>
          <w:sz w:val="32"/>
          <w:szCs w:val="32"/>
        </w:rPr>
      </w:pPr>
    </w:p>
    <w:p w14:paraId="42D7504D">
      <w:pPr>
        <w:ind w:firstLine="420"/>
        <w:jc w:val="center"/>
        <w:rPr>
          <w:rFonts w:ascii="宋体" w:hAnsi="宋体" w:cs="仿宋"/>
          <w:b/>
          <w:sz w:val="44"/>
          <w:szCs w:val="44"/>
        </w:rPr>
      </w:pPr>
      <w:r>
        <w:rPr>
          <w:rFonts w:hint="eastAsia" w:ascii="宋体" w:hAnsi="宋体" w:cs="仿宋"/>
          <w:b/>
          <w:sz w:val="44"/>
          <w:szCs w:val="44"/>
        </w:rPr>
        <w:t>2023年度</w:t>
      </w:r>
      <w:r>
        <w:rPr>
          <w:rFonts w:ascii="宋体" w:hAnsi="宋体" w:eastAsia="宋体" w:cs="宋体"/>
          <w:b/>
          <w:sz w:val="44"/>
        </w:rPr>
        <w:t>县级预算项目绩效自评报告</w:t>
      </w:r>
    </w:p>
    <w:p w14:paraId="34DEFE4E">
      <w:pPr>
        <w:ind w:firstLine="640" w:firstLineChars="200"/>
        <w:jc w:val="center"/>
        <w:rPr>
          <w:rFonts w:ascii="仿宋" w:hAnsi="仿宋" w:eastAsia="仿宋"/>
          <w:sz w:val="32"/>
          <w:szCs w:val="32"/>
        </w:rPr>
      </w:pPr>
      <w:r>
        <w:rPr>
          <w:rFonts w:hint="eastAsia" w:ascii="仿宋" w:hAnsi="仿宋" w:eastAsia="仿宋"/>
          <w:sz w:val="32"/>
          <w:szCs w:val="32"/>
        </w:rPr>
        <w:t>（</w:t>
      </w:r>
      <w:r>
        <w:rPr>
          <w:rFonts w:hint="eastAsia" w:ascii="仿宋" w:hAnsi="仿宋" w:eastAsia="仿宋" w:cs="仿宋"/>
          <w:sz w:val="32"/>
          <w:szCs w:val="32"/>
        </w:rPr>
        <w:t>水资源费业务费</w:t>
      </w:r>
      <w:r>
        <w:rPr>
          <w:rFonts w:hint="eastAsia" w:ascii="仿宋" w:hAnsi="仿宋" w:eastAsia="仿宋"/>
          <w:sz w:val="32"/>
          <w:szCs w:val="32"/>
        </w:rPr>
        <w:t>）</w:t>
      </w:r>
    </w:p>
    <w:p w14:paraId="012A79D7">
      <w:pPr>
        <w:ind w:firstLine="627" w:firstLineChars="196"/>
        <w:rPr>
          <w:rFonts w:ascii="黑体" w:hAnsi="黑体" w:eastAsia="黑体"/>
          <w:sz w:val="32"/>
          <w:szCs w:val="32"/>
        </w:rPr>
      </w:pPr>
      <w:r>
        <w:rPr>
          <w:rFonts w:hint="eastAsia" w:ascii="黑体" w:hAnsi="黑体" w:eastAsia="黑体" w:cs="仿宋"/>
          <w:kern w:val="0"/>
          <w:sz w:val="32"/>
          <w:szCs w:val="32"/>
        </w:rPr>
        <w:t>一、</w:t>
      </w:r>
      <w:r>
        <w:rPr>
          <w:rFonts w:hint="eastAsia" w:ascii="黑体" w:hAnsi="黑体" w:eastAsia="黑体"/>
          <w:sz w:val="32"/>
          <w:szCs w:val="32"/>
        </w:rPr>
        <w:t>项目基本情况</w:t>
      </w:r>
    </w:p>
    <w:p w14:paraId="1A7E1F64">
      <w:pPr>
        <w:ind w:firstLine="643" w:firstLineChars="200"/>
        <w:rPr>
          <w:rFonts w:ascii="仿宋" w:hAnsi="仿宋" w:eastAsia="仿宋"/>
          <w:sz w:val="32"/>
          <w:szCs w:val="32"/>
        </w:rPr>
      </w:pPr>
      <w:r>
        <w:rPr>
          <w:rFonts w:hint="eastAsia" w:ascii="仿宋" w:hAnsi="仿宋" w:eastAsia="仿宋"/>
          <w:b/>
          <w:sz w:val="32"/>
          <w:szCs w:val="32"/>
        </w:rPr>
        <w:t>（一）项目概况</w:t>
      </w:r>
    </w:p>
    <w:p w14:paraId="7A750855">
      <w:pPr>
        <w:ind w:firstLine="1472" w:firstLineChars="460"/>
        <w:rPr>
          <w:rFonts w:ascii="仿宋" w:hAnsi="仿宋" w:eastAsia="仿宋"/>
          <w:sz w:val="32"/>
          <w:szCs w:val="32"/>
        </w:rPr>
      </w:pPr>
      <w:r>
        <w:rPr>
          <w:rFonts w:hint="eastAsia" w:ascii="仿宋" w:hAnsi="仿宋" w:eastAsia="仿宋"/>
          <w:sz w:val="32"/>
          <w:szCs w:val="32"/>
        </w:rPr>
        <w:t>水资源费业务费</w:t>
      </w:r>
      <w:r>
        <w:rPr>
          <w:rFonts w:ascii="仿宋" w:hAnsi="仿宋" w:eastAsia="仿宋" w:cs="仿宋"/>
          <w:sz w:val="32"/>
        </w:rPr>
        <w:t xml:space="preserve"> </w:t>
      </w:r>
    </w:p>
    <w:p w14:paraId="2B86F467">
      <w:pPr>
        <w:ind w:firstLine="643" w:firstLineChars="200"/>
        <w:rPr>
          <w:rFonts w:ascii="仿宋" w:hAnsi="仿宋" w:eastAsia="仿宋"/>
          <w:sz w:val="32"/>
          <w:szCs w:val="32"/>
        </w:rPr>
      </w:pPr>
      <w:r>
        <w:rPr>
          <w:rFonts w:hint="eastAsia" w:ascii="仿宋" w:hAnsi="仿宋" w:eastAsia="仿宋"/>
          <w:b/>
          <w:sz w:val="32"/>
          <w:szCs w:val="32"/>
        </w:rPr>
        <w:t>（二）主要成效</w:t>
      </w:r>
    </w:p>
    <w:p w14:paraId="1240044E">
      <w:pPr>
        <w:ind w:firstLine="1472" w:firstLineChars="460"/>
        <w:rPr>
          <w:rFonts w:ascii="仿宋" w:hAnsi="仿宋" w:eastAsia="仿宋"/>
          <w:sz w:val="32"/>
          <w:szCs w:val="32"/>
        </w:rPr>
      </w:pPr>
      <w:r>
        <w:rPr>
          <w:rFonts w:hint="eastAsia" w:ascii="仿宋" w:hAnsi="仿宋" w:eastAsia="仿宋"/>
          <w:sz w:val="32"/>
          <w:szCs w:val="32"/>
        </w:rPr>
        <w:t>完善了水质监控设备，并在节水工作上取得一定成效。</w:t>
      </w:r>
    </w:p>
    <w:p w14:paraId="40A4678C">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二、绩效分析</w:t>
      </w:r>
    </w:p>
    <w:p w14:paraId="17A26B0C">
      <w:pPr>
        <w:spacing w:line="620" w:lineRule="exact"/>
        <w:ind w:firstLine="640"/>
        <w:rPr>
          <w:rFonts w:ascii="仿宋_GB2312" w:hAnsi="仿宋_GB2312" w:eastAsia="仿宋_GB2312"/>
          <w:sz w:val="32"/>
          <w:szCs w:val="32"/>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47分，等级为低，设置绩效目标6个，实际完成2个，具体情况如下：</w:t>
      </w:r>
    </w:p>
    <w:p w14:paraId="42B86278">
      <w:pPr>
        <w:spacing w:line="620" w:lineRule="exact"/>
        <w:ind w:left="420" w:leftChars="200"/>
        <w:rPr>
          <w:rFonts w:ascii="仿宋" w:hAnsi="仿宋" w:eastAsia="仿宋"/>
          <w:sz w:val="32"/>
          <w:szCs w:val="32"/>
        </w:rPr>
      </w:pPr>
      <w:r>
        <w:rPr>
          <w:rFonts w:ascii="仿宋_GB2312" w:hAnsi="仿宋_GB2312" w:eastAsia="仿宋_GB2312" w:cs="仿宋_GB2312"/>
          <w:b/>
          <w:sz w:val="32"/>
        </w:rPr>
        <w:t>(二) 成本指标</w:t>
      </w:r>
    </w:p>
    <w:p w14:paraId="3F85F61A">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1、经济成本指标</w:t>
      </w:r>
    </w:p>
    <w:p w14:paraId="4E02B07C">
      <w:pPr>
        <w:spacing w:line="620" w:lineRule="exact"/>
        <w:ind w:left="420" w:leftChars="200"/>
        <w:rPr>
          <w:rFonts w:ascii="仿宋" w:hAnsi="仿宋" w:eastAsia="仿宋"/>
          <w:sz w:val="32"/>
          <w:szCs w:val="32"/>
        </w:rPr>
      </w:pPr>
      <w:r>
        <w:rPr>
          <w:rFonts w:ascii="仿宋_GB2312" w:hAnsi="仿宋_GB2312" w:eastAsia="仿宋_GB2312" w:cs="仿宋_GB2312"/>
          <w:sz w:val="32"/>
        </w:rPr>
        <w:t>1)130万元</w:t>
      </w:r>
      <w:r>
        <w:rPr>
          <w:rFonts w:ascii="仿宋" w:hAnsi="仿宋" w:eastAsia="仿宋" w:cs="仿宋"/>
          <w:sz w:val="32"/>
        </w:rPr>
        <w:t>(万元)，目标值130，完成值100，分值10，得分0</w:t>
      </w:r>
      <w:r>
        <w:rPr>
          <w:rFonts w:hint="eastAsia" w:ascii="仿宋" w:hAnsi="仿宋" w:eastAsia="仿宋"/>
          <w:sz w:val="32"/>
          <w:szCs w:val="32"/>
        </w:rPr>
        <w:t>。</w:t>
      </w:r>
    </w:p>
    <w:p w14:paraId="6A93A916">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2、社会成本指标</w:t>
      </w:r>
    </w:p>
    <w:p w14:paraId="1CB3E12D">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3、生态环境成本指标</w:t>
      </w:r>
    </w:p>
    <w:p w14:paraId="5728320C">
      <w:pPr>
        <w:spacing w:line="620" w:lineRule="exact"/>
        <w:ind w:left="420" w:leftChars="200"/>
        <w:rPr>
          <w:rFonts w:ascii="仿宋" w:hAnsi="仿宋" w:eastAsia="仿宋"/>
          <w:sz w:val="32"/>
          <w:szCs w:val="32"/>
        </w:rPr>
      </w:pPr>
      <w:r>
        <w:rPr>
          <w:rFonts w:ascii="仿宋_GB2312" w:hAnsi="仿宋_GB2312" w:eastAsia="仿宋_GB2312" w:cs="仿宋_GB2312"/>
          <w:b/>
          <w:sz w:val="32"/>
        </w:rPr>
        <w:t>(一) 产出指标</w:t>
      </w:r>
    </w:p>
    <w:p w14:paraId="07762E89">
      <w:pPr>
        <w:spacing w:line="620" w:lineRule="exact"/>
        <w:ind w:left="420" w:leftChars="200"/>
        <w:rPr>
          <w:rFonts w:ascii="仿宋" w:hAnsi="仿宋" w:eastAsia="仿宋"/>
          <w:sz w:val="32"/>
          <w:szCs w:val="32"/>
        </w:rPr>
      </w:pPr>
      <w:r>
        <w:rPr>
          <w:rFonts w:ascii="仿宋_GB2312" w:hAnsi="仿宋_GB2312" w:eastAsia="仿宋_GB2312" w:cs="仿宋_GB2312"/>
          <w:b/>
          <w:sz w:val="32"/>
        </w:rPr>
        <w:t>1、数量指标</w:t>
      </w:r>
    </w:p>
    <w:p w14:paraId="68C5D2BE">
      <w:pPr>
        <w:spacing w:line="620" w:lineRule="exact"/>
        <w:ind w:left="420" w:leftChars="200"/>
        <w:rPr>
          <w:rFonts w:ascii="仿宋" w:hAnsi="仿宋" w:eastAsia="仿宋"/>
          <w:sz w:val="32"/>
          <w:szCs w:val="32"/>
        </w:rPr>
      </w:pPr>
      <w:r>
        <w:rPr>
          <w:rFonts w:ascii="仿宋_GB2312" w:hAnsi="仿宋_GB2312" w:eastAsia="仿宋_GB2312" w:cs="仿宋_GB2312"/>
          <w:sz w:val="32"/>
        </w:rPr>
        <w:t>1)所有应缴水资源费的企业</w:t>
      </w:r>
      <w:r>
        <w:rPr>
          <w:rFonts w:ascii="仿宋" w:hAnsi="仿宋" w:eastAsia="仿宋" w:cs="仿宋"/>
          <w:sz w:val="32"/>
        </w:rPr>
        <w:t>(%)，目标值100，完成值100，分值20，得分0</w:t>
      </w:r>
      <w:r>
        <w:rPr>
          <w:rFonts w:hint="eastAsia" w:ascii="仿宋" w:hAnsi="仿宋" w:eastAsia="仿宋"/>
          <w:sz w:val="32"/>
          <w:szCs w:val="32"/>
        </w:rPr>
        <w:t>。</w:t>
      </w:r>
    </w:p>
    <w:p w14:paraId="007ECB0E">
      <w:pPr>
        <w:spacing w:line="620" w:lineRule="exact"/>
        <w:ind w:left="420" w:leftChars="200"/>
        <w:rPr>
          <w:rFonts w:ascii="仿宋" w:hAnsi="仿宋" w:eastAsia="仿宋"/>
          <w:sz w:val="32"/>
          <w:szCs w:val="32"/>
        </w:rPr>
      </w:pPr>
      <w:r>
        <w:rPr>
          <w:rFonts w:ascii="仿宋_GB2312" w:hAnsi="仿宋_GB2312" w:eastAsia="仿宋_GB2312" w:cs="仿宋_GB2312"/>
          <w:b/>
          <w:sz w:val="32"/>
        </w:rPr>
        <w:t>2、质量指标</w:t>
      </w:r>
    </w:p>
    <w:p w14:paraId="2EC8FCBD">
      <w:pPr>
        <w:spacing w:line="620" w:lineRule="exact"/>
        <w:ind w:left="420" w:leftChars="200"/>
        <w:rPr>
          <w:rFonts w:ascii="仿宋" w:hAnsi="仿宋" w:eastAsia="仿宋"/>
          <w:sz w:val="32"/>
          <w:szCs w:val="32"/>
        </w:rPr>
      </w:pPr>
      <w:r>
        <w:rPr>
          <w:rFonts w:ascii="仿宋_GB2312" w:hAnsi="仿宋_GB2312" w:eastAsia="仿宋_GB2312" w:cs="仿宋_GB2312"/>
          <w:sz w:val="32"/>
        </w:rPr>
        <w:t>1)合格</w:t>
      </w:r>
      <w:r>
        <w:rPr>
          <w:rFonts w:ascii="仿宋" w:hAnsi="仿宋" w:eastAsia="仿宋" w:cs="仿宋"/>
          <w:sz w:val="32"/>
        </w:rPr>
        <w:t>(%)，目标值100，完成值100，分值10，得分0</w:t>
      </w:r>
      <w:r>
        <w:rPr>
          <w:rFonts w:hint="eastAsia" w:ascii="仿宋" w:hAnsi="仿宋" w:eastAsia="仿宋"/>
          <w:sz w:val="32"/>
          <w:szCs w:val="32"/>
        </w:rPr>
        <w:t>。</w:t>
      </w:r>
    </w:p>
    <w:p w14:paraId="5B5CFEB5">
      <w:pPr>
        <w:spacing w:line="620" w:lineRule="exact"/>
        <w:ind w:left="420" w:leftChars="200"/>
        <w:rPr>
          <w:rFonts w:ascii="仿宋" w:hAnsi="仿宋" w:eastAsia="仿宋"/>
          <w:sz w:val="32"/>
          <w:szCs w:val="32"/>
        </w:rPr>
      </w:pPr>
      <w:r>
        <w:rPr>
          <w:rFonts w:ascii="仿宋_GB2312" w:hAnsi="仿宋_GB2312" w:eastAsia="仿宋_GB2312" w:cs="仿宋_GB2312"/>
          <w:b/>
          <w:sz w:val="32"/>
        </w:rPr>
        <w:t>3、时效指标</w:t>
      </w:r>
    </w:p>
    <w:p w14:paraId="0292CB24">
      <w:pPr>
        <w:spacing w:line="620" w:lineRule="exact"/>
        <w:ind w:left="420" w:leftChars="200"/>
        <w:rPr>
          <w:rFonts w:ascii="仿宋" w:hAnsi="仿宋" w:eastAsia="仿宋"/>
          <w:sz w:val="32"/>
          <w:szCs w:val="32"/>
        </w:rPr>
      </w:pPr>
      <w:r>
        <w:rPr>
          <w:rFonts w:ascii="仿宋_GB2312" w:hAnsi="仿宋_GB2312" w:eastAsia="仿宋_GB2312" w:cs="仿宋_GB2312"/>
          <w:sz w:val="32"/>
        </w:rPr>
        <w:t>1)及时</w:t>
      </w:r>
      <w:r>
        <w:rPr>
          <w:rFonts w:ascii="仿宋" w:hAnsi="仿宋" w:eastAsia="仿宋" w:cs="仿宋"/>
          <w:sz w:val="32"/>
        </w:rPr>
        <w:t>(%)，目标值100，完成值100，分值10，得分0</w:t>
      </w:r>
      <w:r>
        <w:rPr>
          <w:rFonts w:hint="eastAsia" w:ascii="仿宋" w:hAnsi="仿宋" w:eastAsia="仿宋"/>
          <w:sz w:val="32"/>
          <w:szCs w:val="32"/>
        </w:rPr>
        <w:t>。</w:t>
      </w:r>
    </w:p>
    <w:p w14:paraId="2469202F">
      <w:pPr>
        <w:spacing w:line="620" w:lineRule="exact"/>
        <w:ind w:left="420" w:leftChars="200"/>
        <w:rPr>
          <w:rFonts w:ascii="仿宋" w:hAnsi="仿宋" w:eastAsia="仿宋"/>
          <w:sz w:val="32"/>
          <w:szCs w:val="32"/>
        </w:rPr>
      </w:pPr>
      <w:r>
        <w:rPr>
          <w:rFonts w:ascii="仿宋_GB2312" w:hAnsi="仿宋_GB2312" w:eastAsia="仿宋_GB2312" w:cs="仿宋_GB2312"/>
          <w:b/>
          <w:sz w:val="32"/>
        </w:rPr>
        <w:t>(三) 效益指标</w:t>
      </w:r>
    </w:p>
    <w:p w14:paraId="2CBA1695">
      <w:pPr>
        <w:spacing w:line="620" w:lineRule="exact"/>
        <w:ind w:left="420" w:leftChars="200"/>
        <w:rPr>
          <w:rFonts w:ascii="仿宋" w:hAnsi="仿宋" w:eastAsia="仿宋"/>
          <w:sz w:val="32"/>
          <w:szCs w:val="32"/>
        </w:rPr>
      </w:pPr>
      <w:r>
        <w:rPr>
          <w:rFonts w:ascii="仿宋_GB2312" w:hAnsi="仿宋_GB2312" w:eastAsia="仿宋_GB2312" w:cs="仿宋_GB2312"/>
          <w:b/>
          <w:sz w:val="32"/>
        </w:rPr>
        <w:t>1、经济效益指标</w:t>
      </w:r>
    </w:p>
    <w:p w14:paraId="2C466250">
      <w:pPr>
        <w:spacing w:line="620" w:lineRule="exact"/>
        <w:ind w:left="420" w:leftChars="200"/>
        <w:rPr>
          <w:rFonts w:ascii="仿宋" w:hAnsi="仿宋" w:eastAsia="仿宋"/>
          <w:sz w:val="32"/>
          <w:szCs w:val="32"/>
        </w:rPr>
      </w:pPr>
      <w:r>
        <w:rPr>
          <w:rFonts w:ascii="仿宋_GB2312" w:hAnsi="仿宋_GB2312" w:eastAsia="仿宋_GB2312" w:cs="仿宋_GB2312"/>
          <w:sz w:val="32"/>
        </w:rPr>
        <w:t>1)良好</w:t>
      </w:r>
      <w:r>
        <w:rPr>
          <w:rFonts w:ascii="仿宋" w:hAnsi="仿宋" w:eastAsia="仿宋" w:cs="仿宋"/>
          <w:sz w:val="32"/>
        </w:rPr>
        <w:t>(无)，目标值良好，完成值100，分值30，得分30</w:t>
      </w:r>
      <w:r>
        <w:rPr>
          <w:rFonts w:hint="eastAsia" w:ascii="仿宋" w:hAnsi="仿宋" w:eastAsia="仿宋"/>
          <w:sz w:val="32"/>
          <w:szCs w:val="32"/>
        </w:rPr>
        <w:t>。</w:t>
      </w:r>
    </w:p>
    <w:p w14:paraId="1F8EBD67">
      <w:pPr>
        <w:spacing w:line="620" w:lineRule="exact"/>
        <w:ind w:left="420" w:leftChars="200"/>
        <w:rPr>
          <w:rFonts w:ascii="仿宋" w:hAnsi="仿宋" w:eastAsia="仿宋"/>
          <w:sz w:val="32"/>
          <w:szCs w:val="32"/>
        </w:rPr>
      </w:pPr>
      <w:r>
        <w:rPr>
          <w:rFonts w:ascii="仿宋_GB2312" w:hAnsi="仿宋_GB2312" w:eastAsia="仿宋_GB2312" w:cs="仿宋_GB2312"/>
          <w:b/>
          <w:sz w:val="32"/>
        </w:rPr>
        <w:t>2、社会效益指标</w:t>
      </w:r>
    </w:p>
    <w:p w14:paraId="4FC4E075">
      <w:pPr>
        <w:spacing w:line="620" w:lineRule="exact"/>
        <w:ind w:left="420" w:leftChars="200"/>
        <w:rPr>
          <w:rFonts w:ascii="仿宋" w:hAnsi="仿宋" w:eastAsia="仿宋"/>
          <w:sz w:val="32"/>
          <w:szCs w:val="32"/>
        </w:rPr>
      </w:pPr>
      <w:r>
        <w:rPr>
          <w:rFonts w:ascii="仿宋_GB2312" w:hAnsi="仿宋_GB2312" w:eastAsia="仿宋_GB2312" w:cs="仿宋_GB2312"/>
          <w:b/>
          <w:sz w:val="32"/>
        </w:rPr>
        <w:t>3、生态效益指标</w:t>
      </w:r>
    </w:p>
    <w:p w14:paraId="2E86318D">
      <w:pPr>
        <w:spacing w:line="620" w:lineRule="exact"/>
        <w:ind w:left="420" w:leftChars="200"/>
        <w:rPr>
          <w:rFonts w:ascii="仿宋" w:hAnsi="仿宋" w:eastAsia="仿宋"/>
          <w:sz w:val="32"/>
          <w:szCs w:val="32"/>
        </w:rPr>
      </w:pPr>
      <w:r>
        <w:rPr>
          <w:rFonts w:ascii="仿宋_GB2312" w:hAnsi="仿宋_GB2312" w:eastAsia="仿宋_GB2312" w:cs="仿宋_GB2312"/>
          <w:b/>
          <w:sz w:val="32"/>
        </w:rPr>
        <w:t>(四) 满意度指标</w:t>
      </w:r>
    </w:p>
    <w:p w14:paraId="06A25135">
      <w:pPr>
        <w:spacing w:line="620" w:lineRule="exact"/>
        <w:ind w:left="420" w:leftChars="200"/>
        <w:rPr>
          <w:rFonts w:ascii="仿宋" w:hAnsi="仿宋" w:eastAsia="仿宋"/>
          <w:sz w:val="32"/>
          <w:szCs w:val="32"/>
        </w:rPr>
      </w:pPr>
      <w:r>
        <w:rPr>
          <w:rFonts w:ascii="仿宋_GB2312" w:hAnsi="仿宋_GB2312" w:eastAsia="仿宋_GB2312" w:cs="仿宋_GB2312"/>
          <w:b/>
          <w:sz w:val="32"/>
        </w:rPr>
        <w:t>1、服务对象满意度指标</w:t>
      </w:r>
    </w:p>
    <w:p w14:paraId="1726ECDE">
      <w:pPr>
        <w:spacing w:line="620" w:lineRule="exact"/>
        <w:ind w:left="420" w:leftChars="200"/>
        <w:rPr>
          <w:rFonts w:ascii="仿宋" w:hAnsi="仿宋" w:eastAsia="仿宋"/>
          <w:sz w:val="32"/>
          <w:szCs w:val="32"/>
        </w:rPr>
      </w:pPr>
      <w:r>
        <w:rPr>
          <w:rFonts w:ascii="仿宋_GB2312" w:hAnsi="仿宋_GB2312" w:eastAsia="仿宋_GB2312" w:cs="仿宋_GB2312"/>
          <w:sz w:val="32"/>
        </w:rPr>
        <w:t>1)满意</w:t>
      </w:r>
      <w:r>
        <w:rPr>
          <w:rFonts w:ascii="仿宋" w:hAnsi="仿宋" w:eastAsia="仿宋" w:cs="仿宋"/>
          <w:sz w:val="32"/>
        </w:rPr>
        <w:t>(%)，目标值90，完成值90，分值10，得分10</w:t>
      </w:r>
      <w:r>
        <w:rPr>
          <w:rFonts w:hint="eastAsia" w:ascii="仿宋" w:hAnsi="仿宋" w:eastAsia="仿宋"/>
          <w:sz w:val="32"/>
          <w:szCs w:val="32"/>
        </w:rPr>
        <w:t>。</w:t>
      </w:r>
    </w:p>
    <w:p w14:paraId="48DC074A">
      <w:pPr>
        <w:tabs>
          <w:tab w:val="left" w:pos="2244"/>
        </w:tabs>
        <w:spacing w:line="620" w:lineRule="exact"/>
        <w:ind w:left="1890" w:leftChars="900"/>
        <w:rPr>
          <w:rFonts w:ascii="仿宋" w:hAnsi="仿宋" w:eastAsia="仿宋"/>
          <w:b/>
          <w:color w:val="FF0000"/>
          <w:sz w:val="32"/>
          <w:szCs w:val="32"/>
        </w:rPr>
      </w:pPr>
    </w:p>
    <w:p w14:paraId="0EC801E7">
      <w:pPr>
        <w:ind w:firstLine="627" w:firstLineChars="196"/>
        <w:rPr>
          <w:rFonts w:ascii="黑体" w:hAnsi="黑体" w:eastAsia="黑体" w:cs="仿宋"/>
          <w:kern w:val="0"/>
          <w:sz w:val="32"/>
          <w:szCs w:val="32"/>
        </w:rPr>
      </w:pPr>
      <w:r>
        <w:rPr>
          <w:rFonts w:hint="eastAsia" w:ascii="黑体" w:hAnsi="黑体" w:eastAsia="黑体" w:cs="仿宋"/>
          <w:kern w:val="0"/>
          <w:sz w:val="32"/>
          <w:szCs w:val="32"/>
        </w:rPr>
        <w:t>三、存在的主要问题及改进措施</w:t>
      </w:r>
    </w:p>
    <w:p w14:paraId="688261E5">
      <w:pPr>
        <w:ind w:firstLine="630" w:firstLineChars="196"/>
        <w:rPr>
          <w:rFonts w:ascii="黑体" w:hAnsi="黑体" w:eastAsia="黑体" w:cs="仿宋"/>
          <w:kern w:val="0"/>
          <w:sz w:val="32"/>
          <w:szCs w:val="32"/>
        </w:rPr>
      </w:pPr>
      <w:r>
        <w:rPr>
          <w:rFonts w:hint="eastAsia" w:ascii="仿宋" w:hAnsi="仿宋" w:eastAsia="仿宋"/>
          <w:b/>
          <w:sz w:val="32"/>
          <w:szCs w:val="32"/>
        </w:rPr>
        <w:t>（一）主要问题</w:t>
      </w:r>
    </w:p>
    <w:p w14:paraId="0CA1F311">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目标完成进度有时受人为和天气影响，在每个阶段的实际进展与预期会有偏差。</w:t>
      </w:r>
    </w:p>
    <w:p w14:paraId="3637F01F">
      <w:pPr>
        <w:spacing w:line="620" w:lineRule="exact"/>
        <w:ind w:left="840" w:leftChars="400" w:firstLine="420"/>
        <w:rPr>
          <w:rFonts w:ascii="仿宋" w:hAnsi="仿宋" w:eastAsia="仿宋"/>
          <w:sz w:val="32"/>
          <w:szCs w:val="32"/>
        </w:rPr>
      </w:pPr>
      <w:r>
        <w:rPr>
          <w:rFonts w:hint="eastAsia" w:ascii="仿宋" w:hAnsi="仿宋" w:eastAsia="仿宋"/>
          <w:sz w:val="32"/>
          <w:szCs w:val="32"/>
        </w:rPr>
        <w:t>2</w:t>
      </w:r>
      <w:r>
        <w:rPr>
          <w:rFonts w:ascii="仿宋" w:hAnsi="仿宋" w:eastAsia="仿宋" w:cs="仿宋"/>
          <w:sz w:val="32"/>
        </w:rPr>
        <w:t>. 水资源短缺、水环境恶化等问题日益突出，许多人仍缺乏节水意识。</w:t>
      </w:r>
    </w:p>
    <w:p w14:paraId="208F151A">
      <w:pPr>
        <w:ind w:firstLine="630" w:firstLineChars="196"/>
        <w:rPr>
          <w:rFonts w:ascii="黑体" w:hAnsi="黑体" w:eastAsia="黑体" w:cs="仿宋"/>
          <w:kern w:val="0"/>
          <w:sz w:val="32"/>
          <w:szCs w:val="32"/>
        </w:rPr>
      </w:pPr>
      <w:r>
        <w:rPr>
          <w:rFonts w:hint="eastAsia" w:ascii="仿宋" w:hAnsi="仿宋" w:eastAsia="仿宋"/>
          <w:b/>
          <w:sz w:val="32"/>
          <w:szCs w:val="32"/>
        </w:rPr>
        <w:t>（二）改进措施</w:t>
      </w:r>
    </w:p>
    <w:p w14:paraId="622A866A">
      <w:pPr>
        <w:spacing w:line="620" w:lineRule="exact"/>
        <w:ind w:left="840" w:leftChars="400" w:firstLine="42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项目进度滞后的情况下，尽量在人为的影响下加快项目进度，及时完成预设目标。</w:t>
      </w:r>
    </w:p>
    <w:p w14:paraId="51F5B910">
      <w:pPr>
        <w:spacing w:line="620" w:lineRule="exact"/>
        <w:ind w:left="840" w:leftChars="400" w:firstLine="420"/>
        <w:rPr>
          <w:rFonts w:ascii="仿宋" w:hAnsi="仿宋" w:eastAsia="仿宋"/>
          <w:sz w:val="32"/>
          <w:szCs w:val="32"/>
        </w:rPr>
      </w:pPr>
      <w:r>
        <w:rPr>
          <w:rFonts w:hint="eastAsia" w:ascii="仿宋" w:hAnsi="仿宋" w:eastAsia="仿宋"/>
          <w:sz w:val="32"/>
          <w:szCs w:val="32"/>
        </w:rPr>
        <w:t>2</w:t>
      </w:r>
      <w:r>
        <w:rPr>
          <w:rFonts w:ascii="仿宋" w:hAnsi="仿宋" w:eastAsia="仿宋" w:cs="仿宋"/>
          <w:sz w:val="32"/>
        </w:rPr>
        <w:t>. 通过水资源的合理开发、高效利用、优化配置、全面节约、有效保护水资源的持续利用。</w:t>
      </w:r>
    </w:p>
    <w:p w14:paraId="59F90B4D">
      <w:pPr>
        <w:ind w:left="840" w:firstLine="420"/>
      </w:pPr>
    </w:p>
    <w:sectPr>
      <w:pgSz w:w="11905" w:h="16840"/>
      <w:pgMar w:top="1440" w:right="1800" w:bottom="1440" w:left="1800" w:header="720" w:footer="720" w:gutter="0"/>
      <w:cols w:equalWidth="0" w:num="1">
        <w:col w:w="2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0E01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738F8">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57C673">
                          <w:pPr>
                            <w:pStyle w:val="7"/>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557C673">
                    <w:pPr>
                      <w:pStyle w:val="7"/>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C5EF">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E95B8">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Yjk2MjlkNDc5ODgzYWEzYTY2MjVmOTNjMDVhNWI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0D2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71D3"/>
    <w:rsid w:val="004B7560"/>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2980"/>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4981"/>
    <w:rsid w:val="01186083"/>
    <w:rsid w:val="01193873"/>
    <w:rsid w:val="015C16CB"/>
    <w:rsid w:val="01C8707A"/>
    <w:rsid w:val="01D3338E"/>
    <w:rsid w:val="02497D3B"/>
    <w:rsid w:val="02497EAE"/>
    <w:rsid w:val="02756C66"/>
    <w:rsid w:val="02AC7AF7"/>
    <w:rsid w:val="02CF1564"/>
    <w:rsid w:val="02D57949"/>
    <w:rsid w:val="03216C30"/>
    <w:rsid w:val="03F87FAD"/>
    <w:rsid w:val="04045A8D"/>
    <w:rsid w:val="04283AB7"/>
    <w:rsid w:val="04403AFB"/>
    <w:rsid w:val="04982F85"/>
    <w:rsid w:val="049D0AA0"/>
    <w:rsid w:val="04CA45A4"/>
    <w:rsid w:val="05026B2E"/>
    <w:rsid w:val="052323CE"/>
    <w:rsid w:val="052D755A"/>
    <w:rsid w:val="05B54B88"/>
    <w:rsid w:val="05FE6D57"/>
    <w:rsid w:val="06063BE8"/>
    <w:rsid w:val="065D764C"/>
    <w:rsid w:val="06707FDE"/>
    <w:rsid w:val="06CE772A"/>
    <w:rsid w:val="073E3D41"/>
    <w:rsid w:val="07484B91"/>
    <w:rsid w:val="07830C87"/>
    <w:rsid w:val="07986441"/>
    <w:rsid w:val="07C1012A"/>
    <w:rsid w:val="07F91CA9"/>
    <w:rsid w:val="082B2CAD"/>
    <w:rsid w:val="086C18B0"/>
    <w:rsid w:val="089B3F1A"/>
    <w:rsid w:val="08E005B9"/>
    <w:rsid w:val="09070E31"/>
    <w:rsid w:val="09214348"/>
    <w:rsid w:val="093A79A6"/>
    <w:rsid w:val="09664716"/>
    <w:rsid w:val="09977E51"/>
    <w:rsid w:val="09D27E0F"/>
    <w:rsid w:val="0ADC698B"/>
    <w:rsid w:val="0AF73100"/>
    <w:rsid w:val="0B340A19"/>
    <w:rsid w:val="0B765E36"/>
    <w:rsid w:val="0B776FA3"/>
    <w:rsid w:val="0B882231"/>
    <w:rsid w:val="0BF67D7A"/>
    <w:rsid w:val="0C1142E6"/>
    <w:rsid w:val="0C1F0B31"/>
    <w:rsid w:val="0C201E02"/>
    <w:rsid w:val="0C215F64"/>
    <w:rsid w:val="0C8D28DB"/>
    <w:rsid w:val="0CA93A67"/>
    <w:rsid w:val="0CE339E6"/>
    <w:rsid w:val="0D6F058B"/>
    <w:rsid w:val="0D983A1B"/>
    <w:rsid w:val="0DB24CF8"/>
    <w:rsid w:val="0DF07784"/>
    <w:rsid w:val="0DF132A6"/>
    <w:rsid w:val="0E16227A"/>
    <w:rsid w:val="0E1F42ED"/>
    <w:rsid w:val="0E3B38EF"/>
    <w:rsid w:val="0E3F5888"/>
    <w:rsid w:val="0E586B2F"/>
    <w:rsid w:val="0EAD31F2"/>
    <w:rsid w:val="0EFF7C94"/>
    <w:rsid w:val="0F2462C0"/>
    <w:rsid w:val="0FB80F4E"/>
    <w:rsid w:val="10765335"/>
    <w:rsid w:val="10A0041B"/>
    <w:rsid w:val="10F675E7"/>
    <w:rsid w:val="11307C67"/>
    <w:rsid w:val="1146224D"/>
    <w:rsid w:val="11512EBA"/>
    <w:rsid w:val="11B66696"/>
    <w:rsid w:val="11BB5E85"/>
    <w:rsid w:val="11EA2CDA"/>
    <w:rsid w:val="11F1104F"/>
    <w:rsid w:val="123107F5"/>
    <w:rsid w:val="1254744E"/>
    <w:rsid w:val="128D30E7"/>
    <w:rsid w:val="12902616"/>
    <w:rsid w:val="12E717B1"/>
    <w:rsid w:val="13323C60"/>
    <w:rsid w:val="133E6B6C"/>
    <w:rsid w:val="13492A15"/>
    <w:rsid w:val="1363234D"/>
    <w:rsid w:val="141A6745"/>
    <w:rsid w:val="142C3EA1"/>
    <w:rsid w:val="14950877"/>
    <w:rsid w:val="15097573"/>
    <w:rsid w:val="152E6772"/>
    <w:rsid w:val="15437366"/>
    <w:rsid w:val="15562B35"/>
    <w:rsid w:val="15A703A2"/>
    <w:rsid w:val="15C4185C"/>
    <w:rsid w:val="15F330EF"/>
    <w:rsid w:val="16554EA6"/>
    <w:rsid w:val="166444E5"/>
    <w:rsid w:val="16E45611"/>
    <w:rsid w:val="177F691D"/>
    <w:rsid w:val="178C6415"/>
    <w:rsid w:val="179750E3"/>
    <w:rsid w:val="17C04538"/>
    <w:rsid w:val="17DB5EF1"/>
    <w:rsid w:val="17F30F66"/>
    <w:rsid w:val="180323A3"/>
    <w:rsid w:val="180C2454"/>
    <w:rsid w:val="181949BB"/>
    <w:rsid w:val="185242EE"/>
    <w:rsid w:val="18E772F1"/>
    <w:rsid w:val="1970551E"/>
    <w:rsid w:val="19774276"/>
    <w:rsid w:val="19B87558"/>
    <w:rsid w:val="1A505FDB"/>
    <w:rsid w:val="1A6E3285"/>
    <w:rsid w:val="1A6F7A2A"/>
    <w:rsid w:val="1A863E40"/>
    <w:rsid w:val="1B185A0B"/>
    <w:rsid w:val="1B6B1A13"/>
    <w:rsid w:val="1B6D4985"/>
    <w:rsid w:val="1BD347AA"/>
    <w:rsid w:val="1BFA1A90"/>
    <w:rsid w:val="1C420BEA"/>
    <w:rsid w:val="1C7677ED"/>
    <w:rsid w:val="1CDF21C3"/>
    <w:rsid w:val="1CE914C0"/>
    <w:rsid w:val="1D0A1DF1"/>
    <w:rsid w:val="1D1803ED"/>
    <w:rsid w:val="1D9F2A5B"/>
    <w:rsid w:val="1E946EB8"/>
    <w:rsid w:val="1EB64514"/>
    <w:rsid w:val="1F132831"/>
    <w:rsid w:val="1FD32F10"/>
    <w:rsid w:val="1FE36F41"/>
    <w:rsid w:val="1FF631C1"/>
    <w:rsid w:val="1FFF695C"/>
    <w:rsid w:val="200D56A3"/>
    <w:rsid w:val="2022029E"/>
    <w:rsid w:val="20BF51EC"/>
    <w:rsid w:val="20FB44B8"/>
    <w:rsid w:val="21547312"/>
    <w:rsid w:val="217C392D"/>
    <w:rsid w:val="22027393"/>
    <w:rsid w:val="231A3A88"/>
    <w:rsid w:val="240A266B"/>
    <w:rsid w:val="241F2510"/>
    <w:rsid w:val="245E2D38"/>
    <w:rsid w:val="247641BC"/>
    <w:rsid w:val="24BF58D8"/>
    <w:rsid w:val="24F56827"/>
    <w:rsid w:val="25273B2A"/>
    <w:rsid w:val="25C6779D"/>
    <w:rsid w:val="25D06895"/>
    <w:rsid w:val="260E52CB"/>
    <w:rsid w:val="265F3FD2"/>
    <w:rsid w:val="26990813"/>
    <w:rsid w:val="26D82D00"/>
    <w:rsid w:val="270F18C5"/>
    <w:rsid w:val="27162D62"/>
    <w:rsid w:val="272B72D2"/>
    <w:rsid w:val="277B4352"/>
    <w:rsid w:val="27C20D08"/>
    <w:rsid w:val="27DF0E0D"/>
    <w:rsid w:val="28416434"/>
    <w:rsid w:val="29171D44"/>
    <w:rsid w:val="2971717A"/>
    <w:rsid w:val="29BF6E12"/>
    <w:rsid w:val="29D34E13"/>
    <w:rsid w:val="29D4535D"/>
    <w:rsid w:val="2A0F7F3F"/>
    <w:rsid w:val="2A190392"/>
    <w:rsid w:val="2A6D4DAB"/>
    <w:rsid w:val="2A775AFA"/>
    <w:rsid w:val="2AA74010"/>
    <w:rsid w:val="2AD83BB6"/>
    <w:rsid w:val="2BD222B8"/>
    <w:rsid w:val="2BF31AD8"/>
    <w:rsid w:val="2C3171A3"/>
    <w:rsid w:val="2C6F77CA"/>
    <w:rsid w:val="2C865612"/>
    <w:rsid w:val="2C9D1721"/>
    <w:rsid w:val="2CAC0A0F"/>
    <w:rsid w:val="2CB01DDA"/>
    <w:rsid w:val="2CC11A6D"/>
    <w:rsid w:val="2CEF7969"/>
    <w:rsid w:val="2D2941A7"/>
    <w:rsid w:val="2D8C7DD7"/>
    <w:rsid w:val="2DC77A6D"/>
    <w:rsid w:val="2DEF0300"/>
    <w:rsid w:val="2E62687D"/>
    <w:rsid w:val="2EE81319"/>
    <w:rsid w:val="2EF84484"/>
    <w:rsid w:val="2F067A90"/>
    <w:rsid w:val="2F5E0086"/>
    <w:rsid w:val="2FA463A3"/>
    <w:rsid w:val="2FA80C8B"/>
    <w:rsid w:val="2FAE74B3"/>
    <w:rsid w:val="2FC62A07"/>
    <w:rsid w:val="2FCC6AEC"/>
    <w:rsid w:val="2FF3270A"/>
    <w:rsid w:val="301A43BA"/>
    <w:rsid w:val="30536E14"/>
    <w:rsid w:val="306F152F"/>
    <w:rsid w:val="307D2FCF"/>
    <w:rsid w:val="30B3222F"/>
    <w:rsid w:val="30C66DED"/>
    <w:rsid w:val="30E2794A"/>
    <w:rsid w:val="30F573BC"/>
    <w:rsid w:val="310F7361"/>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41B0E90"/>
    <w:rsid w:val="341C416C"/>
    <w:rsid w:val="344F0F52"/>
    <w:rsid w:val="34542802"/>
    <w:rsid w:val="347E3752"/>
    <w:rsid w:val="34E374C4"/>
    <w:rsid w:val="34E55DB8"/>
    <w:rsid w:val="35210ED7"/>
    <w:rsid w:val="35817AA3"/>
    <w:rsid w:val="35ED756B"/>
    <w:rsid w:val="35F20759"/>
    <w:rsid w:val="360748ED"/>
    <w:rsid w:val="360E41EC"/>
    <w:rsid w:val="36E929C8"/>
    <w:rsid w:val="36F2014B"/>
    <w:rsid w:val="3715513B"/>
    <w:rsid w:val="37664272"/>
    <w:rsid w:val="37735EDE"/>
    <w:rsid w:val="37C11952"/>
    <w:rsid w:val="38451032"/>
    <w:rsid w:val="38797198"/>
    <w:rsid w:val="39081C6E"/>
    <w:rsid w:val="39087E42"/>
    <w:rsid w:val="3A742488"/>
    <w:rsid w:val="3A8B795C"/>
    <w:rsid w:val="3A9E15B6"/>
    <w:rsid w:val="3AD50E44"/>
    <w:rsid w:val="3ADA3445"/>
    <w:rsid w:val="3B0878C2"/>
    <w:rsid w:val="3B1708AE"/>
    <w:rsid w:val="3B544370"/>
    <w:rsid w:val="3B6D4323"/>
    <w:rsid w:val="3C0C3417"/>
    <w:rsid w:val="3C542A1D"/>
    <w:rsid w:val="3CBB5E3F"/>
    <w:rsid w:val="3D2E2C22"/>
    <w:rsid w:val="3DFA4C63"/>
    <w:rsid w:val="3E081378"/>
    <w:rsid w:val="3E45599D"/>
    <w:rsid w:val="3E483C21"/>
    <w:rsid w:val="3E794EC9"/>
    <w:rsid w:val="3E7C3D56"/>
    <w:rsid w:val="3E9625EC"/>
    <w:rsid w:val="3EE4392C"/>
    <w:rsid w:val="3F354A9A"/>
    <w:rsid w:val="3F421BF6"/>
    <w:rsid w:val="3F4F1510"/>
    <w:rsid w:val="3FF974C4"/>
    <w:rsid w:val="400D605F"/>
    <w:rsid w:val="4012444F"/>
    <w:rsid w:val="40C628DE"/>
    <w:rsid w:val="40C839CD"/>
    <w:rsid w:val="40C86F7A"/>
    <w:rsid w:val="410127AD"/>
    <w:rsid w:val="4146445C"/>
    <w:rsid w:val="41BA5837"/>
    <w:rsid w:val="41C043BD"/>
    <w:rsid w:val="42A94D50"/>
    <w:rsid w:val="43151549"/>
    <w:rsid w:val="438F6994"/>
    <w:rsid w:val="43AB102B"/>
    <w:rsid w:val="44993E03"/>
    <w:rsid w:val="449B41DA"/>
    <w:rsid w:val="44E74BAD"/>
    <w:rsid w:val="44EB2410"/>
    <w:rsid w:val="45475D31"/>
    <w:rsid w:val="458E5EE1"/>
    <w:rsid w:val="45BD5C58"/>
    <w:rsid w:val="45CF0D68"/>
    <w:rsid w:val="45D02C6E"/>
    <w:rsid w:val="47347438"/>
    <w:rsid w:val="475A7FF8"/>
    <w:rsid w:val="47FB2E42"/>
    <w:rsid w:val="48E65260"/>
    <w:rsid w:val="48FA0497"/>
    <w:rsid w:val="492464B0"/>
    <w:rsid w:val="49566AFF"/>
    <w:rsid w:val="49646626"/>
    <w:rsid w:val="496C104D"/>
    <w:rsid w:val="49781BC5"/>
    <w:rsid w:val="49DC1FD4"/>
    <w:rsid w:val="49E2175E"/>
    <w:rsid w:val="4A455876"/>
    <w:rsid w:val="4AC23301"/>
    <w:rsid w:val="4ADD2A93"/>
    <w:rsid w:val="4ADD319D"/>
    <w:rsid w:val="4AEA1543"/>
    <w:rsid w:val="4B15132F"/>
    <w:rsid w:val="4B291B0B"/>
    <w:rsid w:val="4BF72F0D"/>
    <w:rsid w:val="4C9F2431"/>
    <w:rsid w:val="4CC32FA0"/>
    <w:rsid w:val="4D0106A4"/>
    <w:rsid w:val="4D335848"/>
    <w:rsid w:val="4D75448B"/>
    <w:rsid w:val="4E8F765E"/>
    <w:rsid w:val="4EB138B7"/>
    <w:rsid w:val="4EC70F29"/>
    <w:rsid w:val="4F590612"/>
    <w:rsid w:val="4F894C8C"/>
    <w:rsid w:val="4F8C27A1"/>
    <w:rsid w:val="4FBB2CF4"/>
    <w:rsid w:val="4FE82C82"/>
    <w:rsid w:val="503B2300"/>
    <w:rsid w:val="505179D5"/>
    <w:rsid w:val="50A224C3"/>
    <w:rsid w:val="50AA216E"/>
    <w:rsid w:val="50B923FB"/>
    <w:rsid w:val="50C933C2"/>
    <w:rsid w:val="50FB0A0A"/>
    <w:rsid w:val="511574A9"/>
    <w:rsid w:val="51921822"/>
    <w:rsid w:val="51D446DA"/>
    <w:rsid w:val="52602E66"/>
    <w:rsid w:val="528A6072"/>
    <w:rsid w:val="528F4F87"/>
    <w:rsid w:val="52BC07CA"/>
    <w:rsid w:val="52C353E3"/>
    <w:rsid w:val="5309325E"/>
    <w:rsid w:val="530E3D62"/>
    <w:rsid w:val="53172FF5"/>
    <w:rsid w:val="532F5D5A"/>
    <w:rsid w:val="537B1FCD"/>
    <w:rsid w:val="53845932"/>
    <w:rsid w:val="53A05E55"/>
    <w:rsid w:val="53C46F8B"/>
    <w:rsid w:val="53E76A21"/>
    <w:rsid w:val="53EE6BC1"/>
    <w:rsid w:val="544A2268"/>
    <w:rsid w:val="54B83850"/>
    <w:rsid w:val="54F827B1"/>
    <w:rsid w:val="55622163"/>
    <w:rsid w:val="55685AC6"/>
    <w:rsid w:val="556A6B1F"/>
    <w:rsid w:val="556C317A"/>
    <w:rsid w:val="5579414E"/>
    <w:rsid w:val="55AD2140"/>
    <w:rsid w:val="55D25AD2"/>
    <w:rsid w:val="56462AAF"/>
    <w:rsid w:val="56846F35"/>
    <w:rsid w:val="56D20479"/>
    <w:rsid w:val="56FD58D5"/>
    <w:rsid w:val="570E361C"/>
    <w:rsid w:val="574E6358"/>
    <w:rsid w:val="581B743F"/>
    <w:rsid w:val="58310F6E"/>
    <w:rsid w:val="58500354"/>
    <w:rsid w:val="586F6F1E"/>
    <w:rsid w:val="58A91652"/>
    <w:rsid w:val="58E43856"/>
    <w:rsid w:val="595534DD"/>
    <w:rsid w:val="597933D0"/>
    <w:rsid w:val="59814772"/>
    <w:rsid w:val="598E0A6A"/>
    <w:rsid w:val="59E52814"/>
    <w:rsid w:val="5A617A5F"/>
    <w:rsid w:val="5A626D4A"/>
    <w:rsid w:val="5A8F0431"/>
    <w:rsid w:val="5A9F7EF2"/>
    <w:rsid w:val="5AB954C4"/>
    <w:rsid w:val="5AF31BB9"/>
    <w:rsid w:val="5B3109D9"/>
    <w:rsid w:val="5BE20F43"/>
    <w:rsid w:val="5C30742B"/>
    <w:rsid w:val="5D2C38C1"/>
    <w:rsid w:val="5D621FBF"/>
    <w:rsid w:val="5DDF6E12"/>
    <w:rsid w:val="5E6F724E"/>
    <w:rsid w:val="5E9D55FF"/>
    <w:rsid w:val="5EAE131B"/>
    <w:rsid w:val="5EBC30A5"/>
    <w:rsid w:val="5EFC37FB"/>
    <w:rsid w:val="5F130B83"/>
    <w:rsid w:val="5F27133B"/>
    <w:rsid w:val="5F413976"/>
    <w:rsid w:val="5F4945BC"/>
    <w:rsid w:val="5F7B7731"/>
    <w:rsid w:val="5F961A1C"/>
    <w:rsid w:val="5F9B120B"/>
    <w:rsid w:val="5FD924D3"/>
    <w:rsid w:val="60343CDA"/>
    <w:rsid w:val="60380999"/>
    <w:rsid w:val="60877192"/>
    <w:rsid w:val="615A511A"/>
    <w:rsid w:val="61CB5A43"/>
    <w:rsid w:val="61F54D43"/>
    <w:rsid w:val="62490032"/>
    <w:rsid w:val="63057A83"/>
    <w:rsid w:val="63650337"/>
    <w:rsid w:val="63DB4FE9"/>
    <w:rsid w:val="6481496A"/>
    <w:rsid w:val="64B2049C"/>
    <w:rsid w:val="64DA76C8"/>
    <w:rsid w:val="64E0408C"/>
    <w:rsid w:val="64F71105"/>
    <w:rsid w:val="651C4C82"/>
    <w:rsid w:val="65262EA9"/>
    <w:rsid w:val="65643E08"/>
    <w:rsid w:val="65E17481"/>
    <w:rsid w:val="66430151"/>
    <w:rsid w:val="6698278F"/>
    <w:rsid w:val="66B45CDB"/>
    <w:rsid w:val="675E15E5"/>
    <w:rsid w:val="67801160"/>
    <w:rsid w:val="678E47CE"/>
    <w:rsid w:val="67EA3421"/>
    <w:rsid w:val="68153AD4"/>
    <w:rsid w:val="682652B6"/>
    <w:rsid w:val="6856604E"/>
    <w:rsid w:val="68627080"/>
    <w:rsid w:val="686A2DB4"/>
    <w:rsid w:val="68AC1112"/>
    <w:rsid w:val="68F6024A"/>
    <w:rsid w:val="690019DC"/>
    <w:rsid w:val="691A77EA"/>
    <w:rsid w:val="69310D4F"/>
    <w:rsid w:val="69380056"/>
    <w:rsid w:val="693C5F7D"/>
    <w:rsid w:val="69551FED"/>
    <w:rsid w:val="69574B58"/>
    <w:rsid w:val="69823C41"/>
    <w:rsid w:val="6A202339"/>
    <w:rsid w:val="6A5F3270"/>
    <w:rsid w:val="6A7A60E3"/>
    <w:rsid w:val="6ACB2B47"/>
    <w:rsid w:val="6AD3285B"/>
    <w:rsid w:val="6B2354A8"/>
    <w:rsid w:val="6B376A57"/>
    <w:rsid w:val="6B78445E"/>
    <w:rsid w:val="6B945E48"/>
    <w:rsid w:val="6BBD72D3"/>
    <w:rsid w:val="6C55019B"/>
    <w:rsid w:val="6C580187"/>
    <w:rsid w:val="6C775361"/>
    <w:rsid w:val="6C8D7661"/>
    <w:rsid w:val="6C920AAC"/>
    <w:rsid w:val="6CB33E38"/>
    <w:rsid w:val="6CBD3D6E"/>
    <w:rsid w:val="6D4D1AD0"/>
    <w:rsid w:val="6D535F8B"/>
    <w:rsid w:val="6DAE47A5"/>
    <w:rsid w:val="6E22598D"/>
    <w:rsid w:val="6E667E5D"/>
    <w:rsid w:val="6E6B1BDC"/>
    <w:rsid w:val="6EA24120"/>
    <w:rsid w:val="6EBA56CA"/>
    <w:rsid w:val="6EF56AA6"/>
    <w:rsid w:val="6FC00012"/>
    <w:rsid w:val="6FE77068"/>
    <w:rsid w:val="6FF64178"/>
    <w:rsid w:val="7014062E"/>
    <w:rsid w:val="706A51EC"/>
    <w:rsid w:val="706C63A9"/>
    <w:rsid w:val="70772EAC"/>
    <w:rsid w:val="707A1AB0"/>
    <w:rsid w:val="709F62C0"/>
    <w:rsid w:val="711A0B9D"/>
    <w:rsid w:val="714C4CBC"/>
    <w:rsid w:val="71567634"/>
    <w:rsid w:val="715B7B7D"/>
    <w:rsid w:val="717E7A85"/>
    <w:rsid w:val="71982A0B"/>
    <w:rsid w:val="71A54CBE"/>
    <w:rsid w:val="71D8009C"/>
    <w:rsid w:val="71E91528"/>
    <w:rsid w:val="7207699C"/>
    <w:rsid w:val="720C217A"/>
    <w:rsid w:val="72225FD1"/>
    <w:rsid w:val="724A4F7C"/>
    <w:rsid w:val="728A6109"/>
    <w:rsid w:val="72980BF3"/>
    <w:rsid w:val="72D9285F"/>
    <w:rsid w:val="72EF6D40"/>
    <w:rsid w:val="72FF5FF7"/>
    <w:rsid w:val="733E6DC5"/>
    <w:rsid w:val="73413184"/>
    <w:rsid w:val="734628EE"/>
    <w:rsid w:val="73613509"/>
    <w:rsid w:val="7377660F"/>
    <w:rsid w:val="7396068C"/>
    <w:rsid w:val="740954F4"/>
    <w:rsid w:val="741A4CB7"/>
    <w:rsid w:val="746B0CA1"/>
    <w:rsid w:val="748F5FD5"/>
    <w:rsid w:val="74B11819"/>
    <w:rsid w:val="74BE1E82"/>
    <w:rsid w:val="75323259"/>
    <w:rsid w:val="75343A44"/>
    <w:rsid w:val="75A02458"/>
    <w:rsid w:val="75E17881"/>
    <w:rsid w:val="76A45FC4"/>
    <w:rsid w:val="76C75323"/>
    <w:rsid w:val="76E161A2"/>
    <w:rsid w:val="773010AE"/>
    <w:rsid w:val="774C6D39"/>
    <w:rsid w:val="77583E95"/>
    <w:rsid w:val="77697396"/>
    <w:rsid w:val="77B52994"/>
    <w:rsid w:val="77F6464B"/>
    <w:rsid w:val="78105060"/>
    <w:rsid w:val="787A0A3D"/>
    <w:rsid w:val="7900521F"/>
    <w:rsid w:val="79443028"/>
    <w:rsid w:val="796C08D5"/>
    <w:rsid w:val="797272AE"/>
    <w:rsid w:val="798127F2"/>
    <w:rsid w:val="799B2712"/>
    <w:rsid w:val="7A494FF1"/>
    <w:rsid w:val="7ADD76EF"/>
    <w:rsid w:val="7B102FF4"/>
    <w:rsid w:val="7B2217EC"/>
    <w:rsid w:val="7B737D87"/>
    <w:rsid w:val="7BA63B06"/>
    <w:rsid w:val="7BE1457E"/>
    <w:rsid w:val="7BE871A5"/>
    <w:rsid w:val="7C0A709A"/>
    <w:rsid w:val="7C1D7134"/>
    <w:rsid w:val="7C490589"/>
    <w:rsid w:val="7C54242B"/>
    <w:rsid w:val="7C6520A5"/>
    <w:rsid w:val="7C71131A"/>
    <w:rsid w:val="7C7663E8"/>
    <w:rsid w:val="7C7F0607"/>
    <w:rsid w:val="7CA02FF9"/>
    <w:rsid w:val="7CCA2854"/>
    <w:rsid w:val="7CE82768"/>
    <w:rsid w:val="7CEC5AD7"/>
    <w:rsid w:val="7D507824"/>
    <w:rsid w:val="7DDD6311"/>
    <w:rsid w:val="7E0659F1"/>
    <w:rsid w:val="7E0E768A"/>
    <w:rsid w:val="7E286B2E"/>
    <w:rsid w:val="7E633B84"/>
    <w:rsid w:val="7EDD5D31"/>
    <w:rsid w:val="7EE857D6"/>
    <w:rsid w:val="7F0C5FC9"/>
    <w:rsid w:val="7F38252A"/>
    <w:rsid w:val="7F567663"/>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E4D5FA-6A7C-4F69-B70D-0D8E7F64B25F}">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50</Pages>
  <Words>17368</Words>
  <Characters>22549</Characters>
  <Lines>48</Lines>
  <Paragraphs>13</Paragraphs>
  <TotalTime>473</TotalTime>
  <ScaleCrop>false</ScaleCrop>
  <LinksUpToDate>false</LinksUpToDate>
  <CharactersWithSpaces>22839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2022-08-03T08:25:00Z</dcterms:created>
  <dc:creator>刘菁</dc:creator>
  <cp:lastModifiedBy>蜻蜓阿</cp:lastModifiedBy>
  <cp:lastPrinted>2024-08-30T09:10:30Z</cp:lastPrinted>
  <dcterms:modified xsi:type="dcterms:W3CDTF">2024-08-30T09:24:41Z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4F74BD0842324C94BE2EC163EC6B165B_13</vt:lpwstr>
  </property>
  <property fmtid="{D5CDD505-2E9C-101B-9397-08002B2CF9AE}" pid="3" name="KSOProductBuildVer">
    <vt:lpwstr>2052-12.1.0.17857</vt:lpwstr>
  </property>
</Properties>
</file>