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>
      <w:pPr>
        <w:spacing w:line="594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2023</w:t>
      </w:r>
      <w:r>
        <w:rPr>
          <w:rFonts w:ascii="方正小标宋_GBK" w:eastAsia="方正小标宋_GBK"/>
          <w:sz w:val="40"/>
          <w:szCs w:val="40"/>
        </w:rPr>
        <w:t>年泰宁县农业生产托管服务补助资金结算表</w:t>
      </w:r>
    </w:p>
    <w:p>
      <w:r>
        <w:t xml:space="preserve"> </w:t>
      </w:r>
    </w:p>
    <w:tbl>
      <w:tblPr>
        <w:tblStyle w:val="2"/>
        <w:tblW w:w="108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33"/>
        <w:gridCol w:w="368"/>
        <w:gridCol w:w="62"/>
        <w:gridCol w:w="470"/>
        <w:gridCol w:w="234"/>
        <w:gridCol w:w="521"/>
        <w:gridCol w:w="682"/>
        <w:gridCol w:w="399"/>
        <w:gridCol w:w="535"/>
        <w:gridCol w:w="819"/>
        <w:gridCol w:w="106"/>
        <w:gridCol w:w="543"/>
        <w:gridCol w:w="438"/>
        <w:gridCol w:w="628"/>
        <w:gridCol w:w="855"/>
        <w:gridCol w:w="689"/>
        <w:gridCol w:w="480"/>
        <w:gridCol w:w="1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服务组织名称</w:t>
            </w:r>
          </w:p>
        </w:tc>
        <w:tc>
          <w:tcPr>
            <w:tcW w:w="24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泰宁县金灿农机服务专业合作社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性质</w:t>
            </w:r>
          </w:p>
        </w:tc>
        <w:tc>
          <w:tcPr>
            <w:tcW w:w="621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农村集体经济组织□专业化农业服务组织□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服务型农民合作社£家庭农场□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1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福建省泰宁县朱口镇龙湖村颜坊30号</w:t>
            </w:r>
          </w:p>
        </w:tc>
        <w:tc>
          <w:tcPr>
            <w:tcW w:w="1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开户银行及账号</w:t>
            </w:r>
          </w:p>
        </w:tc>
        <w:tc>
          <w:tcPr>
            <w:tcW w:w="47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泰宁县农村信用合作联社龙湖信用社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9031114020010000005694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童本忠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住址</w:t>
            </w:r>
          </w:p>
        </w:tc>
        <w:tc>
          <w:tcPr>
            <w:tcW w:w="2137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泰宁县朱口镇龙湖村颜坊30号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21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350429196410243016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21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13950988347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服务地</w:t>
            </w:r>
          </w:p>
        </w:tc>
        <w:tc>
          <w:tcPr>
            <w:tcW w:w="978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泰宁县朱口镇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核定服务及补助情况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机耕服务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&lt;30亩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≧30亩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机插服务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&lt;30亩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≧30亩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机收服务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&lt;30亩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≧30亩</w:t>
            </w: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全程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&gt;0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户数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32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户数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户数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84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户数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面积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764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面积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面积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1695.8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203</w:t>
            </w: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面积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266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补助总金额（元）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30560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补助总金额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补助总金额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33916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2030</w:t>
            </w: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补助总金额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66506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其中补助服务对象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18336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其中补助服务对象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其中补助服务对象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20349.6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1218</w:t>
            </w: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其中补助服务对象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3990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补助服务主体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12224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补助服务主体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补助服务主体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13566.4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812</w:t>
            </w:r>
          </w:p>
        </w:tc>
        <w:tc>
          <w:tcPr>
            <w:tcW w:w="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补助服务主体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26602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业务负责人意见</w:t>
            </w:r>
          </w:p>
        </w:tc>
        <w:tc>
          <w:tcPr>
            <w:tcW w:w="29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业务所属股室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3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分管领导意见</w:t>
            </w:r>
          </w:p>
        </w:tc>
        <w:tc>
          <w:tcPr>
            <w:tcW w:w="29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主要领导意见</w:t>
            </w:r>
          </w:p>
        </w:tc>
        <w:tc>
          <w:tcPr>
            <w:tcW w:w="37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县财政局审核意见</w:t>
            </w:r>
          </w:p>
        </w:tc>
        <w:tc>
          <w:tcPr>
            <w:tcW w:w="978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978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ectPr>
          <w:pgSz w:w="12240" w:h="15840"/>
          <w:pgMar w:top="1020" w:right="1134" w:bottom="737" w:left="1134" w:header="720" w:footer="720" w:gutter="0"/>
          <w:cols w:space="0" w:num="1"/>
          <w:rtlGutter w:val="0"/>
          <w:docGrid w:linePitch="0" w:charSpace="0"/>
        </w:sect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GFlM2FlOWQ5MWRjYTcxZmY5OWUwMDc0Mzc4NjQifQ=="/>
    <w:docVar w:name="KSO_WPS_MARK_KEY" w:val="0e5f3b72-fc52-4315-be37-7b7d1922dfea"/>
  </w:docVars>
  <w:rsids>
    <w:rsidRoot w:val="00000000"/>
    <w:rsid w:val="46A638CE"/>
    <w:rsid w:val="54E23216"/>
    <w:rsid w:val="61625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31"/>
    <w:basedOn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359</Words>
  <Characters>492</Characters>
  <Lines>0</Lines>
  <Paragraphs>0</Paragraphs>
  <TotalTime>2</TotalTime>
  <ScaleCrop>false</ScaleCrop>
  <LinksUpToDate>false</LinksUpToDate>
  <CharactersWithSpaces>495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2024-02-28T06:39:00Z</dcterms:created>
  <dc:creator>Administrator</dc:creator>
  <cp:lastModifiedBy>Administrator</cp:lastModifiedBy>
  <cp:lastPrinted>2024-03-08T08:14:28Z</cp:lastPrinted>
  <dcterms:modified xsi:type="dcterms:W3CDTF">2024-03-08T08:14:55Z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F5622F5BE553457DA72E23D0D89AE48C_13</vt:lpwstr>
  </property>
</Properties>
</file>