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320D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shd w:val="clear" w:color="auto" w:fill="FFFFFF"/>
        </w:rPr>
        <w:t>附件</w:t>
      </w:r>
    </w:p>
    <w:p w14:paraId="16DCBD3E">
      <w:pPr>
        <w:jc w:val="center"/>
        <w:rPr>
          <w:rFonts w:hint="eastAsia" w:ascii="方正小标宋_GBK" w:hAnsi="方正小标宋_GBK" w:eastAsia="方正小标宋_GBK"/>
          <w:color w:val="auto"/>
          <w:sz w:val="36"/>
        </w:rPr>
      </w:pPr>
      <w:r>
        <w:rPr>
          <w:rFonts w:hint="eastAsia" w:ascii="方正小标宋_GBK" w:hAnsi="方正小标宋_GBK" w:eastAsia="方正小标宋_GBK"/>
          <w:color w:val="auto"/>
          <w:sz w:val="36"/>
          <w:lang w:val="en-US" w:eastAsia="zh-CN"/>
        </w:rPr>
        <w:t>泰宁</w:t>
      </w:r>
      <w:r>
        <w:rPr>
          <w:rFonts w:hint="eastAsia" w:ascii="方正小标宋_GBK" w:hAnsi="方正小标宋_GBK" w:eastAsia="方正小标宋_GBK"/>
          <w:color w:val="auto"/>
          <w:sz w:val="36"/>
        </w:rPr>
        <w:t>县县域商业建设项目验收及奖补资金申请表</w:t>
      </w:r>
    </w:p>
    <w:p w14:paraId="309F5B04">
      <w:pPr>
        <w:jc w:val="center"/>
        <w:rPr>
          <w:rFonts w:hint="eastAsia" w:ascii="方正小标宋_GBK" w:hAnsi="方正小标宋_GBK" w:eastAsia="方正小标宋_GBK"/>
          <w:color w:val="auto"/>
          <w:sz w:val="36"/>
          <w:lang w:val="en-US" w:eastAsia="zh-CN"/>
        </w:rPr>
      </w:pPr>
      <w:r>
        <w:rPr>
          <w:rFonts w:hint="eastAsia" w:ascii="方正小标宋_GBK" w:hAnsi="方正小标宋_GBK" w:eastAsia="方正小标宋_GBK"/>
          <w:color w:val="auto"/>
          <w:sz w:val="36"/>
          <w:lang w:val="en-US" w:eastAsia="zh-CN"/>
        </w:rPr>
        <w:t>(_____年)</w:t>
      </w:r>
    </w:p>
    <w:tbl>
      <w:tblPr>
        <w:tblStyle w:val="2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8"/>
        <w:gridCol w:w="2485"/>
        <w:gridCol w:w="1670"/>
        <w:gridCol w:w="2677"/>
      </w:tblGrid>
      <w:tr w14:paraId="7D97A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3E7099">
            <w:pPr>
              <w:jc w:val="center"/>
              <w:rPr>
                <w:rFonts w:hint="default" w:ascii="方正小标宋_GBK" w:hAnsi="方正小标宋_GBK" w:eastAsia="方正小标宋_GBK"/>
                <w:color w:val="auto"/>
                <w:sz w:val="36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</w:rPr>
              <w:t>项目责任主体概况</w:t>
            </w:r>
          </w:p>
        </w:tc>
      </w:tr>
      <w:tr w14:paraId="417D1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70A84"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企业全称（盖章）</w:t>
            </w:r>
          </w:p>
        </w:tc>
        <w:tc>
          <w:tcPr>
            <w:tcW w:w="6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DAD83"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</w:p>
        </w:tc>
      </w:tr>
      <w:tr w14:paraId="59100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FC384"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统一社会</w:t>
            </w:r>
          </w:p>
          <w:p w14:paraId="304395B2"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信用代码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60534"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BEF35"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成立年月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8EDDD"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</w:p>
        </w:tc>
      </w:tr>
      <w:tr w14:paraId="6C6EA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3D77B"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注册地址</w:t>
            </w:r>
          </w:p>
        </w:tc>
        <w:tc>
          <w:tcPr>
            <w:tcW w:w="6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65999"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</w:p>
        </w:tc>
      </w:tr>
      <w:tr w14:paraId="7DBD5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24E9A"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法人代表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BFAF1"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5B9BC"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注册资本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5DA01"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</w:p>
        </w:tc>
      </w:tr>
      <w:tr w14:paraId="3F3FA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E2405"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户名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BBEB5"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F0F0E"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开户行名称及银行账号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C3666"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</w:p>
        </w:tc>
      </w:tr>
      <w:tr w14:paraId="116C6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atLeast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584BC"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经营范围</w:t>
            </w:r>
          </w:p>
        </w:tc>
        <w:tc>
          <w:tcPr>
            <w:tcW w:w="6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CB0EF">
            <w:pPr>
              <w:spacing w:line="400" w:lineRule="exact"/>
              <w:rPr>
                <w:rFonts w:hint="default" w:ascii="宋体" w:hAnsi="宋体"/>
                <w:color w:val="auto"/>
                <w:sz w:val="28"/>
              </w:rPr>
            </w:pPr>
          </w:p>
          <w:p w14:paraId="7591E0FA">
            <w:pPr>
              <w:spacing w:line="400" w:lineRule="exact"/>
              <w:rPr>
                <w:rFonts w:hint="default" w:ascii="宋体" w:hAnsi="宋体"/>
                <w:color w:val="auto"/>
                <w:sz w:val="28"/>
              </w:rPr>
            </w:pPr>
          </w:p>
          <w:p w14:paraId="574DD40C">
            <w:pPr>
              <w:spacing w:line="400" w:lineRule="exact"/>
              <w:rPr>
                <w:rFonts w:hint="default" w:ascii="宋体" w:hAnsi="宋体"/>
                <w:color w:val="auto"/>
                <w:sz w:val="28"/>
              </w:rPr>
            </w:pPr>
          </w:p>
        </w:tc>
      </w:tr>
      <w:tr w14:paraId="4D6AA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3D62F"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联系人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445B9"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B3C27"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联系方式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30FAD"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</w:p>
        </w:tc>
      </w:tr>
      <w:tr w14:paraId="4C5F1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25C38"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项目名称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CE354"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5CE04"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项目建设</w:t>
            </w:r>
          </w:p>
          <w:p w14:paraId="326156DD"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起止时间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046C6"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</w:p>
        </w:tc>
      </w:tr>
      <w:tr w14:paraId="58399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019DE"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项目投资总额</w:t>
            </w:r>
          </w:p>
          <w:p w14:paraId="2C01A4C2"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（万元）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27FB2"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EBA65"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已获省市财政支持金额（万元）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90085"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</w:p>
        </w:tc>
      </w:tr>
      <w:tr w14:paraId="29682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42CA1">
            <w:pPr>
              <w:spacing w:line="400" w:lineRule="exact"/>
              <w:jc w:val="center"/>
              <w:rPr>
                <w:rFonts w:hint="eastAsia" w:ascii="宋体" w:hAnsi="宋体" w:eastAsia="宋体"/>
                <w:color w:val="auto"/>
                <w:sz w:val="2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lang w:eastAsia="zh-CN"/>
              </w:rPr>
              <w:t>项目获批文件及文号</w:t>
            </w:r>
          </w:p>
        </w:tc>
        <w:tc>
          <w:tcPr>
            <w:tcW w:w="6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79A92"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</w:p>
        </w:tc>
      </w:tr>
      <w:tr w14:paraId="08533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68A7F"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  <w:lang w:eastAsia="zh-CN"/>
              </w:rPr>
              <w:t>申请扶持</w:t>
            </w:r>
            <w:r>
              <w:rPr>
                <w:rFonts w:hint="eastAsia" w:ascii="宋体" w:hAnsi="宋体"/>
                <w:color w:val="auto"/>
                <w:sz w:val="28"/>
              </w:rPr>
              <w:t>金额</w:t>
            </w:r>
          </w:p>
          <w:p w14:paraId="49BE5A8B"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（万元）</w:t>
            </w:r>
          </w:p>
        </w:tc>
        <w:tc>
          <w:tcPr>
            <w:tcW w:w="6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82F4D"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</w:p>
        </w:tc>
      </w:tr>
      <w:tr w14:paraId="09317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4AE5C"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</w:rPr>
              <w:t>项目完成情况概况</w:t>
            </w:r>
          </w:p>
        </w:tc>
      </w:tr>
      <w:tr w14:paraId="0400C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0A443">
            <w:pPr>
              <w:spacing w:line="400" w:lineRule="exact"/>
              <w:rPr>
                <w:rFonts w:hint="default" w:ascii="宋体" w:hAnsi="宋体"/>
                <w:color w:val="auto"/>
                <w:sz w:val="28"/>
              </w:rPr>
            </w:pPr>
          </w:p>
          <w:p w14:paraId="4D3E438B">
            <w:pPr>
              <w:spacing w:line="400" w:lineRule="exact"/>
              <w:rPr>
                <w:rFonts w:hint="default" w:ascii="宋体" w:hAnsi="宋体"/>
                <w:color w:val="auto"/>
                <w:sz w:val="28"/>
              </w:rPr>
            </w:pPr>
          </w:p>
          <w:p w14:paraId="3ABB8A11">
            <w:pPr>
              <w:spacing w:line="400" w:lineRule="exact"/>
              <w:rPr>
                <w:rFonts w:hint="default" w:ascii="宋体" w:hAnsi="宋体"/>
                <w:color w:val="auto"/>
                <w:sz w:val="28"/>
              </w:rPr>
            </w:pPr>
          </w:p>
          <w:p w14:paraId="38853F82">
            <w:pPr>
              <w:spacing w:line="400" w:lineRule="exact"/>
              <w:rPr>
                <w:rFonts w:hint="default" w:ascii="宋体" w:hAnsi="宋体"/>
                <w:color w:val="auto"/>
                <w:sz w:val="28"/>
              </w:rPr>
            </w:pPr>
          </w:p>
          <w:p w14:paraId="0A652E36">
            <w:pPr>
              <w:spacing w:line="400" w:lineRule="exact"/>
              <w:rPr>
                <w:rFonts w:hint="default" w:ascii="宋体" w:hAnsi="宋体"/>
                <w:color w:val="auto"/>
                <w:sz w:val="28"/>
              </w:rPr>
            </w:pPr>
          </w:p>
          <w:p w14:paraId="569ED3DB">
            <w:pPr>
              <w:spacing w:line="400" w:lineRule="exact"/>
              <w:rPr>
                <w:rFonts w:hint="default" w:ascii="宋体" w:hAnsi="宋体"/>
                <w:color w:val="auto"/>
                <w:sz w:val="28"/>
              </w:rPr>
            </w:pPr>
          </w:p>
        </w:tc>
      </w:tr>
      <w:tr w14:paraId="7CB0D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E757B5">
            <w:pPr>
              <w:spacing w:line="400" w:lineRule="exact"/>
              <w:rPr>
                <w:rFonts w:hint="default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申报单位承诺：</w:t>
            </w:r>
          </w:p>
          <w:p w14:paraId="1DE1429C">
            <w:pPr>
              <w:spacing w:line="400" w:lineRule="exact"/>
              <w:rPr>
                <w:rFonts w:hint="default" w:ascii="宋体" w:hAnsi="宋体"/>
                <w:color w:val="auto"/>
                <w:sz w:val="28"/>
              </w:rPr>
            </w:pPr>
          </w:p>
          <w:p w14:paraId="47F2B3DB">
            <w:pPr>
              <w:spacing w:line="400" w:lineRule="exact"/>
              <w:rPr>
                <w:rFonts w:hint="default" w:ascii="宋体" w:hAnsi="宋体"/>
                <w:color w:val="auto"/>
                <w:sz w:val="28"/>
              </w:rPr>
            </w:pPr>
          </w:p>
          <w:p w14:paraId="3360BAEE">
            <w:pPr>
              <w:spacing w:line="400" w:lineRule="exact"/>
              <w:rPr>
                <w:rFonts w:hint="default" w:ascii="宋体" w:hAnsi="宋体"/>
                <w:color w:val="auto"/>
                <w:sz w:val="28"/>
              </w:rPr>
            </w:pPr>
          </w:p>
          <w:p w14:paraId="64E7ECC4">
            <w:pPr>
              <w:spacing w:line="400" w:lineRule="exact"/>
              <w:rPr>
                <w:rFonts w:hint="default" w:ascii="宋体" w:hAnsi="宋体"/>
                <w:color w:val="auto"/>
                <w:sz w:val="28"/>
              </w:rPr>
            </w:pPr>
          </w:p>
          <w:p w14:paraId="2006E43A">
            <w:pPr>
              <w:spacing w:line="400" w:lineRule="exact"/>
              <w:ind w:firstLine="3640" w:firstLineChars="1300"/>
              <w:rPr>
                <w:rFonts w:hint="default" w:ascii="宋体" w:hAnsi="宋体"/>
                <w:color w:val="auto"/>
                <w:sz w:val="28"/>
              </w:rPr>
            </w:pPr>
          </w:p>
          <w:p w14:paraId="2730D733">
            <w:pPr>
              <w:spacing w:line="400" w:lineRule="exact"/>
              <w:ind w:firstLine="3640" w:firstLineChars="1300"/>
              <w:rPr>
                <w:rFonts w:hint="default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申报单位：                （盖章）</w:t>
            </w:r>
          </w:p>
          <w:p w14:paraId="548F6235">
            <w:pPr>
              <w:spacing w:line="400" w:lineRule="exact"/>
              <w:ind w:firstLine="3640" w:firstLineChars="1300"/>
              <w:rPr>
                <w:rFonts w:hint="default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法定代表人：</w:t>
            </w:r>
            <w:r>
              <w:rPr>
                <w:rFonts w:hint="eastAsia" w:ascii="宋体" w:hAnsi="宋体"/>
                <w:color w:val="auto"/>
                <w:sz w:val="28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auto"/>
                <w:sz w:val="28"/>
              </w:rPr>
              <w:t xml:space="preserve">        （签字）</w:t>
            </w:r>
          </w:p>
          <w:p w14:paraId="70D65E60">
            <w:pPr>
              <w:spacing w:line="400" w:lineRule="exact"/>
              <w:ind w:firstLine="4480" w:firstLineChars="1600"/>
              <w:rPr>
                <w:rFonts w:hint="default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8"/>
              </w:rPr>
              <w:t>年</w:t>
            </w:r>
            <w:r>
              <w:rPr>
                <w:rFonts w:hint="eastAsia" w:ascii="宋体" w:hAnsi="宋体"/>
                <w:color w:val="auto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8"/>
              </w:rPr>
              <w:t>月</w:t>
            </w:r>
            <w:r>
              <w:rPr>
                <w:rFonts w:hint="eastAsia" w:ascii="宋体" w:hAnsi="宋体"/>
                <w:color w:val="auto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8"/>
              </w:rPr>
              <w:t xml:space="preserve">日      </w:t>
            </w:r>
          </w:p>
        </w:tc>
      </w:tr>
      <w:tr w14:paraId="45572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FF3F9">
            <w:pPr>
              <w:spacing w:line="400" w:lineRule="exact"/>
              <w:rPr>
                <w:rFonts w:hint="default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项目验收组意见：</w:t>
            </w:r>
          </w:p>
          <w:p w14:paraId="61DBB522">
            <w:pPr>
              <w:spacing w:line="400" w:lineRule="exact"/>
              <w:jc w:val="both"/>
              <w:rPr>
                <w:rFonts w:hint="default" w:ascii="宋体" w:hAnsi="宋体"/>
                <w:color w:val="auto"/>
                <w:sz w:val="28"/>
              </w:rPr>
            </w:pPr>
          </w:p>
          <w:p w14:paraId="63CDAB56"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</w:p>
          <w:p w14:paraId="0EEEE4FD"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 xml:space="preserve">                                           年  月  日</w:t>
            </w:r>
          </w:p>
        </w:tc>
      </w:tr>
      <w:tr w14:paraId="02E54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D4BDC">
            <w:pPr>
              <w:spacing w:line="400" w:lineRule="exact"/>
              <w:rPr>
                <w:rFonts w:hint="default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县</w:t>
            </w:r>
            <w:r>
              <w:rPr>
                <w:rFonts w:hint="eastAsia" w:ascii="宋体" w:hAnsi="宋体"/>
                <w:color w:val="auto"/>
                <w:sz w:val="28"/>
                <w:lang w:val="en-US" w:eastAsia="zh-CN"/>
              </w:rPr>
              <w:t>工信局</w:t>
            </w:r>
            <w:r>
              <w:rPr>
                <w:rFonts w:hint="eastAsia" w:ascii="宋体" w:hAnsi="宋体"/>
                <w:color w:val="auto"/>
                <w:sz w:val="28"/>
              </w:rPr>
              <w:t xml:space="preserve">意见： </w:t>
            </w:r>
          </w:p>
          <w:p w14:paraId="572A9672">
            <w:pPr>
              <w:spacing w:line="400" w:lineRule="exact"/>
              <w:rPr>
                <w:rFonts w:hint="default" w:ascii="宋体" w:hAnsi="宋体"/>
                <w:color w:val="auto"/>
                <w:sz w:val="28"/>
              </w:rPr>
            </w:pPr>
          </w:p>
          <w:p w14:paraId="1BF9BB3C">
            <w:pPr>
              <w:spacing w:line="400" w:lineRule="exact"/>
              <w:rPr>
                <w:rFonts w:hint="default" w:ascii="宋体" w:hAnsi="宋体"/>
                <w:color w:val="auto"/>
                <w:sz w:val="28"/>
              </w:rPr>
            </w:pPr>
          </w:p>
          <w:p w14:paraId="2C3F570B">
            <w:pPr>
              <w:spacing w:line="400" w:lineRule="exact"/>
              <w:ind w:firstLine="7000" w:firstLineChars="2500"/>
              <w:rPr>
                <w:rFonts w:hint="default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年  月  日</w:t>
            </w:r>
          </w:p>
        </w:tc>
      </w:tr>
      <w:tr w14:paraId="7E625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515EA">
            <w:pPr>
              <w:spacing w:line="400" w:lineRule="exact"/>
              <w:rPr>
                <w:rFonts w:hint="default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县</w:t>
            </w:r>
            <w:r>
              <w:rPr>
                <w:rFonts w:hint="eastAsia" w:ascii="宋体" w:hAnsi="宋体"/>
                <w:color w:val="auto"/>
                <w:sz w:val="28"/>
                <w:lang w:val="en-US" w:eastAsia="zh-CN"/>
              </w:rPr>
              <w:t>农业农村局</w:t>
            </w:r>
            <w:r>
              <w:rPr>
                <w:rFonts w:hint="eastAsia" w:ascii="宋体" w:hAnsi="宋体"/>
                <w:color w:val="auto"/>
                <w:sz w:val="28"/>
              </w:rPr>
              <w:t>意见：</w:t>
            </w:r>
          </w:p>
          <w:p w14:paraId="3C2EEB37">
            <w:pPr>
              <w:spacing w:line="400" w:lineRule="exact"/>
              <w:rPr>
                <w:rFonts w:hint="default" w:ascii="宋体" w:hAnsi="宋体"/>
                <w:color w:val="auto"/>
                <w:sz w:val="28"/>
              </w:rPr>
            </w:pPr>
            <w:bookmarkStart w:id="0" w:name="_GoBack"/>
            <w:bookmarkEnd w:id="0"/>
          </w:p>
          <w:p w14:paraId="017C4832">
            <w:pPr>
              <w:spacing w:line="400" w:lineRule="exact"/>
              <w:rPr>
                <w:rFonts w:hint="default" w:ascii="宋体" w:hAnsi="宋体"/>
                <w:color w:val="auto"/>
                <w:sz w:val="28"/>
              </w:rPr>
            </w:pPr>
          </w:p>
          <w:p w14:paraId="11F4463D">
            <w:pPr>
              <w:spacing w:line="400" w:lineRule="exact"/>
              <w:jc w:val="both"/>
              <w:rPr>
                <w:rFonts w:hint="default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 xml:space="preserve">       </w:t>
            </w:r>
            <w:r>
              <w:rPr>
                <w:rFonts w:hint="eastAsia" w:ascii="宋体" w:hAnsi="宋体"/>
                <w:color w:val="auto"/>
                <w:sz w:val="28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宋体" w:hAnsi="宋体"/>
                <w:color w:val="auto"/>
                <w:sz w:val="28"/>
              </w:rPr>
              <w:t xml:space="preserve"> 年  月  日</w:t>
            </w:r>
          </w:p>
        </w:tc>
      </w:tr>
      <w:tr w14:paraId="5238D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8BCAD">
            <w:pPr>
              <w:spacing w:line="400" w:lineRule="exact"/>
              <w:jc w:val="both"/>
              <w:rPr>
                <w:rFonts w:hint="default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  <w:lang w:eastAsia="zh-CN"/>
              </w:rPr>
              <w:t>项目所在乡镇</w:t>
            </w:r>
            <w:r>
              <w:rPr>
                <w:rFonts w:hint="eastAsia" w:ascii="宋体" w:hAnsi="宋体"/>
                <w:color w:val="auto"/>
                <w:sz w:val="28"/>
              </w:rPr>
              <w:t>意见：</w:t>
            </w:r>
          </w:p>
          <w:p w14:paraId="7FEE3246">
            <w:pPr>
              <w:spacing w:line="400" w:lineRule="exact"/>
              <w:jc w:val="both"/>
              <w:rPr>
                <w:rFonts w:hint="default" w:ascii="宋体" w:hAnsi="宋体"/>
                <w:color w:val="auto"/>
                <w:sz w:val="28"/>
              </w:rPr>
            </w:pPr>
          </w:p>
          <w:p w14:paraId="65CCF630">
            <w:pPr>
              <w:spacing w:line="400" w:lineRule="exact"/>
              <w:jc w:val="both"/>
              <w:rPr>
                <w:rFonts w:hint="default" w:ascii="宋体" w:hAnsi="宋体"/>
                <w:color w:val="auto"/>
                <w:sz w:val="28"/>
              </w:rPr>
            </w:pPr>
          </w:p>
          <w:p w14:paraId="2C102BED">
            <w:pPr>
              <w:spacing w:line="400" w:lineRule="exact"/>
              <w:jc w:val="both"/>
              <w:rPr>
                <w:rFonts w:hint="default" w:ascii="宋体" w:hAnsi="宋体"/>
                <w:color w:val="auto"/>
                <w:sz w:val="28"/>
              </w:rPr>
            </w:pPr>
          </w:p>
          <w:p w14:paraId="16AD7C02">
            <w:pPr>
              <w:spacing w:line="400" w:lineRule="exact"/>
              <w:jc w:val="both"/>
              <w:rPr>
                <w:rFonts w:hint="eastAsia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 xml:space="preserve">       </w:t>
            </w:r>
            <w:r>
              <w:rPr>
                <w:rFonts w:hint="eastAsia" w:ascii="宋体" w:hAnsi="宋体"/>
                <w:color w:val="auto"/>
                <w:sz w:val="28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 w:hAnsi="宋体"/>
                <w:color w:val="auto"/>
                <w:sz w:val="28"/>
              </w:rPr>
              <w:t xml:space="preserve"> 年  月  日</w:t>
            </w:r>
          </w:p>
        </w:tc>
      </w:tr>
    </w:tbl>
    <w:p w14:paraId="6BBEDF75"/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97674"/>
    <w:rsid w:val="282D5819"/>
    <w:rsid w:val="69A97674"/>
    <w:rsid w:val="773F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241</Characters>
  <Lines>0</Lines>
  <Paragraphs>0</Paragraphs>
  <TotalTime>2</TotalTime>
  <ScaleCrop>false</ScaleCrop>
  <LinksUpToDate>false</LinksUpToDate>
  <CharactersWithSpaces>380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2024-05-09T08:26:00Z</dcterms:created>
  <dc:creator>Administrator</dc:creator>
  <cp:lastModifiedBy>speculator</cp:lastModifiedBy>
  <dcterms:modified xsi:type="dcterms:W3CDTF">2026-05-25T07:52:14Z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eyJoZGlkIjoiOTllMWQyYWE3MGZmZWFmNTdjZDVjOGEyNDgyZDU1MjkiLCJ1c2VySWQiOiI0OTM1MTY3NDcifQ==</vt:lpwstr>
  </property>
  <property fmtid="{D5CDD505-2E9C-101B-9397-08002B2CF9AE}" pid="4" name="ICV">
    <vt:lpwstr>01CC0559B9F745F58C4E4FC006314274_12</vt:lpwstr>
  </property>
</Properties>
</file>