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60" w:lineRule="exact"/>
        <w:textAlignment w:val="auto"/>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lang w:eastAsia="zh-CN"/>
        </w:rPr>
      </w:pPr>
    </w:p>
    <w:p>
      <w:pPr>
        <w:pStyle w:val="2"/>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pacing w:val="10"/>
        </w:rPr>
      </w:pPr>
    </w:p>
    <w:p>
      <w:pPr>
        <w:pStyle w:val="2"/>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spacing w:val="10"/>
        </w:rPr>
        <w:t>泰</w:t>
      </w:r>
      <w:r>
        <w:rPr>
          <w:rFonts w:hint="eastAsia" w:ascii="仿宋_GB2312" w:hAnsi="仿宋_GB2312" w:eastAsia="仿宋_GB2312" w:cs="仿宋_GB2312"/>
          <w:spacing w:val="10"/>
          <w:lang w:eastAsia="zh-CN"/>
        </w:rPr>
        <w:t>开</w:t>
      </w:r>
      <w:r>
        <w:rPr>
          <w:rFonts w:hint="eastAsia" w:ascii="仿宋_GB2312" w:hAnsi="仿宋_GB2312" w:eastAsia="仿宋_GB2312" w:cs="仿宋_GB2312"/>
          <w:spacing w:val="10"/>
          <w:lang w:val="en-US" w:eastAsia="zh-CN"/>
        </w:rPr>
        <w:t>政</w:t>
      </w:r>
      <w:r>
        <w:rPr>
          <w:rFonts w:hint="eastAsia" w:ascii="仿宋_GB2312" w:hAnsi="仿宋_GB2312" w:eastAsia="仿宋_GB2312" w:cs="仿宋_GB2312"/>
          <w:spacing w:val="10"/>
        </w:rPr>
        <w:t>〔</w:t>
      </w:r>
      <w:r>
        <w:rPr>
          <w:rFonts w:hint="eastAsia" w:ascii="仿宋_GB2312" w:hAnsi="仿宋_GB2312" w:eastAsia="仿宋_GB2312" w:cs="仿宋_GB2312"/>
          <w:spacing w:val="5"/>
        </w:rPr>
        <w:t>2021</w:t>
      </w:r>
      <w:r>
        <w:rPr>
          <w:rFonts w:hint="eastAsia" w:ascii="仿宋_GB2312" w:hAnsi="仿宋_GB2312" w:eastAsia="仿宋_GB2312" w:cs="仿宋_GB2312"/>
          <w:spacing w:val="10"/>
        </w:rPr>
        <w:t>〕</w:t>
      </w:r>
      <w:r>
        <w:rPr>
          <w:rFonts w:hint="eastAsia" w:ascii="仿宋_GB2312" w:hAnsi="仿宋_GB2312" w:eastAsia="仿宋_GB2312" w:cs="仿宋_GB2312"/>
          <w:spacing w:val="10"/>
          <w:lang w:val="en-US" w:eastAsia="zh-CN"/>
        </w:rPr>
        <w:t>28</w:t>
      </w:r>
      <w:r>
        <w:rPr>
          <w:rFonts w:hint="eastAsia" w:ascii="仿宋_GB2312" w:hAnsi="仿宋_GB2312" w:eastAsia="仿宋_GB2312" w:cs="仿宋_GB2312"/>
          <w:spacing w:val="10"/>
        </w:rPr>
        <w:t>号</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仿宋_GB2312" w:hAnsi="仿宋_GB2312" w:eastAsia="仿宋_GB2312" w:cs="仿宋_GB2312"/>
          <w:spacing w:val="-12"/>
          <w:sz w:val="32"/>
          <w:szCs w:val="32"/>
          <w:lang w:eastAsia="zh-CN"/>
        </w:rPr>
      </w:pPr>
    </w:p>
    <w:p>
      <w:pPr>
        <w:pStyle w:val="2"/>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eastAsia" w:ascii="方正小标宋简体" w:hAnsi="方正小标宋简体" w:eastAsia="方正小标宋简体" w:cs="方正小标宋简体"/>
          <w:spacing w:val="-12"/>
          <w:sz w:val="44"/>
          <w:szCs w:val="44"/>
          <w:lang w:eastAsia="zh-CN"/>
        </w:rPr>
      </w:pPr>
      <w:r>
        <w:rPr>
          <w:rFonts w:hint="eastAsia" w:ascii="方正小标宋简体" w:hAnsi="方正小标宋简体" w:eastAsia="方正小标宋简体" w:cs="方正小标宋简体"/>
          <w:spacing w:val="-12"/>
          <w:sz w:val="44"/>
          <w:szCs w:val="44"/>
          <w:lang w:eastAsia="zh-CN"/>
        </w:rPr>
        <w:t>开善乡人民政府</w:t>
      </w:r>
      <w:r>
        <w:rPr>
          <w:rFonts w:hint="eastAsia" w:ascii="方正小标宋简体" w:hAnsi="方正小标宋简体" w:eastAsia="方正小标宋简体" w:cs="方正小标宋简体"/>
          <w:spacing w:val="-12"/>
          <w:sz w:val="44"/>
          <w:szCs w:val="44"/>
        </w:rPr>
        <w:t>关于印发</w:t>
      </w:r>
      <w:r>
        <w:rPr>
          <w:rFonts w:hint="eastAsia" w:ascii="方正小标宋简体" w:hAnsi="方正小标宋简体" w:eastAsia="方正小标宋简体" w:cs="方正小标宋简体"/>
          <w:spacing w:val="-12"/>
          <w:sz w:val="44"/>
          <w:szCs w:val="44"/>
          <w:lang w:eastAsia="zh-CN"/>
        </w:rPr>
        <w:t>开善乡</w:t>
      </w:r>
    </w:p>
    <w:p>
      <w:pPr>
        <w:pStyle w:val="2"/>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6"/>
          <w:sz w:val="44"/>
          <w:szCs w:val="44"/>
        </w:rPr>
        <w:t>2021</w:t>
      </w:r>
      <w:r>
        <w:rPr>
          <w:rFonts w:hint="eastAsia" w:ascii="方正小标宋简体" w:hAnsi="方正小标宋简体" w:eastAsia="方正小标宋简体" w:cs="方正小标宋简体"/>
          <w:spacing w:val="-12"/>
          <w:sz w:val="44"/>
          <w:szCs w:val="44"/>
        </w:rPr>
        <w:t>年应对新冠肺炎疫情</w:t>
      </w:r>
      <w:r>
        <w:rPr>
          <w:rFonts w:hint="eastAsia" w:ascii="方正小标宋简体" w:hAnsi="方正小标宋简体" w:eastAsia="方正小标宋简体" w:cs="方正小标宋简体"/>
          <w:sz w:val="44"/>
          <w:szCs w:val="44"/>
        </w:rPr>
        <w:t>应急预案</w:t>
      </w:r>
      <w:r>
        <w:rPr>
          <w:rFonts w:hint="eastAsia" w:ascii="方正小标宋简体" w:hAnsi="方正小标宋简体" w:eastAsia="方正小标宋简体" w:cs="方正小标宋简体"/>
          <w:spacing w:val="-1"/>
          <w:sz w:val="44"/>
          <w:szCs w:val="44"/>
        </w:rPr>
        <w:t>的通知</w:t>
      </w:r>
    </w:p>
    <w:p>
      <w:pPr>
        <w:keepNext w:val="0"/>
        <w:keepLines w:val="0"/>
        <w:pageBreakBefore w:val="0"/>
        <w:widowControl w:val="0"/>
        <w:kinsoku/>
        <w:wordWrap/>
        <w:overflowPunct/>
        <w:topLinePunct w:val="0"/>
        <w:bidi w:val="0"/>
        <w:adjustRightInd/>
        <w:snapToGrid/>
        <w:spacing w:line="520" w:lineRule="exact"/>
        <w:textAlignment w:val="auto"/>
        <w:rPr>
          <w:sz w:val="32"/>
          <w:szCs w:val="32"/>
        </w:rPr>
      </w:pPr>
    </w:p>
    <w:p>
      <w:pPr>
        <w:pStyle w:val="2"/>
        <w:keepNext w:val="0"/>
        <w:keepLines w:val="0"/>
        <w:pageBreakBefore w:val="0"/>
        <w:widowControl w:val="0"/>
        <w:kinsoku/>
        <w:wordWrap/>
        <w:overflowPunct/>
        <w:topLinePunct w:val="0"/>
        <w:autoSpaceDE w:val="0"/>
        <w:autoSpaceDN w:val="0"/>
        <w:bidi w:val="0"/>
        <w:adjustRightInd/>
        <w:snapToGrid/>
        <w:spacing w:line="560" w:lineRule="exact"/>
        <w:ind w:left="11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直各单位：</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118" w:right="68" w:firstLine="619"/>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现将《</w:t>
      </w:r>
      <w:r>
        <w:rPr>
          <w:rFonts w:hint="eastAsia" w:ascii="仿宋_GB2312" w:hAnsi="仿宋_GB2312" w:eastAsia="仿宋_GB2312" w:cs="仿宋_GB2312"/>
          <w:spacing w:val="-6"/>
          <w:sz w:val="32"/>
          <w:szCs w:val="32"/>
          <w:lang w:eastAsia="zh-CN"/>
        </w:rPr>
        <w:t>开善乡</w:t>
      </w:r>
      <w:r>
        <w:rPr>
          <w:rFonts w:hint="eastAsia" w:ascii="仿宋_GB2312" w:hAnsi="仿宋_GB2312" w:eastAsia="仿宋_GB2312" w:cs="仿宋_GB2312"/>
          <w:spacing w:val="-3"/>
          <w:sz w:val="32"/>
          <w:szCs w:val="32"/>
        </w:rPr>
        <w:t>2021</w:t>
      </w:r>
      <w:r>
        <w:rPr>
          <w:rFonts w:hint="eastAsia" w:ascii="仿宋_GB2312" w:hAnsi="仿宋_GB2312" w:eastAsia="仿宋_GB2312" w:cs="仿宋_GB2312"/>
          <w:spacing w:val="-6"/>
          <w:sz w:val="32"/>
          <w:szCs w:val="32"/>
        </w:rPr>
        <w:t>年应对新冠肺炎疫情应急预案》</w:t>
      </w:r>
      <w:r>
        <w:rPr>
          <w:rFonts w:hint="eastAsia" w:ascii="仿宋_GB2312" w:hAnsi="仿宋_GB2312" w:eastAsia="仿宋_GB2312" w:cs="仿宋_GB2312"/>
          <w:spacing w:val="-1"/>
          <w:sz w:val="32"/>
          <w:szCs w:val="32"/>
        </w:rPr>
        <w:t>印发给你</w:t>
      </w:r>
      <w:r>
        <w:rPr>
          <w:rFonts w:hint="eastAsia" w:ascii="仿宋_GB2312" w:hAnsi="仿宋_GB2312" w:eastAsia="仿宋_GB2312" w:cs="仿宋_GB2312"/>
          <w:sz w:val="32"/>
          <w:szCs w:val="32"/>
        </w:rPr>
        <w:t>们，请认真抓好贯彻落实。</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开善乡人民政府</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32"/>
          <w:szCs w:val="32"/>
        </w:rPr>
        <w:sectPr>
          <w:footerReference r:id="rId3" w:type="default"/>
          <w:footerReference r:id="rId4" w:type="even"/>
          <w:pgSz w:w="11906" w:h="16838"/>
          <w:pgMar w:top="2098" w:right="1531" w:bottom="2098" w:left="1531" w:header="0" w:footer="1747" w:gutter="0"/>
          <w:pgNumType w:fmt="numberInDash" w:start="1"/>
          <w:cols w:space="720" w:num="1"/>
        </w:sectPr>
      </w:pPr>
      <w:r>
        <w:rPr>
          <w:rFonts w:hint="eastAsia" w:ascii="仿宋_GB2312" w:hAnsi="仿宋_GB2312" w:eastAsia="仿宋_GB2312" w:cs="仿宋_GB2312"/>
          <w:sz w:val="32"/>
          <w:szCs w:val="32"/>
          <w:lang w:val="en-US" w:eastAsia="zh-CN"/>
        </w:rPr>
        <w:t xml:space="preserve">                      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pStyle w:val="2"/>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11"/>
          <w:sz w:val="44"/>
          <w:szCs w:val="44"/>
          <w:lang w:eastAsia="zh-CN"/>
        </w:rPr>
        <w:t>开善乡</w:t>
      </w:r>
      <w:r>
        <w:rPr>
          <w:rFonts w:hint="eastAsia" w:ascii="方正小标宋简体" w:hAnsi="方正小标宋简体" w:eastAsia="方正小标宋简体" w:cs="方正小标宋简体"/>
          <w:b w:val="0"/>
          <w:bCs w:val="0"/>
          <w:spacing w:val="-3"/>
          <w:sz w:val="44"/>
          <w:szCs w:val="44"/>
        </w:rPr>
        <w:t xml:space="preserve"> </w:t>
      </w:r>
      <w:r>
        <w:rPr>
          <w:rFonts w:hint="eastAsia" w:ascii="方正小标宋简体" w:hAnsi="方正小标宋简体" w:eastAsia="方正小标宋简体" w:cs="方正小标宋简体"/>
          <w:b w:val="0"/>
          <w:bCs w:val="0"/>
          <w:spacing w:val="-5"/>
          <w:sz w:val="44"/>
          <w:szCs w:val="44"/>
        </w:rPr>
        <w:t>2021</w:t>
      </w:r>
      <w:r>
        <w:rPr>
          <w:rFonts w:hint="eastAsia" w:ascii="方正小标宋简体" w:hAnsi="方正小标宋简体" w:eastAsia="方正小标宋简体" w:cs="方正小标宋简体"/>
          <w:b w:val="0"/>
          <w:bCs w:val="0"/>
          <w:spacing w:val="-4"/>
          <w:sz w:val="44"/>
          <w:szCs w:val="44"/>
        </w:rPr>
        <w:t xml:space="preserve"> </w:t>
      </w:r>
      <w:r>
        <w:rPr>
          <w:rFonts w:hint="eastAsia" w:ascii="方正小标宋简体" w:hAnsi="方正小标宋简体" w:eastAsia="方正小标宋简体" w:cs="方正小标宋简体"/>
          <w:b w:val="0"/>
          <w:bCs w:val="0"/>
          <w:spacing w:val="-11"/>
          <w:sz w:val="44"/>
          <w:szCs w:val="44"/>
        </w:rPr>
        <w:t>年应对新冠肺炎疫情应急预案</w:t>
      </w:r>
    </w:p>
    <w:p>
      <w:pPr>
        <w:keepNext w:val="0"/>
        <w:keepLines w:val="0"/>
        <w:pageBreakBefore w:val="0"/>
        <w:widowControl w:val="0"/>
        <w:kinsoku/>
        <w:wordWrap/>
        <w:overflowPunct/>
        <w:topLinePunct w:val="0"/>
        <w:bidi w:val="0"/>
        <w:adjustRightInd/>
        <w:snapToGrid/>
        <w:spacing w:line="560" w:lineRule="exact"/>
        <w:jc w:val="both"/>
        <w:textAlignment w:val="auto"/>
      </w:pPr>
    </w:p>
    <w:p>
      <w:pPr>
        <w:pStyle w:val="2"/>
        <w:keepNext w:val="0"/>
        <w:keepLines w:val="0"/>
        <w:pageBreakBefore w:val="0"/>
        <w:widowControl w:val="0"/>
        <w:numPr>
          <w:ilvl w:val="0"/>
          <w:numId w:val="0"/>
        </w:numPr>
        <w:tabs>
          <w:tab w:val="left" w:pos="4459"/>
        </w:tabs>
        <w:kinsoku/>
        <w:wordWrap/>
        <w:overflowPunct/>
        <w:topLinePunct w:val="0"/>
        <w:bidi w:val="0"/>
        <w:adjustRightInd/>
        <w:snapToGrid/>
        <w:spacing w:line="560" w:lineRule="exact"/>
        <w:jc w:val="center"/>
        <w:textAlignment w:val="auto"/>
        <w:rPr>
          <w:rFonts w:hint="eastAsia" w:ascii="黑体" w:hAnsi="黑体" w:eastAsia="黑体" w:cs="黑体"/>
          <w:b w:val="0"/>
          <w:bCs w:val="0"/>
        </w:rPr>
      </w:pPr>
      <w:r>
        <w:rPr>
          <w:rFonts w:hint="eastAsia" w:ascii="黑体" w:hAnsi="黑体" w:eastAsia="黑体" w:cs="黑体"/>
          <w:b w:val="0"/>
          <w:bCs w:val="0"/>
          <w:spacing w:val="-5"/>
          <w:lang w:val="en-US" w:eastAsia="zh-CN"/>
        </w:rPr>
        <w:t xml:space="preserve">1 </w:t>
      </w:r>
      <w:r>
        <w:rPr>
          <w:rFonts w:hint="eastAsia" w:ascii="黑体" w:hAnsi="黑体" w:eastAsia="黑体" w:cs="黑体"/>
          <w:b w:val="0"/>
          <w:bCs w:val="0"/>
          <w:spacing w:val="-5"/>
        </w:rPr>
        <w:t>总则</w:t>
      </w:r>
    </w:p>
    <w:p>
      <w:pPr>
        <w:pStyle w:val="2"/>
        <w:keepNext w:val="0"/>
        <w:keepLines w:val="0"/>
        <w:pageBreakBefore w:val="0"/>
        <w:widowControl w:val="0"/>
        <w:numPr>
          <w:ilvl w:val="1"/>
          <w:numId w:val="1"/>
        </w:numPr>
        <w:tabs>
          <w:tab w:val="left" w:pos="1558"/>
        </w:tabs>
        <w:kinsoku/>
        <w:wordWrap/>
        <w:overflowPunct/>
        <w:topLinePunct w:val="0"/>
        <w:bidi w:val="0"/>
        <w:adjustRightInd/>
        <w:snapToGrid/>
        <w:spacing w:line="560" w:lineRule="exact"/>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spacing w:val="-3"/>
        </w:rPr>
        <w:t>风险评估</w:t>
      </w:r>
    </w:p>
    <w:p>
      <w:pPr>
        <w:pStyle w:val="2"/>
        <w:keepNext w:val="0"/>
        <w:keepLines w:val="0"/>
        <w:pageBreakBefore w:val="0"/>
        <w:widowControl w:val="0"/>
        <w:kinsoku/>
        <w:wordWrap/>
        <w:overflowPunct/>
        <w:topLinePunct w:val="0"/>
        <w:bidi w:val="0"/>
        <w:adjustRightInd/>
        <w:snapToGrid/>
        <w:spacing w:line="560" w:lineRule="exact"/>
        <w:ind w:left="118" w:right="368"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spacing w:val="7"/>
        </w:rPr>
        <w:t>目前境外新冠肺炎疫情仍严重，病毒发生毒性、</w:t>
      </w:r>
      <w:r>
        <w:rPr>
          <w:rFonts w:hint="eastAsia" w:ascii="仿宋_GB2312" w:hAnsi="仿宋_GB2312" w:eastAsia="仿宋_GB2312" w:cs="仿宋_GB2312"/>
          <w:spacing w:val="12"/>
        </w:rPr>
        <w:t>传染</w:t>
      </w:r>
      <w:r>
        <w:rPr>
          <w:rFonts w:hint="eastAsia" w:ascii="仿宋_GB2312" w:hAnsi="仿宋_GB2312" w:eastAsia="仿宋_GB2312" w:cs="仿宋_GB2312"/>
          <w:spacing w:val="11"/>
        </w:rPr>
        <w:t>力更</w:t>
      </w:r>
      <w:r>
        <w:rPr>
          <w:rFonts w:hint="eastAsia" w:ascii="仿宋_GB2312" w:hAnsi="仿宋_GB2312" w:eastAsia="仿宋_GB2312" w:cs="仿宋_GB2312"/>
          <w:spacing w:val="7"/>
        </w:rPr>
        <w:t>强的变异；国内尤其本省沿海部分区域出现多点散发、</w:t>
      </w:r>
      <w:r>
        <w:rPr>
          <w:rFonts w:hint="eastAsia" w:ascii="仿宋_GB2312" w:hAnsi="仿宋_GB2312" w:eastAsia="仿宋_GB2312" w:cs="仿宋_GB2312"/>
          <w:spacing w:val="8"/>
        </w:rPr>
        <w:t>局部暴发疫情，防</w:t>
      </w:r>
      <w:r>
        <w:rPr>
          <w:rFonts w:hint="eastAsia" w:ascii="仿宋_GB2312" w:hAnsi="仿宋_GB2312" w:eastAsia="仿宋_GB2312" w:cs="仿宋_GB2312"/>
          <w:spacing w:val="7"/>
        </w:rPr>
        <w:t>控形势严峻复杂。我</w:t>
      </w:r>
      <w:r>
        <w:rPr>
          <w:rFonts w:hint="eastAsia" w:ascii="仿宋_GB2312" w:hAnsi="仿宋_GB2312" w:eastAsia="仿宋_GB2312" w:cs="仿宋_GB2312"/>
          <w:spacing w:val="7"/>
          <w:lang w:eastAsia="zh-CN"/>
        </w:rPr>
        <w:t>乡</w:t>
      </w:r>
      <w:r>
        <w:rPr>
          <w:rFonts w:hint="eastAsia" w:ascii="仿宋_GB2312" w:hAnsi="仿宋_GB2312" w:eastAsia="仿宋_GB2312" w:cs="仿宋_GB2312"/>
          <w:spacing w:val="7"/>
        </w:rPr>
        <w:t>时有境外入返泰</w:t>
      </w:r>
      <w:r>
        <w:rPr>
          <w:rFonts w:hint="eastAsia" w:ascii="仿宋_GB2312" w:hAnsi="仿宋_GB2312" w:eastAsia="仿宋_GB2312" w:cs="仿宋_GB2312"/>
          <w:spacing w:val="7"/>
          <w:lang w:eastAsia="zh-CN"/>
        </w:rPr>
        <w:t>人员</w:t>
      </w:r>
      <w:r>
        <w:rPr>
          <w:rFonts w:hint="eastAsia" w:ascii="仿宋_GB2312" w:hAnsi="仿宋_GB2312" w:eastAsia="仿宋_GB2312" w:cs="仿宋_GB2312"/>
          <w:spacing w:val="7"/>
        </w:rPr>
        <w:t>，外省及本</w:t>
      </w:r>
      <w:r>
        <w:rPr>
          <w:rFonts w:hint="eastAsia" w:ascii="仿宋_GB2312" w:hAnsi="仿宋_GB2312" w:eastAsia="仿宋_GB2312" w:cs="仿宋_GB2312"/>
          <w:spacing w:val="8"/>
        </w:rPr>
        <w:t>省沿海地区</w:t>
      </w:r>
      <w:r>
        <w:rPr>
          <w:rFonts w:hint="eastAsia" w:ascii="仿宋_GB2312" w:hAnsi="仿宋_GB2312" w:eastAsia="仿宋_GB2312" w:cs="仿宋_GB2312"/>
          <w:spacing w:val="7"/>
        </w:rPr>
        <w:t>务工人员多，农村地区医疗卫生基础薄弱，发现疑</w:t>
      </w:r>
      <w:r>
        <w:rPr>
          <w:rFonts w:hint="eastAsia" w:ascii="仿宋_GB2312" w:hAnsi="仿宋_GB2312" w:eastAsia="仿宋_GB2312" w:cs="仿宋_GB2312"/>
          <w:spacing w:val="8"/>
        </w:rPr>
        <w:t>似病例和及</w:t>
      </w:r>
      <w:r>
        <w:rPr>
          <w:rFonts w:hint="eastAsia" w:ascii="仿宋_GB2312" w:hAnsi="仿宋_GB2312" w:eastAsia="仿宋_GB2312" w:cs="仿宋_GB2312"/>
          <w:spacing w:val="7"/>
        </w:rPr>
        <w:t>时报告可疑情形能力差；我</w:t>
      </w:r>
      <w:r>
        <w:rPr>
          <w:rFonts w:hint="eastAsia" w:ascii="仿宋_GB2312" w:hAnsi="仿宋_GB2312" w:eastAsia="仿宋_GB2312" w:cs="仿宋_GB2312"/>
          <w:spacing w:val="7"/>
          <w:lang w:eastAsia="zh-CN"/>
        </w:rPr>
        <w:t>乡</w:t>
      </w:r>
      <w:r>
        <w:rPr>
          <w:rFonts w:hint="eastAsia" w:ascii="仿宋_GB2312" w:hAnsi="仿宋_GB2312" w:eastAsia="仿宋_GB2312" w:cs="仿宋_GB2312"/>
          <w:spacing w:val="7"/>
        </w:rPr>
        <w:t>发生输入性病例特别</w:t>
      </w:r>
      <w:r>
        <w:rPr>
          <w:rFonts w:hint="eastAsia" w:ascii="仿宋_GB2312" w:hAnsi="仿宋_GB2312" w:eastAsia="仿宋_GB2312" w:cs="仿宋_GB2312"/>
          <w:spacing w:val="-1"/>
        </w:rPr>
        <w:t>是农村</w:t>
      </w:r>
      <w:r>
        <w:rPr>
          <w:rFonts w:hint="eastAsia" w:ascii="仿宋_GB2312" w:hAnsi="仿宋_GB2312" w:eastAsia="仿宋_GB2312" w:cs="仿宋_GB2312"/>
        </w:rPr>
        <w:t>区域风险极高，发生本土病例和不明来源病例风险</w:t>
      </w:r>
      <w:r>
        <w:rPr>
          <w:rFonts w:hint="eastAsia" w:ascii="仿宋_GB2312" w:hAnsi="仿宋_GB2312" w:eastAsia="仿宋_GB2312" w:cs="仿宋_GB2312"/>
          <w:lang w:eastAsia="zh-CN"/>
        </w:rPr>
        <w:t>高</w:t>
      </w:r>
      <w:r>
        <w:rPr>
          <w:rFonts w:hint="eastAsia" w:ascii="仿宋_GB2312" w:hAnsi="仿宋_GB2312" w:eastAsia="仿宋_GB2312" w:cs="仿宋_GB2312"/>
        </w:rPr>
        <w:t>。</w:t>
      </w:r>
    </w:p>
    <w:p>
      <w:pPr>
        <w:pStyle w:val="2"/>
        <w:keepNext w:val="0"/>
        <w:keepLines w:val="0"/>
        <w:pageBreakBefore w:val="0"/>
        <w:widowControl w:val="0"/>
        <w:numPr>
          <w:ilvl w:val="1"/>
          <w:numId w:val="1"/>
        </w:numPr>
        <w:tabs>
          <w:tab w:val="left" w:pos="1558"/>
        </w:tabs>
        <w:kinsoku/>
        <w:wordWrap/>
        <w:overflowPunct/>
        <w:topLinePunct w:val="0"/>
        <w:bidi w:val="0"/>
        <w:adjustRightInd/>
        <w:snapToGrid/>
        <w:spacing w:line="560" w:lineRule="exact"/>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spacing w:val="-3"/>
        </w:rPr>
        <w:t>编制目的</w:t>
      </w:r>
    </w:p>
    <w:p>
      <w:pPr>
        <w:pStyle w:val="2"/>
        <w:keepNext w:val="0"/>
        <w:keepLines w:val="0"/>
        <w:pageBreakBefore w:val="0"/>
        <w:widowControl w:val="0"/>
        <w:kinsoku/>
        <w:wordWrap/>
        <w:overflowPunct/>
        <w:topLinePunct w:val="0"/>
        <w:bidi w:val="0"/>
        <w:adjustRightInd/>
        <w:snapToGrid/>
        <w:spacing w:line="560" w:lineRule="exact"/>
        <w:ind w:left="118" w:right="368"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spacing w:val="8"/>
        </w:rPr>
        <w:t>为做好新冠肺炎疫情防控工作，指导和规</w:t>
      </w:r>
      <w:r>
        <w:rPr>
          <w:rFonts w:hint="eastAsia" w:ascii="仿宋_GB2312" w:hAnsi="仿宋_GB2312" w:eastAsia="仿宋_GB2312" w:cs="仿宋_GB2312"/>
          <w:spacing w:val="7"/>
        </w:rPr>
        <w:t>范疫情相关事件</w:t>
      </w:r>
      <w:r>
        <w:rPr>
          <w:rFonts w:hint="eastAsia" w:ascii="仿宋_GB2312" w:hAnsi="仿宋_GB2312" w:eastAsia="仿宋_GB2312" w:cs="仿宋_GB2312"/>
          <w:spacing w:val="-1"/>
        </w:rPr>
        <w:t>处置工作</w:t>
      </w:r>
      <w:r>
        <w:rPr>
          <w:rFonts w:hint="eastAsia" w:ascii="仿宋_GB2312" w:hAnsi="仿宋_GB2312" w:eastAsia="仿宋_GB2312" w:cs="仿宋_GB2312"/>
        </w:rPr>
        <w:t>，制定本预案。</w:t>
      </w:r>
    </w:p>
    <w:p>
      <w:pPr>
        <w:pStyle w:val="2"/>
        <w:keepNext w:val="0"/>
        <w:keepLines w:val="0"/>
        <w:pageBreakBefore w:val="0"/>
        <w:widowControl w:val="0"/>
        <w:numPr>
          <w:ilvl w:val="1"/>
          <w:numId w:val="1"/>
        </w:numPr>
        <w:tabs>
          <w:tab w:val="left" w:pos="1558"/>
        </w:tabs>
        <w:kinsoku/>
        <w:wordWrap/>
        <w:overflowPunct/>
        <w:topLinePunct w:val="0"/>
        <w:bidi w:val="0"/>
        <w:adjustRightInd/>
        <w:snapToGrid/>
        <w:spacing w:line="560" w:lineRule="exact"/>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spacing w:val="-3"/>
        </w:rPr>
        <w:t>编制依据</w:t>
      </w:r>
    </w:p>
    <w:p>
      <w:pPr>
        <w:pStyle w:val="2"/>
        <w:keepNext w:val="0"/>
        <w:keepLines w:val="0"/>
        <w:pageBreakBefore w:val="0"/>
        <w:widowControl w:val="0"/>
        <w:kinsoku/>
        <w:wordWrap/>
        <w:overflowPunct/>
        <w:topLinePunct w:val="0"/>
        <w:bidi w:val="0"/>
        <w:adjustRightInd/>
        <w:snapToGrid/>
        <w:spacing w:line="560" w:lineRule="exact"/>
        <w:ind w:right="368"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lang w:eastAsia="zh-CN"/>
        </w:rPr>
        <w:t xml:space="preserve">《泰宁县 2021 年应对新冠肺炎疫情应急预案（第七版）》 </w:t>
      </w:r>
    </w:p>
    <w:p>
      <w:pPr>
        <w:pStyle w:val="2"/>
        <w:keepNext w:val="0"/>
        <w:keepLines w:val="0"/>
        <w:pageBreakBefore w:val="0"/>
        <w:widowControl w:val="0"/>
        <w:numPr>
          <w:ilvl w:val="1"/>
          <w:numId w:val="1"/>
        </w:numPr>
        <w:tabs>
          <w:tab w:val="left" w:pos="1558"/>
        </w:tabs>
        <w:kinsoku/>
        <w:wordWrap/>
        <w:overflowPunct/>
        <w:topLinePunct w:val="0"/>
        <w:bidi w:val="0"/>
        <w:adjustRightInd/>
        <w:snapToGrid/>
        <w:spacing w:line="560" w:lineRule="exact"/>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spacing w:val="-3"/>
        </w:rPr>
        <w:t>工作原则</w:t>
      </w:r>
    </w:p>
    <w:p>
      <w:pPr>
        <w:pStyle w:val="2"/>
        <w:keepNext w:val="0"/>
        <w:keepLines w:val="0"/>
        <w:pageBreakBefore w:val="0"/>
        <w:widowControl w:val="0"/>
        <w:numPr>
          <w:ilvl w:val="2"/>
          <w:numId w:val="1"/>
        </w:numPr>
        <w:tabs>
          <w:tab w:val="left" w:pos="1879"/>
        </w:tabs>
        <w:kinsoku/>
        <w:wordWrap/>
        <w:overflowPunct/>
        <w:topLinePunct w:val="0"/>
        <w:bidi w:val="0"/>
        <w:adjustRightInd/>
        <w:snapToGrid/>
        <w:spacing w:line="560" w:lineRule="exact"/>
        <w:ind w:right="371"/>
        <w:jc w:val="both"/>
        <w:textAlignment w:val="auto"/>
        <w:rPr>
          <w:rFonts w:hint="eastAsia" w:ascii="仿宋_GB2312" w:hAnsi="仿宋_GB2312" w:eastAsia="仿宋_GB2312" w:cs="仿宋_GB2312"/>
        </w:rPr>
      </w:pPr>
      <w:r>
        <w:rPr>
          <w:rFonts w:hint="eastAsia" w:ascii="仿宋_GB2312" w:hAnsi="仿宋_GB2312" w:eastAsia="仿宋_GB2312" w:cs="仿宋_GB2312"/>
          <w:spacing w:val="1"/>
        </w:rPr>
        <w:t>统一领导。在县级指挥部统一领导下，科学部</w:t>
      </w:r>
      <w:r>
        <w:rPr>
          <w:rFonts w:hint="eastAsia" w:ascii="仿宋_GB2312" w:hAnsi="仿宋_GB2312" w:eastAsia="仿宋_GB2312" w:cs="仿宋_GB2312"/>
        </w:rPr>
        <w:t>署、</w:t>
      </w:r>
      <w:r>
        <w:rPr>
          <w:rFonts w:hint="eastAsia" w:ascii="仿宋_GB2312" w:hAnsi="仿宋_GB2312" w:eastAsia="仿宋_GB2312" w:cs="仿宋_GB2312"/>
          <w:spacing w:val="-2"/>
        </w:rPr>
        <w:t>精准</w:t>
      </w:r>
      <w:r>
        <w:rPr>
          <w:rFonts w:hint="eastAsia" w:ascii="仿宋_GB2312" w:hAnsi="仿宋_GB2312" w:eastAsia="仿宋_GB2312" w:cs="仿宋_GB2312"/>
        </w:rPr>
        <w:t>防控。</w:t>
      </w:r>
    </w:p>
    <w:p>
      <w:pPr>
        <w:pStyle w:val="2"/>
        <w:keepNext w:val="0"/>
        <w:keepLines w:val="0"/>
        <w:pageBreakBefore w:val="0"/>
        <w:widowControl w:val="0"/>
        <w:numPr>
          <w:ilvl w:val="2"/>
          <w:numId w:val="1"/>
        </w:numPr>
        <w:tabs>
          <w:tab w:val="left" w:pos="1879"/>
        </w:tabs>
        <w:kinsoku/>
        <w:wordWrap/>
        <w:overflowPunct/>
        <w:topLinePunct w:val="0"/>
        <w:bidi w:val="0"/>
        <w:adjustRightInd/>
        <w:snapToGrid/>
        <w:spacing w:line="560" w:lineRule="exact"/>
        <w:ind w:right="368"/>
        <w:jc w:val="both"/>
        <w:textAlignment w:val="auto"/>
        <w:rPr>
          <w:rFonts w:hint="eastAsia" w:ascii="仿宋_GB2312" w:hAnsi="仿宋_GB2312" w:eastAsia="仿宋_GB2312" w:cs="仿宋_GB2312"/>
        </w:rPr>
      </w:pPr>
      <w:r>
        <w:rPr>
          <w:rFonts w:hint="eastAsia" w:ascii="仿宋_GB2312" w:hAnsi="仿宋_GB2312" w:eastAsia="仿宋_GB2312" w:cs="仿宋_GB2312"/>
          <w:spacing w:val="1"/>
        </w:rPr>
        <w:t>预防为主。坚持预防为主方针，始终保持对疫情高</w:t>
      </w:r>
      <w:r>
        <w:rPr>
          <w:rFonts w:hint="eastAsia" w:ascii="仿宋_GB2312" w:hAnsi="仿宋_GB2312" w:eastAsia="仿宋_GB2312" w:cs="仿宋_GB2312"/>
          <w:spacing w:val="7"/>
        </w:rPr>
        <w:t>度敏感性，及时评估各类风险，积极做好疫情思想准备、</w:t>
      </w:r>
      <w:r>
        <w:rPr>
          <w:rFonts w:hint="eastAsia" w:ascii="仿宋_GB2312" w:hAnsi="仿宋_GB2312" w:eastAsia="仿宋_GB2312" w:cs="仿宋_GB2312"/>
          <w:spacing w:val="9"/>
        </w:rPr>
        <w:t>方案</w:t>
      </w:r>
      <w:r>
        <w:rPr>
          <w:rFonts w:hint="eastAsia" w:ascii="仿宋_GB2312" w:hAnsi="仿宋_GB2312" w:eastAsia="仿宋_GB2312" w:cs="仿宋_GB2312"/>
        </w:rPr>
        <w:t>准备、</w:t>
      </w:r>
      <w:r>
        <w:rPr>
          <w:rFonts w:hint="eastAsia" w:ascii="仿宋_GB2312" w:hAnsi="仿宋_GB2312" w:eastAsia="仿宋_GB2312" w:cs="仿宋_GB2312"/>
          <w:spacing w:val="-2"/>
        </w:rPr>
        <w:t>物资</w:t>
      </w:r>
      <w:r>
        <w:rPr>
          <w:rFonts w:hint="eastAsia" w:ascii="仿宋_GB2312" w:hAnsi="仿宋_GB2312" w:eastAsia="仿宋_GB2312" w:cs="仿宋_GB2312"/>
        </w:rPr>
        <w:t>准备。</w:t>
      </w:r>
    </w:p>
    <w:p>
      <w:pPr>
        <w:pStyle w:val="2"/>
        <w:keepNext w:val="0"/>
        <w:keepLines w:val="0"/>
        <w:pageBreakBefore w:val="0"/>
        <w:widowControl w:val="0"/>
        <w:numPr>
          <w:ilvl w:val="2"/>
          <w:numId w:val="1"/>
        </w:numPr>
        <w:tabs>
          <w:tab w:val="left" w:pos="1879"/>
        </w:tabs>
        <w:kinsoku/>
        <w:wordWrap/>
        <w:overflowPunct/>
        <w:topLinePunct w:val="0"/>
        <w:bidi w:val="0"/>
        <w:adjustRightInd/>
        <w:snapToGrid/>
        <w:spacing w:before="3" w:line="560" w:lineRule="exact"/>
        <w:ind w:right="371"/>
        <w:jc w:val="both"/>
        <w:textAlignment w:val="auto"/>
        <w:rPr>
          <w:rFonts w:hint="eastAsia" w:ascii="仿宋_GB2312" w:hAnsi="仿宋_GB2312" w:eastAsia="仿宋_GB2312" w:cs="仿宋_GB2312"/>
        </w:rPr>
      </w:pPr>
      <w:r>
        <w:rPr>
          <w:rFonts w:hint="eastAsia" w:ascii="仿宋_GB2312" w:hAnsi="仿宋_GB2312" w:eastAsia="仿宋_GB2312" w:cs="仿宋_GB2312"/>
          <w:spacing w:val="1"/>
        </w:rPr>
        <w:t>及时报告。及时发现各类苗头事件，第一时间报告</w:t>
      </w:r>
      <w:r>
        <w:rPr>
          <w:rFonts w:hint="eastAsia" w:ascii="仿宋_GB2312" w:hAnsi="仿宋_GB2312" w:eastAsia="仿宋_GB2312" w:cs="仿宋_GB2312"/>
          <w:spacing w:val="-2"/>
        </w:rPr>
        <w:t>指挥</w:t>
      </w:r>
      <w:r>
        <w:rPr>
          <w:rFonts w:hint="eastAsia" w:ascii="仿宋_GB2312" w:hAnsi="仿宋_GB2312" w:eastAsia="仿宋_GB2312" w:cs="仿宋_GB2312"/>
        </w:rPr>
        <w:t>部。</w:t>
      </w:r>
    </w:p>
    <w:p>
      <w:pPr>
        <w:pStyle w:val="2"/>
        <w:keepNext w:val="0"/>
        <w:keepLines w:val="0"/>
        <w:pageBreakBefore w:val="0"/>
        <w:widowControl w:val="0"/>
        <w:numPr>
          <w:ilvl w:val="2"/>
          <w:numId w:val="1"/>
        </w:numPr>
        <w:tabs>
          <w:tab w:val="left" w:pos="1879"/>
        </w:tabs>
        <w:kinsoku/>
        <w:wordWrap/>
        <w:overflowPunct/>
        <w:topLinePunct w:val="0"/>
        <w:bidi w:val="0"/>
        <w:adjustRightInd/>
        <w:snapToGrid/>
        <w:spacing w:line="560" w:lineRule="exact"/>
        <w:ind w:right="371"/>
        <w:jc w:val="both"/>
        <w:textAlignment w:val="auto"/>
        <w:rPr>
          <w:rFonts w:hint="eastAsia" w:ascii="仿宋_GB2312" w:hAnsi="仿宋_GB2312" w:eastAsia="仿宋_GB2312" w:cs="仿宋_GB2312"/>
        </w:rPr>
      </w:pPr>
      <w:r>
        <w:rPr>
          <w:rFonts w:hint="eastAsia" w:ascii="仿宋_GB2312" w:hAnsi="仿宋_GB2312" w:eastAsia="仿宋_GB2312" w:cs="仿宋_GB2312"/>
          <w:spacing w:val="1"/>
        </w:rPr>
        <w:t>果断处置。一旦发生苗头和疫情事件，按照本预案</w:t>
      </w:r>
      <w:r>
        <w:rPr>
          <w:rFonts w:hint="eastAsia" w:ascii="仿宋_GB2312" w:hAnsi="仿宋_GB2312" w:eastAsia="仿宋_GB2312" w:cs="仿宋_GB2312"/>
          <w:spacing w:val="-1"/>
        </w:rPr>
        <w:t>及时启动应</w:t>
      </w:r>
      <w:r>
        <w:rPr>
          <w:rFonts w:hint="eastAsia" w:ascii="仿宋_GB2312" w:hAnsi="仿宋_GB2312" w:eastAsia="仿宋_GB2312" w:cs="仿宋_GB2312"/>
        </w:rPr>
        <w:t>急指挥体系和相关响应措施，果断处置。</w:t>
      </w:r>
    </w:p>
    <w:p>
      <w:pPr>
        <w:keepNext w:val="0"/>
        <w:keepLines w:val="0"/>
        <w:pageBreakBefore w:val="0"/>
        <w:widowControl w:val="0"/>
        <w:kinsoku/>
        <w:wordWrap/>
        <w:overflowPunct/>
        <w:topLinePunct w:val="0"/>
        <w:bidi w:val="0"/>
        <w:adjustRightInd/>
        <w:snapToGrid/>
        <w:spacing w:line="560" w:lineRule="exact"/>
        <w:jc w:val="both"/>
        <w:textAlignment w:val="auto"/>
      </w:pPr>
    </w:p>
    <w:p>
      <w:pPr>
        <w:pStyle w:val="2"/>
        <w:keepNext w:val="0"/>
        <w:keepLines w:val="0"/>
        <w:pageBreakBefore w:val="0"/>
        <w:widowControl w:val="0"/>
        <w:numPr>
          <w:ilvl w:val="0"/>
          <w:numId w:val="1"/>
        </w:numPr>
        <w:tabs>
          <w:tab w:val="left" w:pos="4140"/>
        </w:tabs>
        <w:kinsoku/>
        <w:wordWrap/>
        <w:overflowPunct/>
        <w:topLinePunct w:val="0"/>
        <w:bidi w:val="0"/>
        <w:adjustRightInd/>
        <w:snapToGrid/>
        <w:spacing w:line="560" w:lineRule="exact"/>
        <w:ind w:left="4140"/>
        <w:jc w:val="both"/>
        <w:textAlignment w:val="auto"/>
        <w:rPr>
          <w:rFonts w:hint="eastAsia" w:ascii="黑体" w:hAnsi="黑体" w:eastAsia="黑体" w:cs="黑体"/>
          <w:b w:val="0"/>
          <w:bCs w:val="0"/>
        </w:rPr>
      </w:pPr>
      <w:r>
        <w:rPr>
          <w:rFonts w:hint="eastAsia" w:ascii="黑体" w:hAnsi="黑体" w:eastAsia="黑体" w:cs="黑体"/>
          <w:b w:val="0"/>
          <w:bCs w:val="0"/>
          <w:spacing w:val="-3"/>
        </w:rPr>
        <w:t>组织机构</w:t>
      </w:r>
    </w:p>
    <w:p>
      <w:pPr>
        <w:pStyle w:val="2"/>
        <w:keepNext w:val="0"/>
        <w:keepLines w:val="0"/>
        <w:pageBreakBefore w:val="0"/>
        <w:widowControl w:val="0"/>
        <w:tabs>
          <w:tab w:val="left" w:pos="4140"/>
        </w:tabs>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pacing w:val="-2"/>
        </w:rPr>
      </w:pPr>
      <w:r>
        <w:rPr>
          <w:rFonts w:hint="eastAsia" w:ascii="仿宋_GB2312" w:hAnsi="仿宋_GB2312" w:eastAsia="仿宋_GB2312" w:cs="仿宋_GB2312"/>
          <w:lang w:eastAsia="zh-CN"/>
        </w:rPr>
        <w:t>乡</w:t>
      </w:r>
      <w:r>
        <w:rPr>
          <w:rFonts w:hint="eastAsia" w:ascii="仿宋_GB2312" w:hAnsi="仿宋_GB2312" w:eastAsia="仿宋_GB2312" w:cs="仿宋_GB2312"/>
        </w:rPr>
        <w:t>成立</w:t>
      </w:r>
      <w:r>
        <w:rPr>
          <w:rFonts w:hint="eastAsia" w:ascii="仿宋_GB2312" w:hAnsi="仿宋_GB2312" w:eastAsia="仿宋_GB2312" w:cs="仿宋_GB2312"/>
          <w:spacing w:val="7"/>
        </w:rPr>
        <w:t>应对新冠肺炎疫情工</w:t>
      </w:r>
      <w:r>
        <w:rPr>
          <w:rFonts w:hint="eastAsia" w:ascii="仿宋_GB2312" w:hAnsi="仿宋_GB2312" w:eastAsia="仿宋_GB2312" w:cs="仿宋_GB2312"/>
          <w:spacing w:val="19"/>
        </w:rPr>
        <w:t>作领导小组及专班，</w:t>
      </w:r>
      <w:r>
        <w:rPr>
          <w:rFonts w:hint="eastAsia" w:ascii="仿宋_GB2312" w:hAnsi="仿宋_GB2312" w:eastAsia="仿宋_GB2312" w:cs="仿宋_GB2312"/>
          <w:spacing w:val="21"/>
        </w:rPr>
        <w:t>成立疫情防控工作</w:t>
      </w:r>
      <w:r>
        <w:rPr>
          <w:rFonts w:hint="eastAsia" w:ascii="仿宋_GB2312" w:hAnsi="仿宋_GB2312" w:eastAsia="仿宋_GB2312" w:cs="仿宋_GB2312"/>
          <w:spacing w:val="20"/>
        </w:rPr>
        <w:t>组，</w:t>
      </w:r>
      <w:r>
        <w:rPr>
          <w:rFonts w:hint="eastAsia" w:ascii="仿宋_GB2312" w:hAnsi="仿宋_GB2312" w:eastAsia="仿宋_GB2312" w:cs="仿宋_GB2312"/>
          <w:spacing w:val="7"/>
        </w:rPr>
        <w:t>按照属地管理职责，开展疫情防控、</w:t>
      </w:r>
      <w:r>
        <w:rPr>
          <w:rFonts w:hint="eastAsia" w:ascii="仿宋_GB2312" w:hAnsi="仿宋_GB2312" w:eastAsia="仿宋_GB2312" w:cs="仿宋_GB2312"/>
          <w:spacing w:val="8"/>
        </w:rPr>
        <w:t>处置工作，</w:t>
      </w:r>
      <w:r>
        <w:rPr>
          <w:rFonts w:hint="eastAsia" w:ascii="仿宋_GB2312" w:hAnsi="仿宋_GB2312" w:eastAsia="仿宋_GB2312" w:cs="仿宋_GB2312"/>
          <w:spacing w:val="7"/>
        </w:rPr>
        <w:t>各</w:t>
      </w:r>
      <w:r>
        <w:rPr>
          <w:rFonts w:hint="eastAsia" w:ascii="仿宋_GB2312" w:hAnsi="仿宋_GB2312" w:eastAsia="仿宋_GB2312" w:cs="仿宋_GB2312"/>
          <w:spacing w:val="7"/>
          <w:lang w:eastAsia="zh-CN"/>
        </w:rPr>
        <w:t>站所</w:t>
      </w:r>
      <w:r>
        <w:rPr>
          <w:rFonts w:hint="eastAsia" w:ascii="仿宋_GB2312" w:hAnsi="仿宋_GB2312" w:eastAsia="仿宋_GB2312" w:cs="仿宋_GB2312"/>
          <w:spacing w:val="7"/>
        </w:rPr>
        <w:t>按要求落实疫情防控各自职</w:t>
      </w:r>
      <w:r>
        <w:rPr>
          <w:rFonts w:hint="eastAsia" w:ascii="仿宋_GB2312" w:hAnsi="仿宋_GB2312" w:eastAsia="仿宋_GB2312" w:cs="仿宋_GB2312"/>
          <w:spacing w:val="-2"/>
        </w:rPr>
        <w:t>责。</w:t>
      </w:r>
    </w:p>
    <w:p>
      <w:pPr>
        <w:pStyle w:val="2"/>
        <w:keepNext w:val="0"/>
        <w:keepLines w:val="0"/>
        <w:pageBreakBefore w:val="0"/>
        <w:widowControl w:val="0"/>
        <w:tabs>
          <w:tab w:val="left" w:pos="4140"/>
        </w:tabs>
        <w:kinsoku/>
        <w:wordWrap/>
        <w:overflowPunct/>
        <w:topLinePunct w:val="0"/>
        <w:bidi w:val="0"/>
        <w:adjustRightInd/>
        <w:snapToGrid/>
        <w:spacing w:line="560" w:lineRule="exact"/>
        <w:ind w:firstLine="632" w:firstLineChars="200"/>
        <w:jc w:val="both"/>
        <w:textAlignment w:val="auto"/>
        <w:rPr>
          <w:spacing w:val="-2"/>
        </w:rPr>
      </w:pPr>
    </w:p>
    <w:p>
      <w:pPr>
        <w:pStyle w:val="2"/>
        <w:keepNext w:val="0"/>
        <w:keepLines w:val="0"/>
        <w:pageBreakBefore w:val="0"/>
        <w:widowControl w:val="0"/>
        <w:numPr>
          <w:ilvl w:val="0"/>
          <w:numId w:val="1"/>
        </w:numPr>
        <w:tabs>
          <w:tab w:val="left" w:pos="4140"/>
        </w:tabs>
        <w:kinsoku/>
        <w:wordWrap/>
        <w:overflowPunct/>
        <w:topLinePunct w:val="0"/>
        <w:bidi w:val="0"/>
        <w:adjustRightInd/>
        <w:snapToGrid/>
        <w:spacing w:line="560" w:lineRule="exact"/>
        <w:ind w:left="4140"/>
        <w:jc w:val="both"/>
        <w:textAlignment w:val="auto"/>
        <w:rPr>
          <w:rFonts w:hint="eastAsia" w:ascii="黑体" w:hAnsi="黑体" w:eastAsia="黑体" w:cs="黑体"/>
          <w:b w:val="0"/>
          <w:bCs w:val="0"/>
        </w:rPr>
      </w:pPr>
      <w:r>
        <w:rPr>
          <w:rFonts w:hint="eastAsia" w:ascii="黑体" w:hAnsi="黑体" w:eastAsia="黑体" w:cs="黑体"/>
          <w:b w:val="0"/>
          <w:bCs w:val="0"/>
          <w:spacing w:val="-3"/>
        </w:rPr>
        <w:t>适用范围</w:t>
      </w:r>
    </w:p>
    <w:p>
      <w:pPr>
        <w:pStyle w:val="2"/>
        <w:keepNext w:val="0"/>
        <w:keepLines w:val="0"/>
        <w:pageBreakBefore w:val="0"/>
        <w:widowControl w:val="0"/>
        <w:kinsoku/>
        <w:wordWrap/>
        <w:overflowPunct/>
        <w:topLinePunct w:val="0"/>
        <w:bidi w:val="0"/>
        <w:adjustRightInd/>
        <w:snapToGrid/>
        <w:spacing w:line="560" w:lineRule="exact"/>
        <w:ind w:left="118" w:right="368"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spacing w:val="7"/>
        </w:rPr>
        <w:t>我</w:t>
      </w:r>
      <w:r>
        <w:rPr>
          <w:rFonts w:hint="eastAsia" w:ascii="仿宋_GB2312" w:hAnsi="仿宋_GB2312" w:eastAsia="仿宋_GB2312" w:cs="仿宋_GB2312"/>
          <w:spacing w:val="7"/>
          <w:lang w:eastAsia="zh-CN"/>
        </w:rPr>
        <w:t>乡采集</w:t>
      </w:r>
      <w:r>
        <w:rPr>
          <w:rFonts w:hint="eastAsia" w:ascii="仿宋_GB2312" w:hAnsi="仿宋_GB2312" w:eastAsia="仿宋_GB2312" w:cs="仿宋_GB2312"/>
          <w:spacing w:val="7"/>
        </w:rPr>
        <w:t>核酸检测样本（含物品和人样本）</w:t>
      </w:r>
      <w:r>
        <w:rPr>
          <w:rFonts w:hint="eastAsia" w:ascii="仿宋_GB2312" w:hAnsi="仿宋_GB2312" w:eastAsia="仿宋_GB2312" w:cs="仿宋_GB2312"/>
          <w:spacing w:val="11"/>
        </w:rPr>
        <w:t>初</w:t>
      </w:r>
      <w:r>
        <w:rPr>
          <w:rFonts w:hint="eastAsia" w:ascii="仿宋_GB2312" w:hAnsi="仿宋_GB2312" w:eastAsia="仿宋_GB2312" w:cs="仿宋_GB2312"/>
          <w:spacing w:val="10"/>
        </w:rPr>
        <w:t>次检测到</w:t>
      </w:r>
      <w:r>
        <w:rPr>
          <w:rFonts w:hint="eastAsia" w:ascii="仿宋_GB2312" w:hAnsi="仿宋_GB2312" w:eastAsia="仿宋_GB2312" w:cs="仿宋_GB2312"/>
          <w:spacing w:val="7"/>
        </w:rPr>
        <w:t>阳性事件，发生疑似病例、</w:t>
      </w:r>
      <w:r>
        <w:rPr>
          <w:rFonts w:hint="eastAsia" w:ascii="仿宋_GB2312" w:hAnsi="仿宋_GB2312" w:eastAsia="仿宋_GB2312" w:cs="仿宋_GB2312"/>
          <w:spacing w:val="8"/>
        </w:rPr>
        <w:t>确诊病例、</w:t>
      </w:r>
      <w:r>
        <w:rPr>
          <w:rFonts w:hint="eastAsia" w:ascii="仿宋_GB2312" w:hAnsi="仿宋_GB2312" w:eastAsia="仿宋_GB2312" w:cs="仿宋_GB2312"/>
          <w:spacing w:val="7"/>
        </w:rPr>
        <w:t>无症状感染者、复阳病</w:t>
      </w:r>
      <w:r>
        <w:rPr>
          <w:rFonts w:hint="eastAsia" w:ascii="仿宋_GB2312" w:hAnsi="仿宋_GB2312" w:eastAsia="仿宋_GB2312" w:cs="仿宋_GB2312"/>
          <w:spacing w:val="-1"/>
        </w:rPr>
        <w:t>例等事件</w:t>
      </w:r>
      <w:r>
        <w:rPr>
          <w:rFonts w:hint="eastAsia" w:ascii="仿宋_GB2312" w:hAnsi="仿宋_GB2312" w:eastAsia="仿宋_GB2312" w:cs="仿宋_GB2312"/>
        </w:rPr>
        <w:t>适用本预案。</w:t>
      </w:r>
    </w:p>
    <w:p>
      <w:pPr>
        <w:pStyle w:val="2"/>
        <w:keepNext w:val="0"/>
        <w:keepLines w:val="0"/>
        <w:pageBreakBefore w:val="0"/>
        <w:widowControl w:val="0"/>
        <w:kinsoku/>
        <w:wordWrap/>
        <w:overflowPunct/>
        <w:topLinePunct w:val="0"/>
        <w:bidi w:val="0"/>
        <w:adjustRightInd/>
        <w:snapToGrid/>
        <w:spacing w:line="560" w:lineRule="exact"/>
        <w:ind w:left="118" w:right="368" w:firstLine="640"/>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1"/>
        </w:numPr>
        <w:tabs>
          <w:tab w:val="left" w:pos="3818"/>
        </w:tabs>
        <w:kinsoku/>
        <w:wordWrap/>
        <w:overflowPunct/>
        <w:topLinePunct w:val="0"/>
        <w:bidi w:val="0"/>
        <w:adjustRightInd/>
        <w:snapToGrid/>
        <w:spacing w:line="560" w:lineRule="exact"/>
        <w:ind w:left="3818"/>
        <w:jc w:val="both"/>
        <w:textAlignment w:val="auto"/>
        <w:rPr>
          <w:rFonts w:hint="eastAsia" w:ascii="黑体" w:hAnsi="黑体" w:eastAsia="黑体" w:cs="黑体"/>
          <w:b w:val="0"/>
          <w:bCs w:val="0"/>
        </w:rPr>
      </w:pPr>
      <w:r>
        <w:rPr>
          <w:rFonts w:hint="eastAsia" w:ascii="黑体" w:hAnsi="黑体" w:eastAsia="黑体" w:cs="黑体"/>
          <w:b w:val="0"/>
          <w:bCs w:val="0"/>
          <w:spacing w:val="-2"/>
        </w:rPr>
        <w:t>应急响应等级</w:t>
      </w:r>
    </w:p>
    <w:p>
      <w:pPr>
        <w:pStyle w:val="2"/>
        <w:keepNext w:val="0"/>
        <w:keepLines w:val="0"/>
        <w:pageBreakBefore w:val="0"/>
        <w:widowControl w:val="0"/>
        <w:kinsoku/>
        <w:wordWrap/>
        <w:overflowPunct/>
        <w:topLinePunct w:val="0"/>
        <w:bidi w:val="0"/>
        <w:adjustRightInd/>
        <w:snapToGrid/>
        <w:spacing w:line="560" w:lineRule="exact"/>
        <w:ind w:left="758"/>
        <w:jc w:val="both"/>
        <w:textAlignment w:val="auto"/>
        <w:rPr>
          <w:rFonts w:hint="eastAsia" w:ascii="仿宋_GB2312" w:hAnsi="仿宋_GB2312" w:eastAsia="仿宋_GB2312" w:cs="仿宋_GB2312"/>
        </w:rPr>
      </w:pPr>
      <w:r>
        <w:rPr>
          <w:rFonts w:hint="eastAsia" w:ascii="仿宋_GB2312" w:hAnsi="仿宋_GB2312" w:eastAsia="仿宋_GB2312" w:cs="仿宋_GB2312"/>
          <w:spacing w:val="-16"/>
        </w:rPr>
        <w:t>应急响应分</w:t>
      </w:r>
      <w:r>
        <w:rPr>
          <w:rFonts w:hint="eastAsia" w:ascii="仿宋_GB2312" w:hAnsi="仿宋_GB2312" w:eastAsia="仿宋_GB2312" w:cs="仿宋_GB2312"/>
          <w:spacing w:val="-7"/>
        </w:rPr>
        <w:t xml:space="preserve"> </w:t>
      </w:r>
      <w:r>
        <w:rPr>
          <w:rFonts w:hint="eastAsia" w:ascii="仿宋_GB2312" w:hAnsi="仿宋_GB2312" w:eastAsia="仿宋_GB2312" w:cs="仿宋_GB2312"/>
          <w:spacing w:val="-6"/>
        </w:rPr>
        <w:t>4</w:t>
      </w:r>
      <w:r>
        <w:rPr>
          <w:rFonts w:hint="eastAsia" w:ascii="仿宋_GB2312" w:hAnsi="仿宋_GB2312" w:eastAsia="仿宋_GB2312" w:cs="仿宋_GB2312"/>
          <w:spacing w:val="-9"/>
        </w:rPr>
        <w:t xml:space="preserve"> </w:t>
      </w:r>
      <w:r>
        <w:rPr>
          <w:rFonts w:hint="eastAsia" w:ascii="仿宋_GB2312" w:hAnsi="仿宋_GB2312" w:eastAsia="仿宋_GB2312" w:cs="仿宋_GB2312"/>
          <w:spacing w:val="-16"/>
        </w:rPr>
        <w:t>级：</w:t>
      </w:r>
    </w:p>
    <w:p>
      <w:pPr>
        <w:pStyle w:val="2"/>
        <w:keepNext w:val="0"/>
        <w:keepLines w:val="0"/>
        <w:pageBreakBefore w:val="0"/>
        <w:widowControl w:val="0"/>
        <w:numPr>
          <w:ilvl w:val="1"/>
          <w:numId w:val="1"/>
        </w:numPr>
        <w:tabs>
          <w:tab w:val="left" w:pos="1558"/>
        </w:tabs>
        <w:kinsoku/>
        <w:wordWrap/>
        <w:overflowPunct/>
        <w:topLinePunct w:val="0"/>
        <w:bidi w:val="0"/>
        <w:adjustRightInd/>
        <w:snapToGrid/>
        <w:spacing w:line="560" w:lineRule="exact"/>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spacing w:val="-1"/>
        </w:rPr>
        <w:t>四级应急响应</w:t>
      </w:r>
    </w:p>
    <w:p>
      <w:pPr>
        <w:pStyle w:val="2"/>
        <w:keepNext w:val="0"/>
        <w:keepLines w:val="0"/>
        <w:pageBreakBefore w:val="0"/>
        <w:widowControl w:val="0"/>
        <w:kinsoku/>
        <w:wordWrap/>
        <w:overflowPunct/>
        <w:topLinePunct w:val="0"/>
        <w:bidi w:val="0"/>
        <w:adjustRightInd/>
        <w:snapToGrid/>
        <w:spacing w:line="560" w:lineRule="exact"/>
        <w:ind w:left="118" w:right="253"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spacing w:val="8"/>
        </w:rPr>
        <w:t>本</w:t>
      </w:r>
      <w:r>
        <w:rPr>
          <w:rFonts w:hint="eastAsia" w:ascii="仿宋_GB2312" w:hAnsi="仿宋_GB2312" w:eastAsia="仿宋_GB2312" w:cs="仿宋_GB2312"/>
          <w:spacing w:val="8"/>
          <w:lang w:eastAsia="zh-CN"/>
        </w:rPr>
        <w:t>乡</w:t>
      </w:r>
      <w:r>
        <w:rPr>
          <w:rFonts w:hint="eastAsia" w:ascii="仿宋_GB2312" w:hAnsi="仿宋_GB2312" w:eastAsia="仿宋_GB2312" w:cs="仿宋_GB2312"/>
          <w:spacing w:val="8"/>
        </w:rPr>
        <w:t>未出现病例，有输入风险；相关食品、</w:t>
      </w:r>
      <w:r>
        <w:rPr>
          <w:rFonts w:hint="eastAsia" w:ascii="仿宋_GB2312" w:hAnsi="仿宋_GB2312" w:eastAsia="仿宋_GB2312" w:cs="仿宋_GB2312"/>
          <w:spacing w:val="9"/>
        </w:rPr>
        <w:t>环境检</w:t>
      </w:r>
      <w:r>
        <w:rPr>
          <w:rFonts w:hint="eastAsia" w:ascii="仿宋_GB2312" w:hAnsi="仿宋_GB2312" w:eastAsia="仿宋_GB2312" w:cs="仿宋_GB2312"/>
          <w:spacing w:val="8"/>
        </w:rPr>
        <w:t>出新冠</w:t>
      </w:r>
      <w:r>
        <w:rPr>
          <w:rFonts w:hint="eastAsia" w:ascii="仿宋_GB2312" w:hAnsi="仿宋_GB2312" w:eastAsia="仿宋_GB2312" w:cs="仿宋_GB2312"/>
          <w:spacing w:val="-1"/>
        </w:rPr>
        <w:t>肺炎病毒核酸阳性，未造成</w:t>
      </w:r>
      <w:r>
        <w:rPr>
          <w:rFonts w:hint="eastAsia" w:ascii="仿宋_GB2312" w:hAnsi="仿宋_GB2312" w:eastAsia="仿宋_GB2312" w:cs="仿宋_GB2312"/>
        </w:rPr>
        <w:t>人感染；人样本初次核酸检测阳性、</w:t>
      </w:r>
      <w:r>
        <w:rPr>
          <w:rFonts w:hint="eastAsia" w:ascii="仿宋_GB2312" w:hAnsi="仿宋_GB2312" w:eastAsia="仿宋_GB2312" w:cs="仿宋_GB2312"/>
          <w:spacing w:val="-1"/>
        </w:rPr>
        <w:t>市级复核</w:t>
      </w:r>
      <w:r>
        <w:rPr>
          <w:rFonts w:hint="eastAsia" w:ascii="仿宋_GB2312" w:hAnsi="仿宋_GB2312" w:eastAsia="仿宋_GB2312" w:cs="仿宋_GB2312"/>
        </w:rPr>
        <w:t>被排除前；报</w:t>
      </w:r>
      <w:r>
        <w:rPr>
          <w:rFonts w:hint="eastAsia" w:ascii="仿宋_GB2312" w:hAnsi="仿宋_GB2312" w:eastAsia="仿宋_GB2312" w:cs="仿宋_GB2312"/>
          <w:lang w:eastAsia="zh-CN"/>
        </w:rPr>
        <w:t>县</w:t>
      </w:r>
      <w:r>
        <w:rPr>
          <w:rFonts w:hint="eastAsia" w:ascii="仿宋_GB2312" w:hAnsi="仿宋_GB2312" w:eastAsia="仿宋_GB2312" w:cs="仿宋_GB2312"/>
        </w:rPr>
        <w:t>级指挥部启动四级应急响应。</w:t>
      </w:r>
    </w:p>
    <w:p>
      <w:pPr>
        <w:pStyle w:val="2"/>
        <w:keepNext w:val="0"/>
        <w:keepLines w:val="0"/>
        <w:pageBreakBefore w:val="0"/>
        <w:widowControl w:val="0"/>
        <w:numPr>
          <w:ilvl w:val="1"/>
          <w:numId w:val="1"/>
        </w:numPr>
        <w:tabs>
          <w:tab w:val="left" w:pos="1558"/>
        </w:tabs>
        <w:kinsoku/>
        <w:wordWrap/>
        <w:overflowPunct/>
        <w:topLinePunct w:val="0"/>
        <w:bidi w:val="0"/>
        <w:adjustRightInd/>
        <w:snapToGrid/>
        <w:spacing w:line="560" w:lineRule="exact"/>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spacing w:val="-2"/>
        </w:rPr>
        <w:t>三级应急响应</w:t>
      </w:r>
    </w:p>
    <w:p>
      <w:pPr>
        <w:pStyle w:val="2"/>
        <w:keepNext w:val="0"/>
        <w:keepLines w:val="0"/>
        <w:pageBreakBefore w:val="0"/>
        <w:widowControl w:val="0"/>
        <w:kinsoku/>
        <w:wordWrap/>
        <w:overflowPunct/>
        <w:topLinePunct w:val="0"/>
        <w:bidi w:val="0"/>
        <w:adjustRightInd/>
        <w:snapToGrid/>
        <w:spacing w:line="560" w:lineRule="exact"/>
        <w:ind w:left="118" w:right="371" w:firstLine="668"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spacing w:val="7"/>
        </w:rPr>
        <w:t>本</w:t>
      </w:r>
      <w:r>
        <w:rPr>
          <w:rFonts w:hint="eastAsia" w:ascii="仿宋_GB2312" w:hAnsi="仿宋_GB2312" w:eastAsia="仿宋_GB2312" w:cs="仿宋_GB2312"/>
          <w:spacing w:val="7"/>
          <w:lang w:eastAsia="zh-CN"/>
        </w:rPr>
        <w:t>乡</w:t>
      </w:r>
      <w:r>
        <w:rPr>
          <w:rFonts w:hint="eastAsia" w:ascii="仿宋_GB2312" w:hAnsi="仿宋_GB2312" w:eastAsia="仿宋_GB2312" w:cs="仿宋_GB2312"/>
          <w:spacing w:val="7"/>
        </w:rPr>
        <w:t>出现输入性病例（含无症状感染者、</w:t>
      </w:r>
      <w:r>
        <w:rPr>
          <w:rFonts w:hint="eastAsia" w:ascii="仿宋_GB2312" w:hAnsi="仿宋_GB2312" w:eastAsia="仿宋_GB2312" w:cs="仿宋_GB2312"/>
          <w:spacing w:val="8"/>
        </w:rPr>
        <w:t>复阳病</w:t>
      </w:r>
      <w:r>
        <w:rPr>
          <w:rFonts w:hint="eastAsia" w:ascii="仿宋_GB2312" w:hAnsi="仿宋_GB2312" w:eastAsia="仿宋_GB2312" w:cs="仿宋_GB2312"/>
          <w:spacing w:val="7"/>
        </w:rPr>
        <w:t>例），未造成</w:t>
      </w:r>
      <w:r>
        <w:rPr>
          <w:rFonts w:hint="eastAsia" w:ascii="仿宋_GB2312" w:hAnsi="仿宋_GB2312" w:eastAsia="仿宋_GB2312" w:cs="仿宋_GB2312"/>
          <w:spacing w:val="-1"/>
        </w:rPr>
        <w:t>扩散，</w:t>
      </w:r>
      <w:r>
        <w:rPr>
          <w:rFonts w:hint="eastAsia" w:ascii="仿宋_GB2312" w:hAnsi="仿宋_GB2312" w:eastAsia="仿宋_GB2312" w:cs="仿宋_GB2312"/>
        </w:rPr>
        <w:t>在县级启动三级应急响应的同时，启动</w:t>
      </w:r>
      <w:r>
        <w:rPr>
          <w:rFonts w:hint="eastAsia" w:ascii="仿宋_GB2312" w:hAnsi="仿宋_GB2312" w:eastAsia="仿宋_GB2312" w:cs="仿宋_GB2312"/>
          <w:lang w:eastAsia="zh-CN"/>
        </w:rPr>
        <w:t>乡</w:t>
      </w:r>
      <w:r>
        <w:rPr>
          <w:rFonts w:hint="eastAsia" w:ascii="仿宋_GB2312" w:hAnsi="仿宋_GB2312" w:eastAsia="仿宋_GB2312" w:cs="仿宋_GB2312"/>
        </w:rPr>
        <w:t>级三级响应。</w:t>
      </w:r>
    </w:p>
    <w:p>
      <w:pPr>
        <w:pStyle w:val="2"/>
        <w:keepNext w:val="0"/>
        <w:keepLines w:val="0"/>
        <w:pageBreakBefore w:val="0"/>
        <w:widowControl w:val="0"/>
        <w:numPr>
          <w:ilvl w:val="1"/>
          <w:numId w:val="1"/>
        </w:numPr>
        <w:tabs>
          <w:tab w:val="left" w:pos="1558"/>
        </w:tabs>
        <w:kinsoku/>
        <w:wordWrap/>
        <w:overflowPunct/>
        <w:topLinePunct w:val="0"/>
        <w:bidi w:val="0"/>
        <w:adjustRightInd/>
        <w:snapToGrid/>
        <w:spacing w:before="70" w:line="560" w:lineRule="exact"/>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spacing w:val="-2"/>
        </w:rPr>
        <w:t>二级应急响应</w:t>
      </w:r>
    </w:p>
    <w:p>
      <w:pPr>
        <w:keepNext w:val="0"/>
        <w:keepLines w:val="0"/>
        <w:pageBreakBefore w:val="0"/>
        <w:widowControl w:val="0"/>
        <w:kinsoku/>
        <w:wordWrap/>
        <w:overflowPunct/>
        <w:topLinePunct w:val="0"/>
        <w:bidi w:val="0"/>
        <w:adjustRightInd/>
        <w:snapToGrid/>
        <w:spacing w:line="560" w:lineRule="exact"/>
        <w:ind w:firstLine="672"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spacing w:val="8"/>
          <w:sz w:val="32"/>
          <w:szCs w:val="32"/>
        </w:rPr>
        <w:t>本</w:t>
      </w:r>
      <w:r>
        <w:rPr>
          <w:rFonts w:hint="eastAsia" w:ascii="仿宋_GB2312" w:hAnsi="仿宋_GB2312" w:eastAsia="仿宋_GB2312" w:cs="仿宋_GB2312"/>
          <w:spacing w:val="8"/>
          <w:sz w:val="32"/>
          <w:szCs w:val="32"/>
          <w:lang w:eastAsia="zh-CN"/>
        </w:rPr>
        <w:t>乡</w:t>
      </w:r>
      <w:r>
        <w:rPr>
          <w:rFonts w:hint="eastAsia" w:ascii="仿宋_GB2312" w:hAnsi="仿宋_GB2312" w:eastAsia="仿宋_GB2312" w:cs="仿宋_GB2312"/>
          <w:spacing w:val="8"/>
          <w:sz w:val="32"/>
          <w:szCs w:val="32"/>
        </w:rPr>
        <w:t>出</w:t>
      </w:r>
      <w:r>
        <w:rPr>
          <w:rFonts w:hint="eastAsia" w:ascii="仿宋_GB2312" w:hAnsi="仿宋_GB2312" w:eastAsia="仿宋_GB2312" w:cs="仿宋_GB2312"/>
          <w:spacing w:val="7"/>
          <w:sz w:val="32"/>
          <w:szCs w:val="32"/>
        </w:rPr>
        <w:t>现输入性病例引起局部传播；出现本土病例（含无症状感染者、</w:t>
      </w:r>
      <w:r>
        <w:rPr>
          <w:rFonts w:hint="eastAsia" w:ascii="仿宋_GB2312" w:hAnsi="仿宋_GB2312" w:eastAsia="仿宋_GB2312" w:cs="仿宋_GB2312"/>
          <w:spacing w:val="8"/>
          <w:sz w:val="32"/>
          <w:szCs w:val="32"/>
        </w:rPr>
        <w:t>复阳病例）</w:t>
      </w:r>
      <w:r>
        <w:rPr>
          <w:rFonts w:hint="eastAsia" w:ascii="仿宋_GB2312" w:hAnsi="仿宋_GB2312" w:eastAsia="仿宋_GB2312" w:cs="仿宋_GB2312"/>
          <w:spacing w:val="7"/>
          <w:sz w:val="32"/>
          <w:szCs w:val="32"/>
        </w:rPr>
        <w:t>或不明来源病例；出现与相关阳性物品相</w:t>
      </w:r>
      <w:r>
        <w:rPr>
          <w:rFonts w:hint="eastAsia" w:ascii="仿宋_GB2312" w:hAnsi="仿宋_GB2312" w:eastAsia="仿宋_GB2312" w:cs="仿宋_GB2312"/>
          <w:spacing w:val="8"/>
          <w:sz w:val="32"/>
          <w:szCs w:val="32"/>
        </w:rPr>
        <w:t>关联病</w:t>
      </w:r>
      <w:r>
        <w:rPr>
          <w:rFonts w:hint="eastAsia" w:ascii="仿宋_GB2312" w:hAnsi="仿宋_GB2312" w:eastAsia="仿宋_GB2312" w:cs="仿宋_GB2312"/>
          <w:spacing w:val="7"/>
          <w:sz w:val="32"/>
          <w:szCs w:val="32"/>
        </w:rPr>
        <w:t>例，在</w:t>
      </w:r>
      <w:r>
        <w:rPr>
          <w:rFonts w:hint="eastAsia" w:ascii="仿宋_GB2312" w:hAnsi="仿宋_GB2312" w:eastAsia="仿宋_GB2312" w:cs="仿宋_GB2312"/>
          <w:sz w:val="32"/>
          <w:szCs w:val="32"/>
        </w:rPr>
        <w:t>县级</w:t>
      </w:r>
      <w:r>
        <w:rPr>
          <w:rFonts w:hint="eastAsia" w:ascii="仿宋_GB2312" w:hAnsi="仿宋_GB2312" w:eastAsia="仿宋_GB2312" w:cs="仿宋_GB2312"/>
          <w:spacing w:val="7"/>
          <w:sz w:val="32"/>
          <w:szCs w:val="32"/>
        </w:rPr>
        <w:t>启动二级应急响应的同时，启动</w:t>
      </w:r>
      <w:r>
        <w:rPr>
          <w:rFonts w:hint="eastAsia" w:ascii="仿宋_GB2312" w:hAnsi="仿宋_GB2312" w:eastAsia="仿宋_GB2312" w:cs="仿宋_GB2312"/>
          <w:spacing w:val="7"/>
          <w:sz w:val="32"/>
          <w:szCs w:val="32"/>
          <w:lang w:eastAsia="zh-CN"/>
        </w:rPr>
        <w:t>乡</w:t>
      </w:r>
      <w:r>
        <w:rPr>
          <w:rFonts w:hint="eastAsia" w:ascii="仿宋_GB2312" w:hAnsi="仿宋_GB2312" w:eastAsia="仿宋_GB2312" w:cs="仿宋_GB2312"/>
          <w:spacing w:val="7"/>
          <w:sz w:val="32"/>
          <w:szCs w:val="32"/>
        </w:rPr>
        <w:t>级二级响</w:t>
      </w:r>
      <w:r>
        <w:rPr>
          <w:rFonts w:hint="eastAsia" w:ascii="仿宋_GB2312" w:hAnsi="仿宋_GB2312" w:eastAsia="仿宋_GB2312" w:cs="仿宋_GB2312"/>
          <w:spacing w:val="-2"/>
          <w:sz w:val="32"/>
          <w:szCs w:val="32"/>
        </w:rPr>
        <w:t>应。</w:t>
      </w:r>
    </w:p>
    <w:p>
      <w:pPr>
        <w:pStyle w:val="2"/>
        <w:keepNext w:val="0"/>
        <w:keepLines w:val="0"/>
        <w:pageBreakBefore w:val="0"/>
        <w:widowControl w:val="0"/>
        <w:numPr>
          <w:ilvl w:val="1"/>
          <w:numId w:val="1"/>
        </w:numPr>
        <w:tabs>
          <w:tab w:val="left" w:pos="1558"/>
        </w:tabs>
        <w:kinsoku/>
        <w:wordWrap/>
        <w:overflowPunct/>
        <w:topLinePunct w:val="0"/>
        <w:bidi w:val="0"/>
        <w:adjustRightInd/>
        <w:snapToGrid/>
        <w:spacing w:line="560" w:lineRule="exact"/>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spacing w:val="-2"/>
        </w:rPr>
        <w:t>一级应急响应</w:t>
      </w:r>
    </w:p>
    <w:p>
      <w:pPr>
        <w:pStyle w:val="2"/>
        <w:keepNext w:val="0"/>
        <w:keepLines w:val="0"/>
        <w:pageBreakBefore w:val="0"/>
        <w:widowControl w:val="0"/>
        <w:kinsoku/>
        <w:wordWrap/>
        <w:overflowPunct/>
        <w:topLinePunct w:val="0"/>
        <w:bidi w:val="0"/>
        <w:adjustRightInd/>
        <w:snapToGrid/>
        <w:spacing w:line="560" w:lineRule="exact"/>
        <w:ind w:left="118" w:right="368" w:firstLine="672"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spacing w:val="8"/>
        </w:rPr>
        <w:t>本</w:t>
      </w:r>
      <w:r>
        <w:rPr>
          <w:rFonts w:hint="eastAsia" w:ascii="仿宋_GB2312" w:hAnsi="仿宋_GB2312" w:eastAsia="仿宋_GB2312" w:cs="仿宋_GB2312"/>
          <w:spacing w:val="8"/>
          <w:lang w:eastAsia="zh-CN"/>
        </w:rPr>
        <w:t>乡</w:t>
      </w:r>
      <w:r>
        <w:rPr>
          <w:rFonts w:hint="eastAsia" w:ascii="仿宋_GB2312" w:hAnsi="仿宋_GB2312" w:eastAsia="仿宋_GB2312" w:cs="仿宋_GB2312"/>
          <w:spacing w:val="8"/>
        </w:rPr>
        <w:t>出</w:t>
      </w:r>
      <w:r>
        <w:rPr>
          <w:rFonts w:hint="eastAsia" w:ascii="仿宋_GB2312" w:hAnsi="仿宋_GB2312" w:eastAsia="仿宋_GB2312" w:cs="仿宋_GB2312"/>
          <w:spacing w:val="7"/>
        </w:rPr>
        <w:t>现疫情持续传播蔓延，导致局部暴发流行，在</w:t>
      </w:r>
      <w:r>
        <w:rPr>
          <w:rFonts w:hint="eastAsia" w:ascii="仿宋_GB2312" w:hAnsi="仿宋_GB2312" w:eastAsia="仿宋_GB2312" w:cs="仿宋_GB2312"/>
          <w:spacing w:val="7"/>
          <w:lang w:eastAsia="zh-CN"/>
        </w:rPr>
        <w:t>县级</w:t>
      </w:r>
      <w:r>
        <w:rPr>
          <w:rFonts w:hint="eastAsia" w:ascii="仿宋_GB2312" w:hAnsi="仿宋_GB2312" w:eastAsia="仿宋_GB2312" w:cs="仿宋_GB2312"/>
          <w:spacing w:val="-1"/>
        </w:rPr>
        <w:t>启动一</w:t>
      </w:r>
      <w:r>
        <w:rPr>
          <w:rFonts w:hint="eastAsia" w:ascii="仿宋_GB2312" w:hAnsi="仿宋_GB2312" w:eastAsia="仿宋_GB2312" w:cs="仿宋_GB2312"/>
        </w:rPr>
        <w:t>级应急响应的同时，启动</w:t>
      </w:r>
      <w:r>
        <w:rPr>
          <w:rFonts w:hint="eastAsia" w:ascii="仿宋_GB2312" w:hAnsi="仿宋_GB2312" w:eastAsia="仿宋_GB2312" w:cs="仿宋_GB2312"/>
          <w:lang w:eastAsia="zh-CN"/>
        </w:rPr>
        <w:t>乡</w:t>
      </w:r>
      <w:r>
        <w:rPr>
          <w:rFonts w:hint="eastAsia" w:ascii="仿宋_GB2312" w:hAnsi="仿宋_GB2312" w:eastAsia="仿宋_GB2312" w:cs="仿宋_GB2312"/>
        </w:rPr>
        <w:t>级一级响应。</w:t>
      </w:r>
    </w:p>
    <w:p>
      <w:pPr>
        <w:keepNext w:val="0"/>
        <w:keepLines w:val="0"/>
        <w:pageBreakBefore w:val="0"/>
        <w:widowControl w:val="0"/>
        <w:kinsoku/>
        <w:wordWrap/>
        <w:overflowPunct/>
        <w:topLinePunct w:val="0"/>
        <w:bidi w:val="0"/>
        <w:adjustRightInd/>
        <w:snapToGrid/>
        <w:spacing w:line="560" w:lineRule="exact"/>
        <w:jc w:val="both"/>
        <w:textAlignment w:val="auto"/>
      </w:pPr>
    </w:p>
    <w:p>
      <w:pPr>
        <w:pStyle w:val="2"/>
        <w:keepNext w:val="0"/>
        <w:keepLines w:val="0"/>
        <w:pageBreakBefore w:val="0"/>
        <w:widowControl w:val="0"/>
        <w:numPr>
          <w:ilvl w:val="0"/>
          <w:numId w:val="1"/>
        </w:numPr>
        <w:tabs>
          <w:tab w:val="left" w:pos="4140"/>
        </w:tabs>
        <w:kinsoku/>
        <w:wordWrap/>
        <w:overflowPunct/>
        <w:topLinePunct w:val="0"/>
        <w:bidi w:val="0"/>
        <w:adjustRightInd/>
        <w:snapToGrid/>
        <w:spacing w:line="560" w:lineRule="exact"/>
        <w:ind w:left="4140"/>
        <w:jc w:val="both"/>
        <w:textAlignment w:val="auto"/>
        <w:rPr>
          <w:rFonts w:hint="eastAsia" w:ascii="黑体" w:hAnsi="黑体" w:eastAsia="黑体" w:cs="黑体"/>
          <w:b w:val="0"/>
          <w:bCs w:val="0"/>
        </w:rPr>
      </w:pPr>
      <w:r>
        <w:rPr>
          <w:rFonts w:hint="eastAsia" w:ascii="黑体" w:hAnsi="黑体" w:eastAsia="黑体" w:cs="黑体"/>
          <w:b w:val="0"/>
          <w:bCs w:val="0"/>
          <w:spacing w:val="-3"/>
        </w:rPr>
        <w:t>响应措施</w:t>
      </w:r>
    </w:p>
    <w:p>
      <w:pPr>
        <w:pStyle w:val="2"/>
        <w:keepNext w:val="0"/>
        <w:keepLines w:val="0"/>
        <w:pageBreakBefore w:val="0"/>
        <w:widowControl w:val="0"/>
        <w:numPr>
          <w:ilvl w:val="1"/>
          <w:numId w:val="1"/>
        </w:numPr>
        <w:tabs>
          <w:tab w:val="left" w:pos="1558"/>
        </w:tabs>
        <w:kinsoku/>
        <w:wordWrap/>
        <w:overflowPunct/>
        <w:topLinePunct w:val="0"/>
        <w:bidi w:val="0"/>
        <w:adjustRightInd/>
        <w:snapToGrid/>
        <w:spacing w:line="560" w:lineRule="exact"/>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spacing w:val="-2"/>
        </w:rPr>
        <w:t>四级响应措施</w:t>
      </w:r>
    </w:p>
    <w:p>
      <w:pPr>
        <w:pStyle w:val="2"/>
        <w:keepNext w:val="0"/>
        <w:keepLines w:val="0"/>
        <w:pageBreakBefore w:val="0"/>
        <w:widowControl w:val="0"/>
        <w:numPr>
          <w:ilvl w:val="2"/>
          <w:numId w:val="1"/>
        </w:numPr>
        <w:tabs>
          <w:tab w:val="left" w:pos="1877"/>
        </w:tabs>
        <w:kinsoku/>
        <w:wordWrap/>
        <w:overflowPunct/>
        <w:topLinePunct w:val="0"/>
        <w:bidi w:val="0"/>
        <w:adjustRightInd/>
        <w:snapToGrid/>
        <w:spacing w:line="560" w:lineRule="exact"/>
        <w:ind w:right="95"/>
        <w:jc w:val="both"/>
        <w:textAlignment w:val="auto"/>
        <w:rPr>
          <w:rFonts w:hint="eastAsia" w:ascii="仿宋_GB2312" w:hAnsi="仿宋_GB2312" w:eastAsia="仿宋_GB2312" w:cs="仿宋_GB2312"/>
        </w:rPr>
      </w:pPr>
      <w:r>
        <w:rPr>
          <w:rFonts w:hint="eastAsia" w:ascii="仿宋_GB2312" w:hAnsi="仿宋_GB2312" w:eastAsia="仿宋_GB2312" w:cs="仿宋_GB2312"/>
          <w:spacing w:val="-1"/>
        </w:rPr>
        <w:t>成立</w:t>
      </w:r>
      <w:r>
        <w:rPr>
          <w:rFonts w:hint="eastAsia" w:ascii="仿宋_GB2312" w:hAnsi="仿宋_GB2312" w:eastAsia="仿宋_GB2312" w:cs="仿宋_GB2312"/>
          <w:spacing w:val="-1"/>
          <w:lang w:eastAsia="zh-CN"/>
        </w:rPr>
        <w:t>乡</w:t>
      </w:r>
      <w:r>
        <w:rPr>
          <w:rFonts w:hint="eastAsia" w:ascii="仿宋_GB2312" w:hAnsi="仿宋_GB2312" w:eastAsia="仿宋_GB2312" w:cs="仿宋_GB2312"/>
          <w:spacing w:val="-1"/>
        </w:rPr>
        <w:t>应对新冠肺炎疫情工作领导小组（指挥部）</w:t>
      </w:r>
      <w:r>
        <w:rPr>
          <w:rFonts w:hint="eastAsia" w:ascii="仿宋_GB2312" w:hAnsi="仿宋_GB2312" w:eastAsia="仿宋_GB2312" w:cs="仿宋_GB2312"/>
          <w:spacing w:val="-1"/>
          <w:lang w:eastAsia="zh-CN"/>
        </w:rPr>
        <w:t>，</w:t>
      </w:r>
      <w:r>
        <w:rPr>
          <w:rFonts w:hint="eastAsia" w:ascii="仿宋_GB2312" w:hAnsi="仿宋_GB2312" w:eastAsia="仿宋_GB2312" w:cs="仿宋_GB2312"/>
          <w:spacing w:val="7"/>
        </w:rPr>
        <w:t>组建</w:t>
      </w:r>
      <w:r>
        <w:rPr>
          <w:rFonts w:hint="eastAsia" w:ascii="仿宋_GB2312" w:hAnsi="仿宋_GB2312" w:eastAsia="仿宋_GB2312" w:cs="仿宋_GB2312"/>
          <w:spacing w:val="7"/>
          <w:lang w:val="en-US" w:eastAsia="zh-CN"/>
        </w:rPr>
        <w:t>乡疫情防控专班</w:t>
      </w:r>
      <w:r>
        <w:rPr>
          <w:rFonts w:hint="eastAsia" w:ascii="仿宋_GB2312" w:hAnsi="仿宋_GB2312" w:eastAsia="仿宋_GB2312" w:cs="仿宋_GB2312"/>
          <w:spacing w:val="7"/>
        </w:rPr>
        <w:t>，</w:t>
      </w:r>
      <w:r>
        <w:rPr>
          <w:rFonts w:hint="eastAsia" w:ascii="仿宋_GB2312" w:hAnsi="仿宋_GB2312" w:eastAsia="仿宋_GB2312" w:cs="仿宋_GB2312"/>
          <w:spacing w:val="8"/>
        </w:rPr>
        <w:t>启动</w:t>
      </w:r>
      <w:r>
        <w:rPr>
          <w:rFonts w:hint="eastAsia" w:ascii="仿宋_GB2312" w:hAnsi="仿宋_GB2312" w:eastAsia="仿宋_GB2312" w:cs="仿宋_GB2312"/>
          <w:spacing w:val="8"/>
          <w:lang w:val="en-US" w:eastAsia="zh-CN"/>
        </w:rPr>
        <w:t>响应</w:t>
      </w:r>
      <w:r>
        <w:rPr>
          <w:rFonts w:hint="eastAsia" w:ascii="仿宋_GB2312" w:hAnsi="仿宋_GB2312" w:eastAsia="仿宋_GB2312" w:cs="仿宋_GB2312"/>
          <w:spacing w:val="8"/>
        </w:rPr>
        <w:t>程序，以应对应急处置；</w:t>
      </w:r>
      <w:r>
        <w:rPr>
          <w:rFonts w:hint="eastAsia" w:ascii="仿宋_GB2312" w:hAnsi="仿宋_GB2312" w:eastAsia="仿宋_GB2312" w:cs="仿宋_GB2312"/>
          <w:spacing w:val="-1"/>
        </w:rPr>
        <w:t>指挥部</w:t>
      </w:r>
      <w:r>
        <w:rPr>
          <w:rFonts w:hint="eastAsia" w:ascii="仿宋_GB2312" w:hAnsi="仿宋_GB2312" w:eastAsia="仿宋_GB2312" w:cs="仿宋_GB2312"/>
          <w:spacing w:val="7"/>
        </w:rPr>
        <w:t>制定期</w:t>
      </w:r>
      <w:r>
        <w:rPr>
          <w:rFonts w:hint="eastAsia" w:ascii="仿宋_GB2312" w:hAnsi="仿宋_GB2312" w:eastAsia="仿宋_GB2312" w:cs="仿宋_GB2312"/>
          <w:spacing w:val="8"/>
        </w:rPr>
        <w:t>组织会商，</w:t>
      </w:r>
      <w:r>
        <w:rPr>
          <w:rFonts w:hint="eastAsia" w:ascii="仿宋_GB2312" w:hAnsi="仿宋_GB2312" w:eastAsia="仿宋_GB2312" w:cs="仿宋_GB2312"/>
          <w:spacing w:val="7"/>
        </w:rPr>
        <w:t>开</w:t>
      </w:r>
      <w:r>
        <w:rPr>
          <w:rFonts w:hint="eastAsia" w:ascii="仿宋_GB2312" w:hAnsi="仿宋_GB2312" w:eastAsia="仿宋_GB2312" w:cs="仿宋_GB2312"/>
          <w:spacing w:val="8"/>
        </w:rPr>
        <w:t>展</w:t>
      </w:r>
      <w:r>
        <w:rPr>
          <w:rFonts w:hint="eastAsia" w:ascii="仿宋_GB2312" w:hAnsi="仿宋_GB2312" w:eastAsia="仿宋_GB2312" w:cs="仿宋_GB2312"/>
          <w:spacing w:val="8"/>
          <w:lang w:eastAsia="zh-CN"/>
        </w:rPr>
        <w:t>实战</w:t>
      </w:r>
      <w:r>
        <w:rPr>
          <w:rFonts w:hint="eastAsia" w:ascii="仿宋_GB2312" w:hAnsi="仿宋_GB2312" w:eastAsia="仿宋_GB2312" w:cs="仿宋_GB2312"/>
          <w:spacing w:val="8"/>
        </w:rPr>
        <w:t>演练</w:t>
      </w:r>
      <w:r>
        <w:rPr>
          <w:rFonts w:hint="eastAsia" w:ascii="仿宋_GB2312" w:hAnsi="仿宋_GB2312" w:eastAsia="仿宋_GB2312" w:cs="仿宋_GB2312"/>
          <w:lang w:eastAsia="zh-CN"/>
        </w:rPr>
        <w:t>，</w:t>
      </w:r>
      <w:r>
        <w:rPr>
          <w:rFonts w:hint="eastAsia" w:ascii="仿宋_GB2312" w:hAnsi="仿宋_GB2312" w:eastAsia="仿宋_GB2312" w:cs="仿宋_GB2312"/>
          <w:spacing w:val="8"/>
        </w:rPr>
        <w:t>做好</w:t>
      </w:r>
      <w:r>
        <w:rPr>
          <w:rFonts w:hint="eastAsia" w:ascii="仿宋_GB2312" w:hAnsi="仿宋_GB2312" w:eastAsia="仿宋_GB2312" w:cs="仿宋_GB2312"/>
          <w:spacing w:val="7"/>
        </w:rPr>
        <w:t>常态化防控和应急准备</w:t>
      </w:r>
      <w:r>
        <w:rPr>
          <w:rFonts w:hint="eastAsia" w:ascii="仿宋_GB2312" w:hAnsi="仿宋_GB2312" w:eastAsia="仿宋_GB2312" w:cs="仿宋_GB2312"/>
          <w:spacing w:val="-2"/>
        </w:rPr>
        <w:t>各项</w:t>
      </w:r>
      <w:r>
        <w:rPr>
          <w:rFonts w:hint="eastAsia" w:ascii="仿宋_GB2312" w:hAnsi="仿宋_GB2312" w:eastAsia="仿宋_GB2312" w:cs="仿宋_GB2312"/>
        </w:rPr>
        <w:t>工作。</w:t>
      </w:r>
    </w:p>
    <w:p>
      <w:pPr>
        <w:pStyle w:val="2"/>
        <w:keepNext w:val="0"/>
        <w:keepLines w:val="0"/>
        <w:pageBreakBefore w:val="0"/>
        <w:widowControl w:val="0"/>
        <w:numPr>
          <w:ilvl w:val="2"/>
          <w:numId w:val="1"/>
        </w:numPr>
        <w:tabs>
          <w:tab w:val="left" w:pos="1879"/>
        </w:tabs>
        <w:kinsoku/>
        <w:wordWrap/>
        <w:overflowPunct/>
        <w:topLinePunct w:val="0"/>
        <w:bidi w:val="0"/>
        <w:adjustRightInd/>
        <w:snapToGrid/>
        <w:spacing w:before="101" w:line="560" w:lineRule="exact"/>
        <w:ind w:right="253"/>
        <w:jc w:val="both"/>
        <w:textAlignment w:val="auto"/>
        <w:rPr>
          <w:rFonts w:hint="eastAsia" w:ascii="仿宋_GB2312" w:hAnsi="仿宋_GB2312" w:eastAsia="仿宋_GB2312" w:cs="仿宋_GB2312"/>
        </w:rPr>
      </w:pPr>
      <w:r>
        <w:rPr>
          <w:rFonts w:hint="eastAsia" w:ascii="仿宋_GB2312" w:hAnsi="仿宋_GB2312" w:eastAsia="仿宋_GB2312" w:cs="仿宋_GB2312"/>
          <w:spacing w:val="1"/>
          <w:lang w:eastAsia="zh-CN"/>
        </w:rPr>
        <w:t>乡卫生院要做好重点人员监测</w:t>
      </w:r>
      <w:r>
        <w:rPr>
          <w:rFonts w:hint="eastAsia" w:ascii="仿宋_GB2312" w:hAnsi="仿宋_GB2312" w:eastAsia="仿宋_GB2312" w:cs="仿宋_GB2312"/>
          <w:spacing w:val="7"/>
        </w:rPr>
        <w:t>、</w:t>
      </w:r>
      <w:r>
        <w:rPr>
          <w:rFonts w:hint="eastAsia" w:ascii="仿宋_GB2312" w:hAnsi="仿宋_GB2312" w:eastAsia="仿宋_GB2312" w:cs="仿宋_GB2312"/>
          <w:spacing w:val="7"/>
          <w:lang w:eastAsia="zh-CN"/>
        </w:rPr>
        <w:t>核酸采样、人员转</w:t>
      </w:r>
      <w:r>
        <w:rPr>
          <w:rFonts w:hint="eastAsia" w:ascii="仿宋_GB2312" w:hAnsi="仿宋_GB2312" w:eastAsia="仿宋_GB2312" w:cs="仿宋_GB2312"/>
          <w:spacing w:val="8"/>
        </w:rPr>
        <w:t>运等</w:t>
      </w:r>
      <w:r>
        <w:rPr>
          <w:rFonts w:hint="eastAsia" w:ascii="仿宋_GB2312" w:hAnsi="仿宋_GB2312" w:eastAsia="仿宋_GB2312" w:cs="仿宋_GB2312"/>
          <w:spacing w:val="8"/>
          <w:lang w:eastAsia="zh-CN"/>
        </w:rPr>
        <w:t>工作</w:t>
      </w:r>
      <w:r>
        <w:rPr>
          <w:rFonts w:hint="eastAsia" w:ascii="仿宋_GB2312" w:hAnsi="仿宋_GB2312" w:eastAsia="仿宋_GB2312" w:cs="仿宋_GB2312"/>
          <w:spacing w:val="7"/>
        </w:rPr>
        <w:t>，</w:t>
      </w:r>
      <w:r>
        <w:rPr>
          <w:rFonts w:hint="eastAsia" w:ascii="仿宋_GB2312" w:hAnsi="仿宋_GB2312" w:eastAsia="仿宋_GB2312" w:cs="仿宋_GB2312"/>
          <w:spacing w:val="7"/>
          <w:lang w:eastAsia="zh-CN"/>
        </w:rPr>
        <w:t>发现发热病人要及时进行登记，并进行跟踪管理；</w:t>
      </w:r>
      <w:r>
        <w:rPr>
          <w:rFonts w:hint="eastAsia" w:ascii="仿宋_GB2312" w:hAnsi="仿宋_GB2312" w:eastAsia="仿宋_GB2312" w:cs="仿宋_GB2312"/>
          <w:lang w:eastAsia="zh-CN"/>
        </w:rPr>
        <w:t>要储备好</w:t>
      </w:r>
      <w:r>
        <w:rPr>
          <w:rFonts w:hint="eastAsia" w:ascii="仿宋_GB2312" w:hAnsi="仿宋_GB2312" w:eastAsia="仿宋_GB2312" w:cs="仿宋_GB2312"/>
          <w:spacing w:val="7"/>
          <w:lang w:eastAsia="zh-CN"/>
        </w:rPr>
        <w:t>全员</w:t>
      </w:r>
      <w:r>
        <w:rPr>
          <w:rFonts w:hint="eastAsia" w:ascii="仿宋_GB2312" w:hAnsi="仿宋_GB2312" w:eastAsia="仿宋_GB2312" w:cs="仿宋_GB2312"/>
          <w:spacing w:val="7"/>
        </w:rPr>
        <w:t>核酸采样所需的检测试剂、</w:t>
      </w:r>
      <w:r>
        <w:rPr>
          <w:rFonts w:hint="eastAsia" w:ascii="仿宋_GB2312" w:hAnsi="仿宋_GB2312" w:eastAsia="仿宋_GB2312" w:cs="仿宋_GB2312"/>
          <w:spacing w:val="12"/>
        </w:rPr>
        <w:t>试管</w:t>
      </w:r>
      <w:r>
        <w:rPr>
          <w:rFonts w:hint="eastAsia" w:ascii="仿宋_GB2312" w:hAnsi="仿宋_GB2312" w:eastAsia="仿宋_GB2312" w:cs="仿宋_GB2312"/>
          <w:spacing w:val="12"/>
          <w:lang w:eastAsia="zh-CN"/>
        </w:rPr>
        <w:t>；核酸检测应急支援队伍要全力配合好医护人员做好全员核酸检测工作以及现场秩序的维护；流行病学调查行动小组要做好各村流调工作。</w:t>
      </w:r>
    </w:p>
    <w:p>
      <w:pPr>
        <w:pStyle w:val="2"/>
        <w:keepNext w:val="0"/>
        <w:keepLines w:val="0"/>
        <w:pageBreakBefore w:val="0"/>
        <w:widowControl w:val="0"/>
        <w:numPr>
          <w:ilvl w:val="2"/>
          <w:numId w:val="1"/>
        </w:numPr>
        <w:tabs>
          <w:tab w:val="left" w:pos="1879"/>
        </w:tabs>
        <w:kinsoku/>
        <w:wordWrap/>
        <w:overflowPunct/>
        <w:topLinePunct w:val="0"/>
        <w:bidi w:val="0"/>
        <w:adjustRightInd/>
        <w:snapToGrid/>
        <w:spacing w:before="104" w:line="560" w:lineRule="exact"/>
        <w:ind w:right="253"/>
        <w:jc w:val="both"/>
        <w:textAlignment w:val="auto"/>
        <w:rPr>
          <w:rFonts w:hint="eastAsia" w:ascii="仿宋_GB2312" w:hAnsi="仿宋_GB2312" w:eastAsia="仿宋_GB2312" w:cs="仿宋_GB2312"/>
        </w:rPr>
      </w:pPr>
      <w:r>
        <w:rPr>
          <w:rFonts w:hint="eastAsia" w:ascii="仿宋_GB2312" w:hAnsi="仿宋_GB2312" w:eastAsia="仿宋_GB2312" w:cs="仿宋_GB2312"/>
          <w:spacing w:val="7"/>
          <w:lang w:eastAsia="zh-CN"/>
        </w:rPr>
        <w:t>食安办要</w:t>
      </w:r>
      <w:r>
        <w:rPr>
          <w:rFonts w:hint="eastAsia" w:ascii="仿宋_GB2312" w:hAnsi="仿宋_GB2312" w:eastAsia="仿宋_GB2312" w:cs="仿宋_GB2312"/>
          <w:spacing w:val="7"/>
        </w:rPr>
        <w:t>加强</w:t>
      </w:r>
      <w:r>
        <w:rPr>
          <w:rFonts w:hint="eastAsia" w:ascii="仿宋_GB2312" w:hAnsi="仿宋_GB2312" w:eastAsia="仿宋_GB2312" w:cs="仿宋_GB2312"/>
          <w:spacing w:val="1"/>
          <w:lang w:eastAsia="zh-CN"/>
        </w:rPr>
        <w:t>对冷链食品、药店、</w:t>
      </w:r>
      <w:r>
        <w:rPr>
          <w:rFonts w:hint="eastAsia" w:ascii="仿宋_GB2312" w:hAnsi="仿宋_GB2312" w:eastAsia="仿宋_GB2312" w:cs="仿宋_GB2312"/>
          <w:spacing w:val="1"/>
          <w:lang w:val="en-US" w:eastAsia="zh-CN"/>
        </w:rPr>
        <w:t>超市</w:t>
      </w:r>
      <w:r>
        <w:rPr>
          <w:rFonts w:hint="eastAsia" w:ascii="仿宋_GB2312" w:hAnsi="仿宋_GB2312" w:eastAsia="仿宋_GB2312" w:cs="仿宋_GB2312"/>
          <w:spacing w:val="1"/>
          <w:lang w:eastAsia="zh-CN"/>
        </w:rPr>
        <w:t>、餐馆、市场商铺的监管，旅游办要加强对非景区景点管理，统战办要加强对宗教场所的监管。各村负责组织人员到集中采样点采样</w:t>
      </w:r>
      <w:r>
        <w:rPr>
          <w:rFonts w:hint="eastAsia" w:ascii="仿宋_GB2312" w:hAnsi="仿宋_GB2312" w:eastAsia="仿宋_GB2312" w:cs="仿宋_GB2312"/>
        </w:rPr>
        <w:t>。</w:t>
      </w:r>
    </w:p>
    <w:p>
      <w:pPr>
        <w:pStyle w:val="2"/>
        <w:keepNext w:val="0"/>
        <w:keepLines w:val="0"/>
        <w:pageBreakBefore w:val="0"/>
        <w:widowControl w:val="0"/>
        <w:numPr>
          <w:ilvl w:val="2"/>
          <w:numId w:val="1"/>
        </w:numPr>
        <w:tabs>
          <w:tab w:val="left" w:pos="1879"/>
        </w:tabs>
        <w:kinsoku/>
        <w:wordWrap/>
        <w:overflowPunct/>
        <w:topLinePunct w:val="0"/>
        <w:bidi w:val="0"/>
        <w:adjustRightInd/>
        <w:snapToGrid/>
        <w:spacing w:before="6" w:line="560" w:lineRule="exact"/>
        <w:ind w:right="368"/>
        <w:jc w:val="both"/>
        <w:textAlignment w:val="auto"/>
        <w:rPr>
          <w:rFonts w:hint="eastAsia" w:ascii="仿宋_GB2312" w:hAnsi="仿宋_GB2312" w:eastAsia="仿宋_GB2312" w:cs="仿宋_GB2312"/>
        </w:rPr>
      </w:pPr>
      <w:r>
        <w:rPr>
          <w:rFonts w:hint="eastAsia" w:ascii="仿宋_GB2312" w:hAnsi="仿宋_GB2312" w:eastAsia="仿宋_GB2312" w:cs="仿宋_GB2312"/>
          <w:spacing w:val="1"/>
          <w:lang w:eastAsia="zh-CN"/>
        </w:rPr>
        <w:t>乡</w:t>
      </w:r>
      <w:r>
        <w:rPr>
          <w:rFonts w:hint="eastAsia" w:ascii="仿宋_GB2312" w:hAnsi="仿宋_GB2312" w:eastAsia="仿宋_GB2312" w:cs="仿宋_GB2312"/>
          <w:spacing w:val="1"/>
          <w:lang w:val="en-US" w:eastAsia="zh-CN"/>
        </w:rPr>
        <w:t>党政办负责</w:t>
      </w:r>
      <w:r>
        <w:rPr>
          <w:rFonts w:hint="eastAsia" w:ascii="仿宋_GB2312" w:hAnsi="仿宋_GB2312" w:eastAsia="仿宋_GB2312" w:cs="仿宋_GB2312"/>
          <w:spacing w:val="1"/>
        </w:rPr>
        <w:t>对</w:t>
      </w:r>
      <w:r>
        <w:rPr>
          <w:rFonts w:hint="eastAsia" w:ascii="仿宋_GB2312" w:hAnsi="仿宋_GB2312" w:eastAsia="仿宋_GB2312" w:cs="仿宋_GB2312"/>
          <w:spacing w:val="1"/>
          <w:lang w:eastAsia="zh-CN"/>
        </w:rPr>
        <w:t>防疫</w:t>
      </w:r>
      <w:r>
        <w:rPr>
          <w:rFonts w:hint="eastAsia" w:ascii="仿宋_GB2312" w:hAnsi="仿宋_GB2312" w:eastAsia="仿宋_GB2312" w:cs="仿宋_GB2312"/>
          <w:spacing w:val="8"/>
        </w:rPr>
        <w:t>物资储备</w:t>
      </w:r>
      <w:r>
        <w:rPr>
          <w:rFonts w:hint="eastAsia" w:ascii="仿宋_GB2312" w:hAnsi="仿宋_GB2312" w:eastAsia="仿宋_GB2312" w:cs="仿宋_GB2312"/>
          <w:spacing w:val="8"/>
          <w:lang w:eastAsia="zh-CN"/>
        </w:rPr>
        <w:t>，并及时进行补充</w:t>
      </w:r>
      <w:r>
        <w:rPr>
          <w:rFonts w:hint="eastAsia" w:ascii="仿宋_GB2312" w:hAnsi="仿宋_GB2312" w:eastAsia="仿宋_GB2312" w:cs="仿宋_GB2312"/>
        </w:rPr>
        <w:t>。</w:t>
      </w:r>
    </w:p>
    <w:p>
      <w:pPr>
        <w:pStyle w:val="2"/>
        <w:keepNext w:val="0"/>
        <w:keepLines w:val="0"/>
        <w:pageBreakBefore w:val="0"/>
        <w:widowControl w:val="0"/>
        <w:numPr>
          <w:ilvl w:val="2"/>
          <w:numId w:val="1"/>
        </w:numPr>
        <w:tabs>
          <w:tab w:val="left" w:pos="1879"/>
        </w:tabs>
        <w:kinsoku/>
        <w:wordWrap/>
        <w:overflowPunct/>
        <w:topLinePunct w:val="0"/>
        <w:bidi w:val="0"/>
        <w:adjustRightInd/>
        <w:snapToGrid/>
        <w:spacing w:line="560" w:lineRule="exact"/>
        <w:ind w:right="370"/>
        <w:jc w:val="both"/>
        <w:textAlignment w:val="auto"/>
        <w:rPr>
          <w:rFonts w:hint="eastAsia" w:ascii="仿宋_GB2312" w:hAnsi="仿宋_GB2312" w:eastAsia="仿宋_GB2312" w:cs="仿宋_GB2312"/>
        </w:rPr>
      </w:pPr>
      <w:r>
        <w:rPr>
          <w:rFonts w:hint="eastAsia" w:ascii="仿宋_GB2312" w:hAnsi="仿宋_GB2312" w:eastAsia="仿宋_GB2312" w:cs="仿宋_GB2312"/>
          <w:spacing w:val="-2"/>
          <w:lang w:eastAsia="zh-CN"/>
        </w:rPr>
        <w:t>各村</w:t>
      </w:r>
      <w:r>
        <w:rPr>
          <w:rFonts w:hint="eastAsia" w:ascii="仿宋_GB2312" w:hAnsi="仿宋_GB2312" w:eastAsia="仿宋_GB2312" w:cs="仿宋_GB2312"/>
          <w:spacing w:val="-2"/>
        </w:rPr>
        <w:t>每日进行逐户排查，及时上报</w:t>
      </w:r>
      <w:r>
        <w:rPr>
          <w:rFonts w:hint="eastAsia" w:ascii="仿宋_GB2312" w:hAnsi="仿宋_GB2312" w:eastAsia="仿宋_GB2312" w:cs="仿宋_GB2312"/>
          <w:spacing w:val="1"/>
        </w:rPr>
        <w:t>密切接触者（以下简称“密接</w:t>
      </w:r>
      <w:r>
        <w:rPr>
          <w:rFonts w:hint="eastAsia" w:ascii="仿宋_GB2312" w:hAnsi="仿宋_GB2312" w:eastAsia="仿宋_GB2312" w:cs="仿宋_GB2312"/>
          <w:spacing w:val="7"/>
        </w:rPr>
        <w:t>者”）</w:t>
      </w:r>
      <w:r>
        <w:rPr>
          <w:rFonts w:hint="eastAsia" w:ascii="仿宋_GB2312" w:hAnsi="仿宋_GB2312" w:eastAsia="仿宋_GB2312" w:cs="仿宋_GB2312"/>
          <w:spacing w:val="8"/>
        </w:rPr>
        <w:t>、境外</w:t>
      </w:r>
      <w:r>
        <w:rPr>
          <w:rFonts w:hint="eastAsia" w:ascii="仿宋_GB2312" w:hAnsi="仿宋_GB2312" w:eastAsia="仿宋_GB2312" w:cs="仿宋_GB2312"/>
          <w:spacing w:val="7"/>
        </w:rPr>
        <w:t>、中高风险区及重点人员</w:t>
      </w:r>
      <w:r>
        <w:rPr>
          <w:rFonts w:hint="eastAsia" w:ascii="仿宋_GB2312" w:hAnsi="仿宋_GB2312" w:eastAsia="仿宋_GB2312" w:cs="仿宋_GB2312"/>
          <w:spacing w:val="7"/>
          <w:lang w:val="en-US" w:eastAsia="zh-CN"/>
        </w:rPr>
        <w:t>返（</w:t>
      </w:r>
      <w:r>
        <w:rPr>
          <w:rFonts w:hint="eastAsia" w:ascii="仿宋_GB2312" w:hAnsi="仿宋_GB2312" w:eastAsia="仿宋_GB2312" w:cs="仿宋_GB2312"/>
          <w:spacing w:val="7"/>
        </w:rPr>
        <w:t>来</w:t>
      </w:r>
      <w:r>
        <w:rPr>
          <w:rFonts w:hint="eastAsia" w:ascii="仿宋_GB2312" w:hAnsi="仿宋_GB2312" w:eastAsia="仿宋_GB2312" w:cs="仿宋_GB2312"/>
          <w:spacing w:val="7"/>
          <w:lang w:val="en-US" w:eastAsia="zh-CN"/>
        </w:rPr>
        <w:t>）</w:t>
      </w:r>
      <w:r>
        <w:rPr>
          <w:rFonts w:hint="eastAsia" w:ascii="仿宋_GB2312" w:hAnsi="仿宋_GB2312" w:eastAsia="仿宋_GB2312" w:cs="仿宋_GB2312"/>
          <w:spacing w:val="7"/>
        </w:rPr>
        <w:t>泰人员信息</w:t>
      </w:r>
      <w:r>
        <w:rPr>
          <w:rFonts w:hint="eastAsia" w:ascii="仿宋_GB2312" w:hAnsi="仿宋_GB2312" w:eastAsia="仿宋_GB2312" w:cs="仿宋_GB2312"/>
          <w:spacing w:val="-2"/>
        </w:rPr>
        <w:t>，若无变化执行零报告制，做到底数清、情况明。</w:t>
      </w:r>
      <w:r>
        <w:rPr>
          <w:rFonts w:hint="eastAsia" w:ascii="仿宋_GB2312" w:hAnsi="仿宋_GB2312" w:eastAsia="仿宋_GB2312" w:cs="仿宋_GB2312"/>
          <w:spacing w:val="1"/>
          <w:lang w:eastAsia="zh-CN"/>
        </w:rPr>
        <w:t>各村疫情防控网格化管理人员要做好人员监管。</w:t>
      </w:r>
    </w:p>
    <w:p>
      <w:pPr>
        <w:pStyle w:val="2"/>
        <w:keepNext w:val="0"/>
        <w:keepLines w:val="0"/>
        <w:pageBreakBefore w:val="0"/>
        <w:widowControl w:val="0"/>
        <w:numPr>
          <w:ilvl w:val="2"/>
          <w:numId w:val="1"/>
        </w:numPr>
        <w:tabs>
          <w:tab w:val="left" w:pos="1879"/>
        </w:tabs>
        <w:kinsoku/>
        <w:wordWrap/>
        <w:overflowPunct/>
        <w:topLinePunct w:val="0"/>
        <w:bidi w:val="0"/>
        <w:adjustRightInd/>
        <w:snapToGrid/>
        <w:spacing w:before="101" w:line="560" w:lineRule="exact"/>
        <w:ind w:right="368"/>
        <w:jc w:val="both"/>
        <w:textAlignment w:val="auto"/>
        <w:rPr>
          <w:rFonts w:hint="eastAsia" w:ascii="仿宋_GB2312" w:hAnsi="仿宋_GB2312" w:eastAsia="仿宋_GB2312" w:cs="仿宋_GB2312"/>
        </w:rPr>
      </w:pPr>
      <w:r>
        <w:rPr>
          <w:rFonts w:hint="eastAsia" w:ascii="仿宋_GB2312" w:hAnsi="仿宋_GB2312" w:eastAsia="仿宋_GB2312" w:cs="仿宋_GB2312"/>
          <w:spacing w:val="1"/>
          <w:lang w:eastAsia="zh-CN"/>
        </w:rPr>
        <w:t>各村</w:t>
      </w:r>
      <w:r>
        <w:rPr>
          <w:rFonts w:hint="eastAsia" w:ascii="仿宋_GB2312" w:hAnsi="仿宋_GB2312" w:eastAsia="仿宋_GB2312" w:cs="仿宋_GB2312"/>
          <w:spacing w:val="1"/>
        </w:rPr>
        <w:t>发现“可疑物品”流入我</w:t>
      </w:r>
      <w:r>
        <w:rPr>
          <w:rFonts w:hint="eastAsia" w:ascii="仿宋_GB2312" w:hAnsi="仿宋_GB2312" w:eastAsia="仿宋_GB2312" w:cs="仿宋_GB2312"/>
          <w:spacing w:val="1"/>
          <w:lang w:eastAsia="zh-CN"/>
        </w:rPr>
        <w:t>乡要及时上报，卫健办、派出所要第一时间进行核查</w:t>
      </w:r>
      <w:r>
        <w:rPr>
          <w:rFonts w:hint="eastAsia" w:ascii="仿宋_GB2312" w:hAnsi="仿宋_GB2312" w:eastAsia="仿宋_GB2312" w:cs="仿宋_GB2312"/>
          <w:spacing w:val="7"/>
          <w:lang w:eastAsia="zh-CN"/>
        </w:rPr>
        <w:t>，如核查属实</w:t>
      </w:r>
      <w:r>
        <w:rPr>
          <w:rFonts w:hint="eastAsia" w:ascii="仿宋_GB2312" w:hAnsi="仿宋_GB2312" w:eastAsia="仿宋_GB2312" w:cs="仿宋_GB2312"/>
          <w:spacing w:val="1"/>
          <w:lang w:eastAsia="zh-CN"/>
        </w:rPr>
        <w:t>派出所</w:t>
      </w:r>
      <w:r>
        <w:rPr>
          <w:rFonts w:hint="eastAsia" w:ascii="仿宋_GB2312" w:hAnsi="仿宋_GB2312" w:eastAsia="仿宋_GB2312" w:cs="仿宋_GB2312"/>
          <w:spacing w:val="7"/>
          <w:lang w:eastAsia="zh-CN"/>
        </w:rPr>
        <w:t>应查扣相关物品，卫生院应立即进行核酸采样、消杀。</w:t>
      </w:r>
    </w:p>
    <w:p>
      <w:pPr>
        <w:pStyle w:val="2"/>
        <w:keepNext w:val="0"/>
        <w:keepLines w:val="0"/>
        <w:pageBreakBefore w:val="0"/>
        <w:widowControl w:val="0"/>
        <w:numPr>
          <w:ilvl w:val="2"/>
          <w:numId w:val="1"/>
        </w:numPr>
        <w:tabs>
          <w:tab w:val="left" w:pos="2054"/>
        </w:tabs>
        <w:kinsoku/>
        <w:wordWrap/>
        <w:overflowPunct/>
        <w:topLinePunct w:val="0"/>
        <w:bidi w:val="0"/>
        <w:adjustRightInd/>
        <w:snapToGrid/>
        <w:spacing w:before="99" w:line="560" w:lineRule="exact"/>
        <w:ind w:right="253"/>
        <w:jc w:val="both"/>
        <w:textAlignment w:val="auto"/>
        <w:rPr>
          <w:rFonts w:hint="eastAsia" w:ascii="仿宋_GB2312" w:hAnsi="仿宋_GB2312" w:eastAsia="仿宋_GB2312" w:cs="仿宋_GB2312"/>
        </w:rPr>
      </w:pPr>
      <w:r>
        <w:rPr>
          <w:rFonts w:hint="eastAsia" w:ascii="仿宋_GB2312" w:hAnsi="仿宋_GB2312" w:eastAsia="仿宋_GB2312" w:cs="仿宋_GB2312"/>
          <w:spacing w:val="8"/>
        </w:rPr>
        <w:t>核酸检测样本监测出初次阳性时，</w:t>
      </w:r>
      <w:r>
        <w:rPr>
          <w:rFonts w:hint="eastAsia" w:ascii="仿宋_GB2312" w:hAnsi="仿宋_GB2312" w:eastAsia="仿宋_GB2312" w:cs="仿宋_GB2312"/>
          <w:spacing w:val="8"/>
          <w:lang w:eastAsia="zh-CN"/>
        </w:rPr>
        <w:t>各村</w:t>
      </w:r>
      <w:r>
        <w:rPr>
          <w:rFonts w:hint="eastAsia" w:ascii="仿宋_GB2312" w:hAnsi="仿宋_GB2312" w:eastAsia="仿宋_GB2312" w:cs="仿宋_GB2312"/>
          <w:spacing w:val="7"/>
        </w:rPr>
        <w:t>立即对初次阳性人员</w:t>
      </w:r>
      <w:r>
        <w:rPr>
          <w:rFonts w:hint="eastAsia" w:ascii="仿宋_GB2312" w:hAnsi="仿宋_GB2312" w:eastAsia="仿宋_GB2312" w:cs="仿宋_GB2312"/>
          <w:spacing w:val="7"/>
          <w:lang w:eastAsia="zh-CN"/>
        </w:rPr>
        <w:t>、</w:t>
      </w:r>
      <w:r>
        <w:rPr>
          <w:rFonts w:hint="eastAsia" w:ascii="仿宋_GB2312" w:hAnsi="仿宋_GB2312" w:eastAsia="仿宋_GB2312" w:cs="仿宋_GB2312"/>
          <w:spacing w:val="8"/>
        </w:rPr>
        <w:t>密接人员就地控</w:t>
      </w:r>
      <w:r>
        <w:rPr>
          <w:rFonts w:hint="eastAsia" w:ascii="仿宋_GB2312" w:hAnsi="仿宋_GB2312" w:eastAsia="仿宋_GB2312" w:cs="仿宋_GB2312"/>
          <w:spacing w:val="7"/>
        </w:rPr>
        <w:t>制</w:t>
      </w:r>
      <w:r>
        <w:rPr>
          <w:rFonts w:hint="eastAsia" w:ascii="仿宋_GB2312" w:hAnsi="仿宋_GB2312" w:eastAsia="仿宋_GB2312" w:cs="仿宋_GB2312"/>
          <w:spacing w:val="7"/>
          <w:lang w:eastAsia="zh-CN"/>
        </w:rPr>
        <w:t>，卫健办要做好转运对接，送至县集中隔离点隔离</w:t>
      </w:r>
      <w:r>
        <w:rPr>
          <w:rFonts w:hint="eastAsia" w:ascii="仿宋_GB2312" w:hAnsi="仿宋_GB2312" w:eastAsia="仿宋_GB2312" w:cs="仿宋_GB2312"/>
        </w:rPr>
        <w:t>。</w:t>
      </w:r>
    </w:p>
    <w:p>
      <w:pPr>
        <w:pStyle w:val="2"/>
        <w:keepNext w:val="0"/>
        <w:keepLines w:val="0"/>
        <w:pageBreakBefore w:val="0"/>
        <w:widowControl w:val="0"/>
        <w:numPr>
          <w:ilvl w:val="2"/>
          <w:numId w:val="1"/>
        </w:numPr>
        <w:tabs>
          <w:tab w:val="left" w:pos="2054"/>
        </w:tabs>
        <w:kinsoku/>
        <w:wordWrap/>
        <w:overflowPunct/>
        <w:topLinePunct w:val="0"/>
        <w:bidi w:val="0"/>
        <w:adjustRightInd/>
        <w:snapToGrid/>
        <w:spacing w:before="5" w:line="560" w:lineRule="exact"/>
        <w:ind w:right="368"/>
        <w:jc w:val="both"/>
        <w:textAlignment w:val="auto"/>
        <w:rPr>
          <w:rFonts w:hint="eastAsia" w:ascii="仿宋_GB2312" w:hAnsi="仿宋_GB2312" w:eastAsia="仿宋_GB2312" w:cs="仿宋_GB2312"/>
        </w:rPr>
      </w:pPr>
      <w:r>
        <w:rPr>
          <w:rFonts w:hint="eastAsia" w:ascii="仿宋_GB2312" w:hAnsi="仿宋_GB2312" w:eastAsia="仿宋_GB2312" w:cs="仿宋_GB2312"/>
          <w:lang w:eastAsia="zh-CN"/>
        </w:rPr>
        <w:t>各村应加强红白喜事宴席的监管，根据需要取消</w:t>
      </w:r>
      <w:r>
        <w:rPr>
          <w:rFonts w:hint="eastAsia" w:ascii="仿宋_GB2312" w:hAnsi="仿宋_GB2312" w:eastAsia="仿宋_GB2312" w:cs="仿宋_GB2312"/>
          <w:lang w:val="en-US" w:eastAsia="zh-CN"/>
        </w:rPr>
        <w:t>50人以上聚餐，50人以下应实名制登记备案。</w:t>
      </w:r>
    </w:p>
    <w:p>
      <w:pPr>
        <w:pStyle w:val="2"/>
        <w:keepNext w:val="0"/>
        <w:keepLines w:val="0"/>
        <w:pageBreakBefore w:val="0"/>
        <w:widowControl w:val="0"/>
        <w:numPr>
          <w:ilvl w:val="2"/>
          <w:numId w:val="1"/>
        </w:numPr>
        <w:tabs>
          <w:tab w:val="left" w:pos="2054"/>
        </w:tabs>
        <w:kinsoku/>
        <w:wordWrap/>
        <w:overflowPunct/>
        <w:topLinePunct w:val="0"/>
        <w:bidi w:val="0"/>
        <w:adjustRightInd/>
        <w:snapToGrid/>
        <w:spacing w:before="5" w:line="560" w:lineRule="exact"/>
        <w:ind w:right="368"/>
        <w:jc w:val="both"/>
        <w:textAlignment w:val="auto"/>
        <w:rPr>
          <w:rFonts w:hint="eastAsia" w:ascii="仿宋_GB2312" w:hAnsi="仿宋_GB2312" w:eastAsia="仿宋_GB2312" w:cs="仿宋_GB2312"/>
        </w:rPr>
      </w:pPr>
      <w:r>
        <w:rPr>
          <w:rFonts w:hint="eastAsia" w:ascii="仿宋_GB2312" w:hAnsi="仿宋_GB2312" w:eastAsia="仿宋_GB2312" w:cs="仿宋_GB2312"/>
          <w:spacing w:val="8"/>
          <w:lang w:eastAsia="zh-CN"/>
        </w:rPr>
        <w:t>党政办、</w:t>
      </w:r>
      <w:r>
        <w:rPr>
          <w:rFonts w:hint="eastAsia" w:ascii="仿宋_GB2312" w:hAnsi="仿宋_GB2312" w:eastAsia="仿宋_GB2312" w:cs="仿宋_GB2312"/>
          <w:spacing w:val="8"/>
        </w:rPr>
        <w:t>宣传</w:t>
      </w:r>
      <w:r>
        <w:rPr>
          <w:rFonts w:hint="eastAsia" w:ascii="仿宋_GB2312" w:hAnsi="仿宋_GB2312" w:eastAsia="仿宋_GB2312" w:cs="仿宋_GB2312"/>
          <w:spacing w:val="8"/>
          <w:lang w:eastAsia="zh-CN"/>
        </w:rPr>
        <w:t>办</w:t>
      </w:r>
      <w:r>
        <w:rPr>
          <w:rFonts w:hint="eastAsia" w:ascii="仿宋_GB2312" w:hAnsi="仿宋_GB2312" w:eastAsia="仿宋_GB2312" w:cs="仿宋_GB2312"/>
          <w:spacing w:val="8"/>
        </w:rPr>
        <w:t>、卫健</w:t>
      </w:r>
      <w:r>
        <w:rPr>
          <w:rFonts w:hint="eastAsia" w:ascii="仿宋_GB2312" w:hAnsi="仿宋_GB2312" w:eastAsia="仿宋_GB2312" w:cs="仿宋_GB2312"/>
          <w:spacing w:val="8"/>
          <w:lang w:eastAsia="zh-CN"/>
        </w:rPr>
        <w:t>办</w:t>
      </w:r>
      <w:r>
        <w:rPr>
          <w:rFonts w:hint="eastAsia" w:ascii="仿宋_GB2312" w:hAnsi="仿宋_GB2312" w:eastAsia="仿宋_GB2312" w:cs="仿宋_GB2312"/>
          <w:spacing w:val="8"/>
        </w:rPr>
        <w:t>等</w:t>
      </w:r>
      <w:r>
        <w:rPr>
          <w:rFonts w:hint="eastAsia" w:ascii="仿宋_GB2312" w:hAnsi="仿宋_GB2312" w:eastAsia="仿宋_GB2312" w:cs="仿宋_GB2312"/>
          <w:spacing w:val="8"/>
          <w:lang w:eastAsia="zh-CN"/>
        </w:rPr>
        <w:t>站所</w:t>
      </w:r>
      <w:r>
        <w:rPr>
          <w:rFonts w:hint="eastAsia" w:ascii="仿宋_GB2312" w:hAnsi="仿宋_GB2312" w:eastAsia="仿宋_GB2312" w:cs="仿宋_GB2312"/>
          <w:spacing w:val="8"/>
        </w:rPr>
        <w:t>要大力</w:t>
      </w:r>
      <w:r>
        <w:rPr>
          <w:rFonts w:hint="eastAsia" w:ascii="仿宋_GB2312" w:hAnsi="仿宋_GB2312" w:eastAsia="仿宋_GB2312" w:cs="仿宋_GB2312"/>
          <w:spacing w:val="8"/>
          <w:lang w:eastAsia="zh-CN"/>
        </w:rPr>
        <w:t>疫情防控和疫苗接种工作的宣传力度，切实</w:t>
      </w:r>
      <w:r>
        <w:rPr>
          <w:rFonts w:hint="eastAsia" w:ascii="仿宋_GB2312" w:hAnsi="仿宋_GB2312" w:eastAsia="仿宋_GB2312" w:cs="仿宋_GB2312"/>
          <w:spacing w:val="7"/>
        </w:rPr>
        <w:t>增强公众自我防护意识，保持</w:t>
      </w:r>
      <w:r>
        <w:rPr>
          <w:rFonts w:hint="eastAsia" w:ascii="仿宋_GB2312" w:hAnsi="仿宋_GB2312" w:eastAsia="仿宋_GB2312" w:cs="仿宋_GB2312"/>
          <w:spacing w:val="-1"/>
        </w:rPr>
        <w:t>健康行为</w:t>
      </w:r>
      <w:r>
        <w:rPr>
          <w:rFonts w:hint="eastAsia" w:ascii="仿宋_GB2312" w:hAnsi="仿宋_GB2312" w:eastAsia="仿宋_GB2312" w:cs="仿宋_GB2312"/>
        </w:rPr>
        <w:t>习惯。</w:t>
      </w:r>
      <w:r>
        <w:rPr>
          <w:rFonts w:hint="eastAsia" w:ascii="仿宋_GB2312" w:hAnsi="仿宋_GB2312" w:eastAsia="仿宋_GB2312" w:cs="仿宋_GB2312"/>
          <w:spacing w:val="8"/>
          <w:lang w:val="en-US" w:eastAsia="zh-CN"/>
        </w:rPr>
        <w:t>乡村两级值班人员要保</w:t>
      </w:r>
      <w:r>
        <w:rPr>
          <w:rFonts w:hint="eastAsia" w:ascii="仿宋_GB2312" w:hAnsi="仿宋_GB2312" w:eastAsia="仿宋_GB2312" w:cs="仿宋_GB2312"/>
          <w:sz w:val="32"/>
          <w:szCs w:val="32"/>
          <w:lang w:val="en-US"/>
        </w:rPr>
        <w:t>持手机24小时畅通。重要情况一事一报，确保及时掌握全乡疫情防控工作动态。</w:t>
      </w:r>
    </w:p>
    <w:p>
      <w:pPr>
        <w:pStyle w:val="2"/>
        <w:keepNext w:val="0"/>
        <w:keepLines w:val="0"/>
        <w:pageBreakBefore w:val="0"/>
        <w:widowControl w:val="0"/>
        <w:numPr>
          <w:ilvl w:val="2"/>
          <w:numId w:val="1"/>
        </w:numPr>
        <w:tabs>
          <w:tab w:val="left" w:pos="2054"/>
        </w:tabs>
        <w:kinsoku/>
        <w:wordWrap/>
        <w:overflowPunct/>
        <w:topLinePunct w:val="0"/>
        <w:bidi w:val="0"/>
        <w:adjustRightInd/>
        <w:snapToGrid/>
        <w:spacing w:line="560" w:lineRule="exact"/>
        <w:ind w:right="368"/>
        <w:jc w:val="both"/>
        <w:textAlignment w:val="auto"/>
        <w:rPr>
          <w:rFonts w:hint="eastAsia" w:ascii="仿宋_GB2312" w:hAnsi="仿宋_GB2312" w:eastAsia="仿宋_GB2312" w:cs="仿宋_GB2312"/>
        </w:rPr>
      </w:pPr>
      <w:r>
        <w:rPr>
          <w:rFonts w:hint="eastAsia" w:ascii="仿宋_GB2312" w:hAnsi="仿宋_GB2312" w:eastAsia="仿宋_GB2312" w:cs="仿宋_GB2312"/>
          <w:spacing w:val="8"/>
          <w:lang w:eastAsia="zh-CN"/>
        </w:rPr>
        <w:t>乡纪委、党政办要</w:t>
      </w:r>
      <w:r>
        <w:rPr>
          <w:rFonts w:hint="eastAsia" w:ascii="仿宋_GB2312" w:hAnsi="仿宋_GB2312" w:eastAsia="仿宋_GB2312" w:cs="仿宋_GB2312"/>
          <w:spacing w:val="8"/>
        </w:rPr>
        <w:t>对</w:t>
      </w:r>
      <w:r>
        <w:rPr>
          <w:rFonts w:hint="eastAsia" w:ascii="仿宋_GB2312" w:hAnsi="仿宋_GB2312" w:eastAsia="仿宋_GB2312" w:cs="仿宋_GB2312"/>
          <w:spacing w:val="8"/>
          <w:lang w:eastAsia="zh-CN"/>
        </w:rPr>
        <w:t>各村疫情防控工作</w:t>
      </w:r>
      <w:r>
        <w:rPr>
          <w:rFonts w:hint="eastAsia" w:ascii="仿宋_GB2312" w:hAnsi="仿宋_GB2312" w:eastAsia="仿宋_GB2312" w:cs="仿宋_GB2312"/>
          <w:spacing w:val="7"/>
        </w:rPr>
        <w:t>开展督查</w:t>
      </w:r>
      <w:r>
        <w:rPr>
          <w:rFonts w:hint="eastAsia" w:ascii="仿宋_GB2312" w:hAnsi="仿宋_GB2312" w:eastAsia="仿宋_GB2312" w:cs="仿宋_GB2312"/>
          <w:spacing w:val="7"/>
          <w:lang w:eastAsia="zh-CN"/>
        </w:rPr>
        <w:t>并</w:t>
      </w:r>
      <w:r>
        <w:rPr>
          <w:rFonts w:hint="eastAsia" w:ascii="仿宋_GB2312" w:hAnsi="仿宋_GB2312" w:eastAsia="仿宋_GB2312" w:cs="仿宋_GB2312"/>
          <w:spacing w:val="7"/>
        </w:rPr>
        <w:t>及时</w:t>
      </w:r>
      <w:r>
        <w:rPr>
          <w:rFonts w:hint="eastAsia" w:ascii="仿宋_GB2312" w:hAnsi="仿宋_GB2312" w:eastAsia="仿宋_GB2312" w:cs="仿宋_GB2312"/>
          <w:spacing w:val="7"/>
          <w:lang w:eastAsia="zh-CN"/>
        </w:rPr>
        <w:t>通</w:t>
      </w:r>
      <w:r>
        <w:rPr>
          <w:rFonts w:hint="eastAsia" w:ascii="仿宋_GB2312" w:hAnsi="仿宋_GB2312" w:eastAsia="仿宋_GB2312" w:cs="仿宋_GB2312"/>
          <w:spacing w:val="-1"/>
        </w:rPr>
        <w:t>报</w:t>
      </w:r>
      <w:r>
        <w:rPr>
          <w:rFonts w:hint="eastAsia" w:ascii="仿宋_GB2312" w:hAnsi="仿宋_GB2312" w:eastAsia="仿宋_GB2312" w:cs="仿宋_GB2312"/>
        </w:rPr>
        <w:t>。</w:t>
      </w:r>
    </w:p>
    <w:p>
      <w:pPr>
        <w:pStyle w:val="2"/>
        <w:keepNext w:val="0"/>
        <w:keepLines w:val="0"/>
        <w:pageBreakBefore w:val="0"/>
        <w:widowControl w:val="0"/>
        <w:numPr>
          <w:ilvl w:val="1"/>
          <w:numId w:val="1"/>
        </w:numPr>
        <w:tabs>
          <w:tab w:val="left" w:pos="1558"/>
        </w:tabs>
        <w:kinsoku/>
        <w:wordWrap/>
        <w:overflowPunct/>
        <w:topLinePunct w:val="0"/>
        <w:bidi w:val="0"/>
        <w:adjustRightInd/>
        <w:snapToGrid/>
        <w:spacing w:line="560" w:lineRule="exact"/>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spacing w:val="-2"/>
          <w:lang w:eastAsia="zh-CN"/>
        </w:rPr>
        <w:t>乡</w:t>
      </w:r>
      <w:r>
        <w:rPr>
          <w:rFonts w:hint="eastAsia" w:ascii="仿宋_GB2312" w:hAnsi="仿宋_GB2312" w:eastAsia="仿宋_GB2312" w:cs="仿宋_GB2312"/>
          <w:b/>
          <w:bCs/>
          <w:spacing w:val="-2"/>
        </w:rPr>
        <w:t>级三级应急响应</w:t>
      </w:r>
    </w:p>
    <w:p>
      <w:pPr>
        <w:pStyle w:val="2"/>
        <w:keepNext w:val="0"/>
        <w:keepLines w:val="0"/>
        <w:pageBreakBefore w:val="0"/>
        <w:widowControl w:val="0"/>
        <w:numPr>
          <w:ilvl w:val="0"/>
          <w:numId w:val="0"/>
        </w:numPr>
        <w:tabs>
          <w:tab w:val="left" w:pos="1877"/>
        </w:tabs>
        <w:kinsoku/>
        <w:wordWrap/>
        <w:overflowPunct/>
        <w:topLinePunct w:val="0"/>
        <w:bidi w:val="0"/>
        <w:adjustRightInd/>
        <w:snapToGrid/>
        <w:spacing w:line="560" w:lineRule="exact"/>
        <w:ind w:firstLine="608"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spacing w:val="-8"/>
        </w:rPr>
        <w:t>在落实好</w:t>
      </w:r>
      <w:r>
        <w:rPr>
          <w:rFonts w:hint="eastAsia" w:ascii="仿宋_GB2312" w:hAnsi="仿宋_GB2312" w:eastAsia="仿宋_GB2312" w:cs="仿宋_GB2312"/>
          <w:spacing w:val="-6"/>
        </w:rPr>
        <w:t xml:space="preserve"> </w:t>
      </w:r>
      <w:r>
        <w:rPr>
          <w:rFonts w:hint="eastAsia" w:ascii="仿宋_GB2312" w:hAnsi="仿宋_GB2312" w:eastAsia="仿宋_GB2312" w:cs="仿宋_GB2312"/>
          <w:spacing w:val="-4"/>
        </w:rPr>
        <w:t>5.1</w:t>
      </w:r>
      <w:r>
        <w:rPr>
          <w:rFonts w:hint="eastAsia" w:ascii="仿宋_GB2312" w:hAnsi="仿宋_GB2312" w:eastAsia="仿宋_GB2312" w:cs="仿宋_GB2312"/>
          <w:spacing w:val="-7"/>
        </w:rPr>
        <w:t xml:space="preserve"> </w:t>
      </w:r>
      <w:r>
        <w:rPr>
          <w:rFonts w:hint="eastAsia" w:ascii="仿宋_GB2312" w:hAnsi="仿宋_GB2312" w:eastAsia="仿宋_GB2312" w:cs="仿宋_GB2312"/>
          <w:spacing w:val="-8"/>
        </w:rPr>
        <w:t>措施的基础上，落实</w:t>
      </w:r>
      <w:r>
        <w:rPr>
          <w:rFonts w:hint="eastAsia" w:ascii="仿宋_GB2312" w:hAnsi="仿宋_GB2312" w:eastAsia="仿宋_GB2312" w:cs="仿宋_GB2312"/>
          <w:spacing w:val="-8"/>
          <w:lang w:eastAsia="zh-CN"/>
        </w:rPr>
        <w:t>县级三级响应的相关措施</w:t>
      </w:r>
      <w:r>
        <w:rPr>
          <w:rFonts w:hint="eastAsia" w:ascii="仿宋_GB2312" w:hAnsi="仿宋_GB2312" w:eastAsia="仿宋_GB2312" w:cs="仿宋_GB2312"/>
          <w:spacing w:val="-8"/>
        </w:rPr>
        <w:t>。</w:t>
      </w:r>
    </w:p>
    <w:p>
      <w:pPr>
        <w:pStyle w:val="2"/>
        <w:keepNext w:val="0"/>
        <w:keepLines w:val="0"/>
        <w:pageBreakBefore w:val="0"/>
        <w:widowControl w:val="0"/>
        <w:numPr>
          <w:ilvl w:val="0"/>
          <w:numId w:val="0"/>
        </w:numPr>
        <w:tabs>
          <w:tab w:val="left" w:pos="1877"/>
        </w:tabs>
        <w:kinsoku/>
        <w:wordWrap/>
        <w:overflowPunct/>
        <w:topLinePunct w:val="0"/>
        <w:bidi w:val="0"/>
        <w:adjustRightInd/>
        <w:snapToGrid/>
        <w:spacing w:line="560" w:lineRule="exact"/>
        <w:ind w:left="759" w:leftChars="0"/>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spacing w:val="-2"/>
          <w:lang w:val="en-US" w:eastAsia="zh-CN"/>
        </w:rPr>
        <w:t xml:space="preserve">5.3  </w:t>
      </w:r>
      <w:r>
        <w:rPr>
          <w:rFonts w:hint="eastAsia" w:ascii="仿宋_GB2312" w:hAnsi="仿宋_GB2312" w:eastAsia="仿宋_GB2312" w:cs="仿宋_GB2312"/>
          <w:b/>
          <w:bCs/>
          <w:spacing w:val="-2"/>
          <w:lang w:eastAsia="zh-CN"/>
        </w:rPr>
        <w:t>乡</w:t>
      </w:r>
      <w:r>
        <w:rPr>
          <w:rFonts w:hint="eastAsia" w:ascii="仿宋_GB2312" w:hAnsi="仿宋_GB2312" w:eastAsia="仿宋_GB2312" w:cs="仿宋_GB2312"/>
          <w:b/>
          <w:bCs/>
          <w:spacing w:val="-2"/>
        </w:rPr>
        <w:t>级二级应急响应</w:t>
      </w:r>
    </w:p>
    <w:p>
      <w:pPr>
        <w:pStyle w:val="2"/>
        <w:keepNext w:val="0"/>
        <w:keepLines w:val="0"/>
        <w:pageBreakBefore w:val="0"/>
        <w:widowControl w:val="0"/>
        <w:numPr>
          <w:ilvl w:val="0"/>
          <w:numId w:val="0"/>
        </w:numPr>
        <w:tabs>
          <w:tab w:val="left" w:pos="1877"/>
        </w:tabs>
        <w:kinsoku/>
        <w:wordWrap/>
        <w:overflowPunct/>
        <w:topLinePunct w:val="0"/>
        <w:bidi w:val="0"/>
        <w:adjustRightInd/>
        <w:snapToGrid/>
        <w:spacing w:line="560" w:lineRule="exact"/>
        <w:ind w:firstLine="608"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spacing w:val="-8"/>
        </w:rPr>
        <w:t>在落实好</w:t>
      </w:r>
      <w:r>
        <w:rPr>
          <w:rFonts w:hint="eastAsia" w:ascii="仿宋_GB2312" w:hAnsi="仿宋_GB2312" w:eastAsia="仿宋_GB2312" w:cs="仿宋_GB2312"/>
          <w:spacing w:val="-6"/>
        </w:rPr>
        <w:t xml:space="preserve"> </w:t>
      </w:r>
      <w:r>
        <w:rPr>
          <w:rFonts w:hint="eastAsia" w:ascii="仿宋_GB2312" w:hAnsi="仿宋_GB2312" w:eastAsia="仿宋_GB2312" w:cs="仿宋_GB2312"/>
          <w:spacing w:val="-4"/>
        </w:rPr>
        <w:t>5.1</w:t>
      </w:r>
      <w:r>
        <w:rPr>
          <w:rFonts w:hint="eastAsia" w:ascii="仿宋_GB2312" w:hAnsi="仿宋_GB2312" w:eastAsia="仿宋_GB2312" w:cs="仿宋_GB2312"/>
          <w:spacing w:val="-7"/>
        </w:rPr>
        <w:t xml:space="preserve"> </w:t>
      </w:r>
      <w:r>
        <w:rPr>
          <w:rFonts w:hint="eastAsia" w:ascii="仿宋_GB2312" w:hAnsi="仿宋_GB2312" w:eastAsia="仿宋_GB2312" w:cs="仿宋_GB2312"/>
          <w:spacing w:val="-8"/>
        </w:rPr>
        <w:t>措施的基础上，落实</w:t>
      </w:r>
      <w:r>
        <w:rPr>
          <w:rFonts w:hint="eastAsia" w:ascii="仿宋_GB2312" w:hAnsi="仿宋_GB2312" w:eastAsia="仿宋_GB2312" w:cs="仿宋_GB2312"/>
          <w:spacing w:val="-8"/>
          <w:lang w:eastAsia="zh-CN"/>
        </w:rPr>
        <w:t>县级二级响应的相关措施</w:t>
      </w:r>
      <w:r>
        <w:rPr>
          <w:rFonts w:hint="eastAsia" w:ascii="仿宋_GB2312" w:hAnsi="仿宋_GB2312" w:eastAsia="仿宋_GB2312" w:cs="仿宋_GB2312"/>
          <w:spacing w:val="-8"/>
        </w:rPr>
        <w:t>。</w:t>
      </w:r>
    </w:p>
    <w:p>
      <w:pPr>
        <w:pStyle w:val="2"/>
        <w:keepNext w:val="0"/>
        <w:keepLines w:val="0"/>
        <w:pageBreakBefore w:val="0"/>
        <w:widowControl w:val="0"/>
        <w:numPr>
          <w:ilvl w:val="0"/>
          <w:numId w:val="0"/>
        </w:numPr>
        <w:tabs>
          <w:tab w:val="left" w:pos="1397"/>
        </w:tabs>
        <w:kinsoku/>
        <w:wordWrap/>
        <w:overflowPunct/>
        <w:topLinePunct w:val="0"/>
        <w:bidi w:val="0"/>
        <w:adjustRightInd/>
        <w:snapToGrid/>
        <w:spacing w:before="72" w:line="560" w:lineRule="exact"/>
        <w:ind w:left="759" w:leftChars="0"/>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spacing w:val="-1"/>
          <w:lang w:val="en-US" w:eastAsia="zh-CN"/>
        </w:rPr>
        <w:t xml:space="preserve">5.4  </w:t>
      </w:r>
      <w:r>
        <w:rPr>
          <w:rFonts w:hint="eastAsia" w:ascii="仿宋_GB2312" w:hAnsi="仿宋_GB2312" w:eastAsia="仿宋_GB2312" w:cs="仿宋_GB2312"/>
          <w:b/>
          <w:bCs/>
          <w:spacing w:val="-1"/>
          <w:lang w:eastAsia="zh-CN"/>
        </w:rPr>
        <w:t>乡</w:t>
      </w:r>
      <w:r>
        <w:rPr>
          <w:rFonts w:hint="eastAsia" w:ascii="仿宋_GB2312" w:hAnsi="仿宋_GB2312" w:eastAsia="仿宋_GB2312" w:cs="仿宋_GB2312"/>
          <w:b/>
          <w:bCs/>
          <w:spacing w:val="-1"/>
        </w:rPr>
        <w:t>级一级应急响应</w:t>
      </w:r>
    </w:p>
    <w:p>
      <w:pPr>
        <w:pStyle w:val="2"/>
        <w:keepNext w:val="0"/>
        <w:keepLines w:val="0"/>
        <w:pageBreakBefore w:val="0"/>
        <w:widowControl w:val="0"/>
        <w:numPr>
          <w:ilvl w:val="0"/>
          <w:numId w:val="0"/>
        </w:numPr>
        <w:tabs>
          <w:tab w:val="left" w:pos="1397"/>
        </w:tabs>
        <w:kinsoku/>
        <w:wordWrap/>
        <w:overflowPunct/>
        <w:topLinePunct w:val="0"/>
        <w:bidi w:val="0"/>
        <w:adjustRightInd/>
        <w:snapToGrid/>
        <w:spacing w:before="72" w:line="560" w:lineRule="exact"/>
        <w:ind w:firstLine="608" w:firstLineChars="200"/>
        <w:jc w:val="both"/>
        <w:textAlignment w:val="auto"/>
        <w:rPr>
          <w:rFonts w:hint="eastAsia" w:ascii="仿宋_GB2312" w:hAnsi="仿宋_GB2312" w:eastAsia="仿宋_GB2312" w:cs="仿宋_GB2312"/>
          <w:spacing w:val="-8"/>
          <w:lang w:eastAsia="zh-CN"/>
        </w:rPr>
      </w:pPr>
      <w:r>
        <w:rPr>
          <w:rFonts w:hint="eastAsia" w:ascii="仿宋_GB2312" w:hAnsi="仿宋_GB2312" w:eastAsia="仿宋_GB2312" w:cs="仿宋_GB2312"/>
          <w:spacing w:val="-8"/>
        </w:rPr>
        <w:t>在落实好</w:t>
      </w:r>
      <w:r>
        <w:rPr>
          <w:rFonts w:hint="eastAsia" w:ascii="仿宋_GB2312" w:hAnsi="仿宋_GB2312" w:eastAsia="仿宋_GB2312" w:cs="仿宋_GB2312"/>
          <w:spacing w:val="-6"/>
        </w:rPr>
        <w:t xml:space="preserve"> </w:t>
      </w:r>
      <w:r>
        <w:rPr>
          <w:rFonts w:hint="eastAsia" w:ascii="仿宋_GB2312" w:hAnsi="仿宋_GB2312" w:eastAsia="仿宋_GB2312" w:cs="仿宋_GB2312"/>
          <w:spacing w:val="-4"/>
        </w:rPr>
        <w:t>5.1</w:t>
      </w:r>
      <w:r>
        <w:rPr>
          <w:rFonts w:hint="eastAsia" w:ascii="仿宋_GB2312" w:hAnsi="仿宋_GB2312" w:eastAsia="仿宋_GB2312" w:cs="仿宋_GB2312"/>
          <w:spacing w:val="-7"/>
        </w:rPr>
        <w:t xml:space="preserve"> </w:t>
      </w:r>
      <w:r>
        <w:rPr>
          <w:rFonts w:hint="eastAsia" w:ascii="仿宋_GB2312" w:hAnsi="仿宋_GB2312" w:eastAsia="仿宋_GB2312" w:cs="仿宋_GB2312"/>
          <w:spacing w:val="-8"/>
        </w:rPr>
        <w:t>措施的基础上，落实</w:t>
      </w:r>
      <w:r>
        <w:rPr>
          <w:rFonts w:hint="eastAsia" w:ascii="仿宋_GB2312" w:hAnsi="仿宋_GB2312" w:eastAsia="仿宋_GB2312" w:cs="仿宋_GB2312"/>
          <w:spacing w:val="-8"/>
          <w:lang w:eastAsia="zh-CN"/>
        </w:rPr>
        <w:t>县级一级响应的相关措施。</w:t>
      </w:r>
    </w:p>
    <w:p>
      <w:pPr>
        <w:pStyle w:val="2"/>
        <w:keepNext w:val="0"/>
        <w:keepLines w:val="0"/>
        <w:pageBreakBefore w:val="0"/>
        <w:widowControl w:val="0"/>
        <w:numPr>
          <w:ilvl w:val="0"/>
          <w:numId w:val="0"/>
        </w:numPr>
        <w:tabs>
          <w:tab w:val="left" w:pos="1397"/>
        </w:tabs>
        <w:kinsoku/>
        <w:wordWrap/>
        <w:overflowPunct/>
        <w:topLinePunct w:val="0"/>
        <w:bidi w:val="0"/>
        <w:adjustRightInd/>
        <w:snapToGrid/>
        <w:spacing w:before="72" w:line="560" w:lineRule="exact"/>
        <w:ind w:left="759" w:leftChars="0"/>
        <w:jc w:val="both"/>
        <w:textAlignment w:val="auto"/>
        <w:rPr>
          <w:rFonts w:hint="eastAsia" w:ascii="仿宋_GB2312" w:hAnsi="仿宋_GB2312" w:eastAsia="仿宋_GB2312" w:cs="仿宋_GB2312"/>
          <w:spacing w:val="-8"/>
          <w:lang w:eastAsia="zh-CN"/>
        </w:rPr>
      </w:pPr>
    </w:p>
    <w:p>
      <w:pPr>
        <w:pStyle w:val="2"/>
        <w:keepNext w:val="0"/>
        <w:keepLines w:val="0"/>
        <w:pageBreakBefore w:val="0"/>
        <w:widowControl w:val="0"/>
        <w:numPr>
          <w:ilvl w:val="0"/>
          <w:numId w:val="1"/>
        </w:numPr>
        <w:tabs>
          <w:tab w:val="left" w:pos="2700"/>
        </w:tabs>
        <w:kinsoku/>
        <w:wordWrap/>
        <w:overflowPunct/>
        <w:topLinePunct w:val="0"/>
        <w:bidi w:val="0"/>
        <w:adjustRightInd/>
        <w:snapToGrid/>
        <w:spacing w:line="560" w:lineRule="exact"/>
        <w:ind w:left="2700"/>
        <w:jc w:val="both"/>
        <w:textAlignment w:val="auto"/>
        <w:rPr>
          <w:rFonts w:hint="eastAsia" w:ascii="黑体" w:hAnsi="黑体" w:eastAsia="黑体" w:cs="黑体"/>
          <w:b w:val="0"/>
          <w:bCs w:val="0"/>
        </w:rPr>
      </w:pPr>
      <w:r>
        <w:rPr>
          <w:rFonts w:hint="eastAsia" w:ascii="黑体" w:hAnsi="黑体" w:eastAsia="黑体" w:cs="黑体"/>
          <w:b w:val="0"/>
          <w:bCs w:val="0"/>
          <w:spacing w:val="-1"/>
        </w:rPr>
        <w:t>风险级别调整及应急响应终止</w:t>
      </w:r>
    </w:p>
    <w:p>
      <w:pPr>
        <w:pStyle w:val="2"/>
        <w:keepNext w:val="0"/>
        <w:keepLines w:val="0"/>
        <w:pageBreakBefore w:val="0"/>
        <w:widowControl w:val="0"/>
        <w:kinsoku/>
        <w:wordWrap/>
        <w:overflowPunct/>
        <w:topLinePunct w:val="0"/>
        <w:bidi w:val="0"/>
        <w:adjustRightInd/>
        <w:snapToGrid/>
        <w:spacing w:line="560" w:lineRule="exact"/>
        <w:ind w:left="118" w:right="368"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spacing w:val="8"/>
          <w:lang w:eastAsia="zh-CN"/>
        </w:rPr>
        <w:t>根据县疫情防控领导小组通知，进行风险级别调整及应急响应终止</w:t>
      </w:r>
      <w:r>
        <w:rPr>
          <w:rFonts w:hint="eastAsia" w:ascii="仿宋_GB2312" w:hAnsi="仿宋_GB2312" w:eastAsia="仿宋_GB2312" w:cs="仿宋_GB2312"/>
        </w:rPr>
        <w:t>。</w:t>
      </w:r>
    </w:p>
    <w:p>
      <w:pPr>
        <w:pStyle w:val="2"/>
        <w:keepNext w:val="0"/>
        <w:keepLines w:val="0"/>
        <w:pageBreakBefore w:val="0"/>
        <w:widowControl w:val="0"/>
        <w:kinsoku/>
        <w:wordWrap/>
        <w:overflowPunct/>
        <w:topLinePunct w:val="0"/>
        <w:bidi w:val="0"/>
        <w:adjustRightInd/>
        <w:snapToGrid/>
        <w:spacing w:line="560" w:lineRule="exact"/>
        <w:ind w:firstLine="636" w:firstLineChars="200"/>
        <w:textAlignment w:val="auto"/>
        <w:rPr>
          <w:rFonts w:hint="eastAsia" w:ascii="仿宋_GB2312" w:hAnsi="仿宋_GB2312" w:eastAsia="仿宋_GB2312" w:cs="仿宋_GB2312"/>
          <w:spacing w:val="-1"/>
        </w:rPr>
      </w:pPr>
    </w:p>
    <w:p>
      <w:pPr>
        <w:pStyle w:val="2"/>
        <w:keepNext w:val="0"/>
        <w:keepLines w:val="0"/>
        <w:pageBreakBefore w:val="0"/>
        <w:widowControl w:val="0"/>
        <w:kinsoku/>
        <w:wordWrap/>
        <w:overflowPunct/>
        <w:topLinePunct w:val="0"/>
        <w:bidi w:val="0"/>
        <w:adjustRightInd/>
        <w:snapToGrid/>
        <w:spacing w:line="560" w:lineRule="exact"/>
        <w:ind w:firstLine="636" w:firstLineChars="200"/>
        <w:textAlignment w:val="auto"/>
        <w:rPr>
          <w:rFonts w:hint="eastAsia" w:ascii="仿宋_GB2312" w:hAnsi="仿宋_GB2312" w:eastAsia="仿宋_GB2312" w:cs="仿宋_GB2312"/>
        </w:rPr>
      </w:pPr>
      <w:r>
        <w:rPr>
          <w:rFonts w:hint="eastAsia" w:ascii="仿宋_GB2312" w:hAnsi="仿宋_GB2312" w:eastAsia="仿宋_GB2312" w:cs="仿宋_GB2312"/>
          <w:spacing w:val="-1"/>
        </w:rPr>
        <w:t>附件：1</w:t>
      </w:r>
      <w:r>
        <w:rPr>
          <w:rFonts w:hint="eastAsia" w:ascii="仿宋_GB2312" w:hAnsi="仿宋_GB2312" w:eastAsia="仿宋_GB2312" w:cs="仿宋_GB2312"/>
        </w:rPr>
        <w:t>.</w:t>
      </w:r>
      <w:r>
        <w:rPr>
          <w:rFonts w:hint="eastAsia" w:ascii="仿宋_GB2312" w:hAnsi="仿宋_GB2312" w:eastAsia="仿宋_GB2312" w:cs="仿宋_GB2312"/>
          <w:spacing w:val="-1"/>
        </w:rPr>
        <w:t>重点人员排</w:t>
      </w:r>
      <w:r>
        <w:rPr>
          <w:rFonts w:hint="eastAsia" w:ascii="仿宋_GB2312" w:hAnsi="仿宋_GB2312" w:eastAsia="仿宋_GB2312" w:cs="仿宋_GB2312"/>
        </w:rPr>
        <w:t>查管控流程图</w:t>
      </w:r>
    </w:p>
    <w:p>
      <w:pPr>
        <w:pStyle w:val="2"/>
        <w:keepNext w:val="0"/>
        <w:keepLines w:val="0"/>
        <w:pageBreakBefore w:val="0"/>
        <w:widowControl w:val="0"/>
        <w:kinsoku/>
        <w:wordWrap/>
        <w:overflowPunct/>
        <w:topLinePunct w:val="0"/>
        <w:bidi w:val="0"/>
        <w:adjustRightInd/>
        <w:snapToGrid/>
        <w:spacing w:line="560" w:lineRule="exact"/>
        <w:ind w:firstLine="1590" w:firstLineChars="500"/>
        <w:textAlignment w:val="auto"/>
        <w:rPr>
          <w:rFonts w:hint="eastAsia" w:ascii="仿宋_GB2312" w:hAnsi="仿宋_GB2312" w:eastAsia="仿宋_GB2312" w:cs="仿宋_GB2312"/>
          <w:spacing w:val="-1"/>
          <w:lang w:val="en-US" w:eastAsia="en-US"/>
        </w:rPr>
      </w:pPr>
      <w:r>
        <w:rPr>
          <w:rFonts w:hint="eastAsia" w:ascii="仿宋_GB2312" w:hAnsi="仿宋_GB2312" w:eastAsia="仿宋_GB2312" w:cs="仿宋_GB2312"/>
          <w:spacing w:val="-1"/>
          <w:lang w:val="en-US" w:eastAsia="zh-CN"/>
        </w:rPr>
        <w:t>2</w:t>
      </w:r>
      <w:r>
        <w:rPr>
          <w:rFonts w:hint="eastAsia" w:ascii="仿宋_GB2312" w:hAnsi="仿宋_GB2312" w:eastAsia="仿宋_GB2312" w:cs="仿宋_GB2312"/>
          <w:spacing w:val="-1"/>
        </w:rPr>
        <w:t>.泰</w:t>
      </w:r>
      <w:r>
        <w:rPr>
          <w:rFonts w:hint="eastAsia" w:ascii="仿宋_GB2312" w:hAnsi="仿宋_GB2312" w:eastAsia="仿宋_GB2312" w:cs="仿宋_GB2312"/>
          <w:spacing w:val="-1"/>
          <w:lang w:val="en-US" w:eastAsia="en-US"/>
        </w:rPr>
        <w:t>宁县</w:t>
      </w:r>
      <w:r>
        <w:rPr>
          <w:rFonts w:hint="eastAsia" w:ascii="仿宋_GB2312" w:hAnsi="仿宋_GB2312" w:eastAsia="仿宋_GB2312" w:cs="仿宋_GB2312"/>
          <w:spacing w:val="-1"/>
          <w:lang w:val="en-US" w:eastAsia="zh-CN"/>
        </w:rPr>
        <w:t>开善乡</w:t>
      </w:r>
      <w:r>
        <w:rPr>
          <w:rFonts w:hint="eastAsia" w:ascii="仿宋_GB2312" w:hAnsi="仿宋_GB2312" w:eastAsia="仿宋_GB2312" w:cs="仿宋_GB2312"/>
          <w:spacing w:val="-1"/>
          <w:lang w:val="en-US" w:eastAsia="en-US"/>
        </w:rPr>
        <w:t>流行病学调查</w:t>
      </w:r>
      <w:r>
        <w:rPr>
          <w:rFonts w:hint="eastAsia" w:ascii="仿宋_GB2312" w:hAnsi="仿宋_GB2312" w:eastAsia="仿宋_GB2312" w:cs="仿宋_GB2312"/>
          <w:spacing w:val="-1"/>
          <w:lang w:val="en-US" w:eastAsia="zh-CN"/>
        </w:rPr>
        <w:t>行动小组</w:t>
      </w:r>
      <w:r>
        <w:rPr>
          <w:rFonts w:hint="eastAsia" w:ascii="仿宋_GB2312" w:hAnsi="仿宋_GB2312" w:eastAsia="仿宋_GB2312" w:cs="仿宋_GB2312"/>
          <w:spacing w:val="-1"/>
          <w:lang w:val="en-US" w:eastAsia="en-US"/>
        </w:rPr>
        <w:t>花名册</w:t>
      </w:r>
    </w:p>
    <w:p>
      <w:pPr>
        <w:pStyle w:val="2"/>
        <w:keepNext w:val="0"/>
        <w:keepLines w:val="0"/>
        <w:pageBreakBefore w:val="0"/>
        <w:widowControl w:val="0"/>
        <w:kinsoku/>
        <w:wordWrap/>
        <w:overflowPunct/>
        <w:topLinePunct w:val="0"/>
        <w:bidi w:val="0"/>
        <w:adjustRightInd/>
        <w:snapToGrid/>
        <w:spacing w:line="560" w:lineRule="exact"/>
        <w:ind w:firstLine="1590" w:firstLineChars="500"/>
        <w:textAlignment w:val="auto"/>
        <w:rPr>
          <w:rFonts w:hint="eastAsia" w:ascii="仿宋_GB2312" w:hAnsi="仿宋_GB2312" w:eastAsia="仿宋_GB2312" w:cs="仿宋_GB2312"/>
          <w:spacing w:val="-1"/>
        </w:rPr>
      </w:pPr>
      <w:r>
        <w:rPr>
          <w:rFonts w:hint="eastAsia" w:ascii="仿宋_GB2312" w:hAnsi="仿宋_GB2312" w:eastAsia="仿宋_GB2312" w:cs="仿宋_GB2312"/>
          <w:spacing w:val="-1"/>
          <w:lang w:val="en-US" w:eastAsia="zh-CN"/>
        </w:rPr>
        <w:t>3.开善乡疫情防控网格化管理人员台账</w:t>
      </w:r>
    </w:p>
    <w:p>
      <w:pPr>
        <w:pStyle w:val="2"/>
        <w:keepNext w:val="0"/>
        <w:keepLines w:val="0"/>
        <w:pageBreakBefore w:val="0"/>
        <w:widowControl w:val="0"/>
        <w:kinsoku/>
        <w:wordWrap/>
        <w:overflowPunct/>
        <w:topLinePunct w:val="0"/>
        <w:bidi w:val="0"/>
        <w:adjustRightInd/>
        <w:snapToGrid/>
        <w:spacing w:line="560" w:lineRule="exact"/>
        <w:ind w:firstLine="1590" w:firstLineChars="500"/>
        <w:textAlignment w:val="auto"/>
        <w:rPr>
          <w:rFonts w:hint="eastAsia" w:ascii="仿宋_GB2312" w:hAnsi="仿宋_GB2312" w:eastAsia="仿宋_GB2312" w:cs="仿宋_GB2312"/>
          <w:spacing w:val="-1"/>
          <w:lang w:val="en-US" w:eastAsia="en-US"/>
        </w:rPr>
      </w:pPr>
      <w:r>
        <w:rPr>
          <w:rFonts w:hint="eastAsia" w:ascii="仿宋_GB2312" w:hAnsi="仿宋_GB2312" w:eastAsia="仿宋_GB2312" w:cs="仿宋_GB2312"/>
          <w:spacing w:val="-1"/>
          <w:lang w:val="en-US" w:eastAsia="zh-CN"/>
        </w:rPr>
        <w:t>4.开善乡核酸检测应急支援队伍</w:t>
      </w:r>
    </w:p>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rPr>
        <w:sectPr>
          <w:footerReference r:id="rId5" w:type="default"/>
          <w:footerReference r:id="rId6" w:type="even"/>
          <w:pgSz w:w="11906" w:h="16838"/>
          <w:pgMar w:top="2098" w:right="1531" w:bottom="2098" w:left="1531" w:header="0" w:footer="1747" w:gutter="0"/>
          <w:pgNumType w:fmt="numberInDash"/>
          <w:cols w:space="720" w:num="1"/>
        </w:sectPr>
      </w:pPr>
    </w:p>
    <w:p>
      <w:pPr>
        <w:keepNext w:val="0"/>
        <w:keepLines w:val="0"/>
        <w:pageBreakBefore w:val="0"/>
        <w:widowControl w:val="0"/>
        <w:kinsoku/>
        <w:wordWrap/>
        <w:overflowPunct/>
        <w:topLinePunct w:val="0"/>
        <w:bidi w:val="0"/>
        <w:adjustRightInd/>
        <w:snapToGrid/>
        <w:spacing w:line="560" w:lineRule="exact"/>
        <w:jc w:val="left"/>
        <w:textAlignment w:val="auto"/>
        <w:rPr>
          <w:rFonts w:hint="eastAsia" w:ascii="黑体" w:hAnsi="黑体" w:eastAsia="黑体" w:cs="黑体"/>
          <w:spacing w:val="-2"/>
          <w:sz w:val="32"/>
          <w:szCs w:val="32"/>
          <w:lang w:val="en-US" w:eastAsia="zh-CN"/>
        </w:rPr>
      </w:pPr>
      <w:r>
        <w:rPr>
          <w:rFonts w:hint="eastAsia" w:ascii="黑体" w:hAnsi="黑体" w:eastAsia="黑体" w:cs="黑体"/>
          <w:spacing w:val="-2"/>
          <w:sz w:val="32"/>
          <w:szCs w:val="32"/>
        </w:rPr>
        <w:t>附件</w:t>
      </w:r>
      <w:r>
        <w:rPr>
          <w:rFonts w:hint="eastAsia" w:ascii="黑体" w:hAnsi="黑体" w:eastAsia="黑体" w:cs="黑体"/>
          <w:b/>
          <w:bCs/>
          <w:sz w:val="32"/>
          <w:szCs w:val="32"/>
          <w:lang w:val="en-US"/>
        </w:rPr>
        <mc:AlternateContent>
          <mc:Choice Requires="wps">
            <w:drawing>
              <wp:anchor distT="0" distB="0" distL="114300" distR="114300" simplePos="0" relativeHeight="251780096" behindDoc="0" locked="0" layoutInCell="1" allowOverlap="1">
                <wp:simplePos x="0" y="0"/>
                <wp:positionH relativeFrom="column">
                  <wp:posOffset>7987030</wp:posOffset>
                </wp:positionH>
                <wp:positionV relativeFrom="paragraph">
                  <wp:posOffset>1553845</wp:posOffset>
                </wp:positionV>
                <wp:extent cx="2540" cy="265430"/>
                <wp:effectExtent l="0" t="0" r="0" b="0"/>
                <wp:wrapNone/>
                <wp:docPr id="2" name="直接连接符 1"/>
                <wp:cNvGraphicFramePr/>
                <a:graphic xmlns:a="http://schemas.openxmlformats.org/drawingml/2006/main">
                  <a:graphicData uri="http://schemas.microsoft.com/office/word/2010/wordprocessingShape">
                    <wps:wsp>
                      <wps:cNvCnPr>
                        <a:endCxn id="12" idx="0"/>
                      </wps:cNvCnPr>
                      <wps:spPr>
                        <a:xfrm flipH="true">
                          <a:off x="8901430" y="2122805"/>
                          <a:ext cx="2540" cy="265430"/>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直接连接符 1" o:spid="_x0000_s1026" o:spt="20" style="position:absolute;left:0pt;flip:x;margin-left:628.9pt;margin-top:122.35pt;height:20.9pt;width:0.2pt;z-index:251780096;mso-width-relative:page;mso-height-relative:page;" filled="f" stroked="t" coordsize="21600,21600" o:gfxdata="UEsFBgAAAAAAAAAAAAAAAAAAAAAAAFBLAwQKAAAAAACHTuJAAAAAAAAAAAAAAAAABAAAAGRycy9Q&#10;SwMEFAAAAAgAh07iQK1qH9nbAAAADQEAAA8AAABkcnMvZG93bnJldi54bWxNj8FOwzAQRO9I/IO1&#10;SFwQdWo1aQhxKlSJExJSC+Lsxts4SrwOsZOGv8c9wXF2RjNvy91iezbj6FtHEtarBBhS7XRLjYTP&#10;j9fHHJgPirTqHaGEH/Swq25vSlVod6EDzsfQsFhCvlASTAhDwbmvDVrlV25Ait7ZjVaFKMeG61Fd&#10;YrntuUiSjFvVUlwwasC9wbo7TlYCn9+67lx/ZfnLYf/+ZJbp2+gHKe/v1skzsIBL+AvDFT+iQxWZ&#10;Tm4i7VkftUi3kT1IEJvNFtg1ItJcADvFU56lwKuS//+i+gVQSwMEFAAAAAgAh07iQEYX938GAgAA&#10;1gMAAA4AAABkcnMvZTJvRG9jLnhtbK1TS44TMRDdI3EHy3vSH9JD0kpnxCQMLPhEAg7g+NNtyW1b&#10;tiedXIILILGDFUv23IbhGJTdPTMM7BCbkqvq1et6VdWr82Ov0IE7L41ucDHLMeKaGiZ12+D37y4f&#10;LTDygWhGlNG8wSfu8fn64YPVYGtems4oxh0CEu3rwTa4C8HWWeZpx3viZ8ZyDUlhXE8CuK7NmCMD&#10;sPcqK/P8LBuMY9YZyr2H6HZM4nXiF4LT8EYIzwNSDYbeQrIu2X202XpF6tYR20k6tUH+oYueSA0f&#10;vaXakkDQlZN/UfWSOuONCDNq+swIISlPGkBNkf+h5m1HLE9aYDje3o7J/z9a+vqwc0iyBpcYadLD&#10;iq4/fvvx4fPP75/AXn/9goo4pMH6GrAbvXNRJtdsc9SproBCyY7TMLN7wOh4O5YcheuRUNK+aHBw&#10;V1EXqWEACEoXy7yYP4b9nKCPoiwXeTVuhh8DogAoqzlkaUyfVREJLWWkjpyRxjofnnPTo/hosJJ6&#10;pCeHlz6M0BtIhGtzKZVKq1caDQ1eVmUF9AQOUCgS4NlbGInXLUZEtXDZNLjUsDdKslgdebxr9xvl&#10;0IHAdc2fPnl2cTGCOsL4GF1WeT5dmSfhlWFjuMhv4qBiokmK7vHHnrfEd2NNSk3ClY7f5+nAJ4l3&#10;s46vvWGnnYvSowfHk9inQ4/X+bufUHe/4/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rWof2dsA&#10;AAANAQAADwAAAAAAAAABACAAAAA4AAAAZHJzL2Rvd25yZXYueG1sUEsBAhQAFAAAAAgAh07iQEYX&#10;938GAgAA1gMAAA4AAAAAAAAAAQAgAAAAQAEAAGRycy9lMm9Eb2MueG1sUEsFBgAAAAAGAAYAWQEA&#10;ALgFAAAAAA==&#10;">
                <v:fill on="f" focussize="0,0"/>
                <v:stroke color="#457BBA"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50400" behindDoc="0" locked="0" layoutInCell="1" allowOverlap="1">
                <wp:simplePos x="0" y="0"/>
                <wp:positionH relativeFrom="column">
                  <wp:posOffset>5986145</wp:posOffset>
                </wp:positionH>
                <wp:positionV relativeFrom="paragraph">
                  <wp:posOffset>1304925</wp:posOffset>
                </wp:positionV>
                <wp:extent cx="3175" cy="220345"/>
                <wp:effectExtent l="4445" t="0" r="7620" b="8255"/>
                <wp:wrapNone/>
                <wp:docPr id="28" name="直接连接符 28"/>
                <wp:cNvGraphicFramePr/>
                <a:graphic xmlns:a="http://schemas.openxmlformats.org/drawingml/2006/main">
                  <a:graphicData uri="http://schemas.microsoft.com/office/word/2010/wordprocessingShape">
                    <wps:wsp>
                      <wps:cNvCnPr>
                        <a:stCxn id="5" idx="2"/>
                      </wps:cNvCnPr>
                      <wps:spPr>
                        <a:xfrm>
                          <a:off x="6900545" y="2447925"/>
                          <a:ext cx="3175" cy="22034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471.35pt;margin-top:102.75pt;height:17.35pt;width:0.25pt;z-index:251750400;mso-width-relative:page;mso-height-relative:page;" filled="f" stroked="t" coordsize="21600,21600" o:gfxdata="UEsFBgAAAAAAAAAAAAAAAAAAAAAAAFBLAwQKAAAAAACHTuJAAAAAAAAAAAAAAAAABAAAAGRycy9Q&#10;SwMEFAAAAAgAh07iQCkOQDbZAAAACwEAAA8AAABkcnMvZG93bnJldi54bWxNj01PwzAMhu9I/IfI&#10;SFwmlizrBitNdwB648IY4po1pq1onK7JPuDXY05wtP3o9fMW67PvxRHH2AUyMJsqEEh1cB01Brav&#10;1c0diJgsOdsHQgNfGGFdXl4UNnfhRC943KRGcAjF3BpoUxpyKWPdordxGgYkvn2E0dvE49hIN9oT&#10;h/teaqWW0tuO+ENrB3xosf7cHLyBWL3hvvqe1BP1Pm8C6v3j85M15vpqpu5BJDynPxh+9VkdSnba&#10;hQO5KHoDq0zfMmpAq8UCBBOrbK5B7HiTKQ2yLOT/DuUPUEsDBBQAAAAIAIdO4kDe/wo73gEAAJAD&#10;AAAOAAAAZHJzL2Uyb0RvYy54bWytU0uOEzEQ3SNxB8t70p1MMkNa6cwi0bBBEAk4QMXt7rbkn1wm&#10;nVyCCyCxgxVL9tyG4RiUnWR+7BC9qLZdr56rXpUX13uj2U4GVM7WfDwqOZNWuEbZruYf3t+8eMkZ&#10;RrANaGdlzQ8S+fXy+bPF4Cs5cb3TjQyMSCxWg695H6OvigJFLw3gyHlpydm6YCDSNnRFE2AgdqOL&#10;SVleFoMLjQ9OSEQ6XR+dfJn521aK+LZtUUama065xWxDtttki+UCqi6A75U4pQH/kIUBZenSO6o1&#10;RGAfg/qLyigRHLo2joQzhWtbJWSugaoZl0+qedeDl7kWEgf9nUz4/2jFm90mMNXUfEKdsmCoR7ef&#10;f/z69PX3zy9kb79/Y+QhmQaPFaFXdhNSoRhXe5sDZ5x+eyJIqOIRLG3QHwP2bTApkGpmhL6cl+Vs&#10;SrEHipxOr+aT2bEZch+ZIMDF+Iq8Irkn5QUhEztUZxofML6SzrC0qLlWNikFFexeYzxCz5B0bN2N&#10;0prOodKWDTWfz+hCJoBmrtUQaWk8qYC24wx0R8MsYsiM6LRqUnQKxtBtVzqwHaSByt8psUewdPUa&#10;sD/isusE0zbRyDyap0zvVUqrrWsOm3CWktqeyz6NaJqrh/ss+P1DW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KQ5ANtkAAAALAQAADwAAAAAAAAABACAAAAA4AAAAZHJzL2Rvd25yZXYueG1sUEsB&#10;AhQAFAAAAAgAh07iQN7/CjveAQAAkAMAAA4AAAAAAAAAAQAgAAAAPgEAAGRycy9lMm9Eb2MueG1s&#10;UEsFBgAAAAAGAAYAWQEAAI4FA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32992" behindDoc="0" locked="0" layoutInCell="1" allowOverlap="1">
                <wp:simplePos x="0" y="0"/>
                <wp:positionH relativeFrom="column">
                  <wp:posOffset>5305425</wp:posOffset>
                </wp:positionH>
                <wp:positionV relativeFrom="paragraph">
                  <wp:posOffset>819150</wp:posOffset>
                </wp:positionV>
                <wp:extent cx="1361440" cy="485775"/>
                <wp:effectExtent l="12700" t="12700" r="12700" b="19685"/>
                <wp:wrapNone/>
                <wp:docPr id="5" name="文本框 2"/>
                <wp:cNvGraphicFramePr/>
                <a:graphic xmlns:a="http://schemas.openxmlformats.org/drawingml/2006/main">
                  <a:graphicData uri="http://schemas.microsoft.com/office/word/2010/wordprocessingShape">
                    <wps:wsp>
                      <wps:cNvSpPr txBox="true">
                        <a:spLocks noChangeArrowheads="true"/>
                      </wps:cNvSpPr>
                      <wps:spPr bwMode="auto">
                        <a:xfrm>
                          <a:off x="6219825" y="1388110"/>
                          <a:ext cx="1361440" cy="485775"/>
                        </a:xfrm>
                        <a:prstGeom prst="rect">
                          <a:avLst/>
                        </a:prstGeom>
                        <a:solidFill>
                          <a:srgbClr val="FFFFFF"/>
                        </a:solidFill>
                        <a:ln w="25400" cap="flat" cmpd="sng" algn="ctr">
                          <a:solidFill>
                            <a:srgbClr val="000000"/>
                          </a:solidFill>
                          <a:prstDash val="solid"/>
                        </a:ln>
                        <a:effectLst/>
                      </wps:spPr>
                      <wps:txbx>
                        <w:txbxContent>
                          <w:p>
                            <w:r>
                              <w:rPr>
                                <w:rFonts w:hint="eastAsia"/>
                              </w:rPr>
                              <w:t>根据核查情况，对重点人员分级管控。</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417.75pt;margin-top:64.5pt;height:38.25pt;width:107.2pt;z-index:251732992;mso-width-relative:page;mso-height-relative:page;" fillcolor="#FFFFFF" filled="t" stroked="t" coordsize="21600,21600" o:gfxdata="UEsFBgAAAAAAAAAAAAAAAAAAAAAAAFBLAwQKAAAAAACHTuJAAAAAAAAAAAAAAAAABAAAAGRycy9Q&#10;SwMEFAAAAAgAh07iQAz5cafYAAAADAEAAA8AAABkcnMvZG93bnJldi54bWxNj8FOwzAQRO9I/IO1&#10;SNyo3YSWJsTpAYlDEUKlVJzdeEki4nUUO034e7YnOK7mafZNsZ1dJ844hNaThuVCgUCqvG2p1nD8&#10;eL7bgAjRkDWdJ9TwgwG25fVVYXLrJ3rH8yHWgkso5EZDE2OfSxmqBp0JC98jcfblB2cin0Mt7WAm&#10;LnedTJRaS2da4g+N6fGpwer7MDoNcje9pfJ1v3743L2MRxdsOpPV+vZmqR5BRJzjHwwXfVaHkp1O&#10;fiQbRKdhk65WjHKQZDzqQqj7LANx0pAozmRZyP8jyl9QSwMEFAAAAAgAh07iQBZ2sipLAgAAdQQA&#10;AA4AAABkcnMvZTJvRG9jLnhtbK1UzW7UMBC+I/EOlu80m3S33UbNVqVVEVL5kQoPMOs4P8Kxzdi7&#10;SXkAeANOXLjzXPscjJ20RMAJkYPlib98880345xfDJ1ie4muNbrg6dGCM6mFKVtdF/z9u5tna86c&#10;B12CMloW/F46frF5+uS8t7nMTGNUKZERiXZ5bwveeG/zJHGikR24I2OlpsPKYAeeQqyTEqEn9k4l&#10;2WJxkvQGS4tGSOfo7fV4yDeRv6qk8G+qyknPVMFJm48rxnUb1mRzDnmNYJtWTDLgH1R00GpK+kh1&#10;DR7YDts/qLpWoHGm8kfCdImpqlbIWANVky5+q+auAStjLWSOs482uf9HK17v3yJry4KvONPQUYsO&#10;X78cvv04fP/MsmBPb11OqDtLOD88N0PBPe6CLMidvTXig2PaXDWga3mJaPpGQkkKI4i+T2YEI5sL&#10;VNv+lSkpG+y8iVxDhV3gJE8Y5TjJ0rN1RqLuaayO1+s0nZolB88EAdLjk3S5pJ4KQizXq9PTVZCb&#10;QP7AZNH5F9J0LGwKjjQMMRPsb50foQ+QWIxRbXnTKhUDrLdXCtkeaHBu4jOxuzlMadYXPFstF0EI&#10;0ABXCjxtO0uWOl1zBqqmmyE8jo7Nv3bzJIv4/C1JEHkNrhnFxPwTTOmgVcY5n2oKbgeDR6v9sB2m&#10;Hm5NeU++oxnvAN1Z2jQGP3HW0/yT2o87QMmZeqmpfWejuT4Gy9VpRgXi/GQ7PwEtiIqaTvXG7ZWn&#10;qALlxkHR5pL6XLXR9iBxVDNNB812bNx0D8PlmccR9etvsfk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DPlxp9gAAAAMAQAADwAAAAAAAAABACAAAAA4AAAAZHJzL2Rvd25yZXYueG1sUEsBAhQAFAAA&#10;AAgAh07iQBZ2sipLAgAAdQQAAA4AAAAAAAAAAQAgAAAAPQEAAGRycy9lMm9Eb2MueG1sUEsFBgAA&#10;AAAGAAYAWQEAAPoFAAAAAA==&#10;">
                <v:fill on="t" focussize="0,0"/>
                <v:stroke weight="2pt" color="#000000" joinstyle="round"/>
                <v:imagedata o:title=""/>
                <o:lock v:ext="edit" aspectratio="f"/>
                <v:textbox>
                  <w:txbxContent>
                    <w:p>
                      <w:r>
                        <w:rPr>
                          <w:rFonts w:hint="eastAsia"/>
                        </w:rPr>
                        <w:t>根据核查情况，对重点人员分级管控。</w:t>
                      </w:r>
                    </w:p>
                  </w:txbxContent>
                </v:textbox>
              </v:shap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49376" behindDoc="0" locked="0" layoutInCell="1" allowOverlap="1">
                <wp:simplePos x="0" y="0"/>
                <wp:positionH relativeFrom="column">
                  <wp:posOffset>3259455</wp:posOffset>
                </wp:positionH>
                <wp:positionV relativeFrom="paragraph">
                  <wp:posOffset>1057275</wp:posOffset>
                </wp:positionV>
                <wp:extent cx="2016760" cy="20320"/>
                <wp:effectExtent l="0" t="29845" r="10160" b="56515"/>
                <wp:wrapNone/>
                <wp:docPr id="26" name="直接箭头连接符 26"/>
                <wp:cNvGraphicFramePr/>
                <a:graphic xmlns:a="http://schemas.openxmlformats.org/drawingml/2006/main">
                  <a:graphicData uri="http://schemas.microsoft.com/office/word/2010/wordprocessingShape">
                    <wps:wsp>
                      <wps:cNvCnPr/>
                      <wps:spPr>
                        <a:xfrm>
                          <a:off x="4163060" y="1626235"/>
                          <a:ext cx="2016760" cy="2032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256.65pt;margin-top:83.25pt;height:1.6pt;width:158.8pt;z-index:251749376;mso-width-relative:page;mso-height-relative:page;" filled="f" stroked="t" coordsize="21600,21600" o:gfxdata="UEsFBgAAAAAAAAAAAAAAAAAAAAAAAFBLAwQKAAAAAACHTuJAAAAAAAAAAAAAAAAABAAAAGRycy9Q&#10;SwMEFAAAAAgAh07iQHUpMwjZAAAACwEAAA8AAABkcnMvZG93bnJldi54bWxNj8tOwzAQRfdI/IM1&#10;SOyo8yChDXG6QOoiUhGi8AFuPCQR8TiN3bT9e6Yrupy5R3fOlOuzHcSMk+8dKYgXEQikxpmeWgXf&#10;X5unJQgfNBk9OEIFF/Swru7vSl0Yd6JPnHehFVxCvtAKuhDGQkrfdGi1X7gRibMfN1kdeJxaaSZ9&#10;4nI7yCSKcml1T3yh0yO+ddj87o5WQVIfwmWzrcP8EbL3g022z/XYKPX4EEevIAKewz8MV31Wh4qd&#10;9u5IxotBQRanKaMc5HkGgollGq1A7K+b1QvIqpS3P1R/UEsDBBQAAAAIAIdO4kB9q9fi8gEAAJkD&#10;AAAOAAAAZHJzL2Uyb0RvYy54bWytU82O0zAQviPxDpbvNGlKA1RN99CyXBCsBDzA1HESS/7T2DTt&#10;S/ACSJyAE8tp7zwNLI/B2C3LAjdEDs5MPPPNfN9Mlmd7o9lOYlDONnw6KTmTVrhW2b7hr16e33vI&#10;WYhgW9DOyoYfZOBnq7t3lqNfyMoNTrcSGYHYsBh9w4cY/aIoghikgTBxXlq67BwaiORiX7QII6Eb&#10;XVRlWRejw9ajEzIE+ro5XvJVxu86KeLzrgsyMt1w6i3mE/O5TWexWsKiR/CDEqc24B+6MKAsFb2B&#10;2kAE9hrVX1BGCXTBdXEinClc1ykhMwdiMy3/YPNiAC8zFxIn+BuZwv+DFc92F8hU2/Cq5syCoRld&#10;v7369ubD9efLr++vvn95l+xPHxndk1ijDwvKWdsLPHnBX2Bivu/QpDdxYvuG35/Ws7ImyQ+0FnVV&#10;V7P5UWy5j0xQAPGtH6QAQRFVOavyMIpfQB5DfCKdYcloeIgIqh/i2llLY3U4zYLD7mmI1Aol/kxI&#10;XVh3rrTO09WWjQ1/NK/mVAtoxzoNkUzjiXWwPWege1peETEjBqdVm7ITTsB+u9bIdpAWKD+JBlX7&#10;LSyV3kAYjnH56sg2gtKPbcviwZOygOjGU762CV/mHT1RSOIe5UzW1rWHrHKRPJp/Lnva1bRgt32y&#10;b/9Rq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1KTMI2QAAAAsBAAAPAAAAAAAAAAEAIAAAADgA&#10;AABkcnMvZG93bnJldi54bWxQSwECFAAUAAAACACHTuJAfavX4vIBAACZAwAADgAAAAAAAAABACAA&#10;AAA+AQAAZHJzL2Uyb0RvYy54bWxQSwUGAAAAAAYABgBZAQAAogUAAAAA&#10;">
                <v:fill on="f" focussize="0,0"/>
                <v:stroke color="#000000" joinstyle="round" endarrow="open"/>
                <v:imagedata o:title=""/>
                <o:lock v:ext="edit" aspectratio="f"/>
              </v:shap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37088" behindDoc="0" locked="0" layoutInCell="1" allowOverlap="1">
                <wp:simplePos x="0" y="0"/>
                <wp:positionH relativeFrom="column">
                  <wp:posOffset>7524115</wp:posOffset>
                </wp:positionH>
                <wp:positionV relativeFrom="paragraph">
                  <wp:posOffset>1819275</wp:posOffset>
                </wp:positionV>
                <wp:extent cx="925195" cy="305435"/>
                <wp:effectExtent l="12700" t="12700" r="22225" b="17145"/>
                <wp:wrapNone/>
                <wp:docPr id="12" name="文本框 2"/>
                <wp:cNvGraphicFramePr/>
                <a:graphic xmlns:a="http://schemas.openxmlformats.org/drawingml/2006/main">
                  <a:graphicData uri="http://schemas.microsoft.com/office/word/2010/wordprocessingShape">
                    <wps:wsp>
                      <wps:cNvSpPr txBox="true">
                        <a:spLocks noChangeArrowheads="true"/>
                      </wps:cNvSpPr>
                      <wps:spPr bwMode="auto">
                        <a:xfrm>
                          <a:off x="8438515" y="2388235"/>
                          <a:ext cx="925195" cy="305435"/>
                        </a:xfrm>
                        <a:prstGeom prst="rect">
                          <a:avLst/>
                        </a:prstGeom>
                        <a:solidFill>
                          <a:srgbClr val="FFFFFF"/>
                        </a:solidFill>
                        <a:ln w="25400" cap="flat" cmpd="sng" algn="ctr">
                          <a:solidFill>
                            <a:srgbClr val="000000"/>
                          </a:solidFill>
                          <a:prstDash val="solid"/>
                        </a:ln>
                        <a:effectLst/>
                      </wps:spPr>
                      <wps:txbx>
                        <w:txbxContent>
                          <w:p>
                            <w:pPr>
                              <w:jc w:val="center"/>
                              <w:rPr>
                                <w:rFonts w:hint="eastAsia"/>
                              </w:rPr>
                            </w:pPr>
                            <w:r>
                              <w:rPr>
                                <w:rFonts w:hint="eastAsia"/>
                              </w:rPr>
                              <w:t>其他</w:t>
                            </w:r>
                          </w:p>
                          <w:p>
                            <w:pPr>
                              <w:jc w:val="center"/>
                              <w:rPr>
                                <w:b/>
                              </w:rPr>
                            </w:pP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592.45pt;margin-top:143.25pt;height:24.05pt;width:72.85pt;z-index:251737088;mso-width-relative:page;mso-height-relative:page;" fillcolor="#FFFFFF" filled="t" stroked="t" coordsize="21600,21600" o:gfxdata="UEsFBgAAAAAAAAAAAAAAAAAAAAAAAFBLAwQKAAAAAACHTuJAAAAAAAAAAAAAAAAABAAAAGRycy9Q&#10;SwMEFAAAAAgAh07iQNG0mhTZAAAADQEAAA8AAABkcnMvZG93bnJldi54bWxNj8FOwzAQRO9I/IO1&#10;SNyonbqYEOL0gMShCCEoFWc3XpKIeB3FThP+HvcEx9E+zbwtt4vr2QnH0HnSkK0EMKTa244aDYeP&#10;p5scWIiGrOk9oYYfDLCtLi9KU1g/0zue9rFhqYRCYTS0MQ4F56Fu0Zmw8gNSun350ZmY4thwO5o5&#10;lbuer4VQ3JmO0kJrBnxssf7eT04D382vkr+8qbvP3fN0cMHKhazW11eZeAAWcYl/MJz1kzpUyeno&#10;J7KB9Sln+eY+sRrWuboFdkakFArYUYOUGwW8Kvn/L6pfUEsDBBQAAAAIAIdO4kDJuh07TgIAAHUE&#10;AAAOAAAAZHJzL2Uyb0RvYy54bWytVM1u1DAQviPxDpbvNNnsBrZRs1VpVYRUfqTCA8w6zo9wPMb2&#10;blIeAN6AExfuPNc+B2NnWyLghMjB8uyMv/nmm5k9Ox97xfbSug51yRcnKWdSC6w63ZT8/bvrJ2vO&#10;nAddgUItS34nHT/fPH50NphCZtiiqqRlBKJdMZiSt96bIkmcaGUP7gSN1OSs0fbgybRNUlkYCL1X&#10;SZamT5MBbWUsCukc/Xo1Ofkm4te1FP5NXTvpmSo5cfPxtPHchjPZnEHRWDBtJ4404B9Y9NBpSvoA&#10;dQUe2M52f0D1nbDosPYnAvsE67oTMtZA1SzS36q5bcHIWAuJ48yDTO7/wYrX+7eWdRX1LuNMQ089&#10;Onz9cvj24/D9M8uCPoNxBYXdGgr043McS+7tLvCCwpkbFB8c03jZgm7khbU4tBIqohiD6H0yA5jQ&#10;XIDaDq+womyw8xixxtr2AZNEYZRjvVqu80XO2V3Js+V6nS3zqVty9ExQwGmWL07JLyhgmearyZ9A&#10;cQ9krPMvJPYsXEpuaRhiItjfOB+IQXEfEmtB1VXXnVLRsM32Ulm2Bxqc6/iF7PTEzcOUZgPRy1cp&#10;DZcAGuBagadrb0hSpxvOQDW0GcLbSbD5azdPksbvb0kCyStw7UQm5j+GKR24yjjnx5qC2EHfSWk/&#10;bsdjC7dY3ZHsFqcdoJ2lS4v2E2cDzT+x/bgDKzlTLzV173SxWoWFicYqf5aRYeee7dwDWhAU9Zzq&#10;jddLT1YNyk1zovGC2lx3UfZAcWJzHA6a7SjtcQ/D8sztGPXr32L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NG0mhTZAAAADQEAAA8AAAAAAAAAAQAgAAAAOAAAAGRycy9kb3ducmV2LnhtbFBLAQIU&#10;ABQAAAAIAIdO4kDJuh07TgIAAHUEAAAOAAAAAAAAAAEAIAAAAD4BAABkcnMvZTJvRG9jLnhtbFBL&#10;BQYAAAAABgAGAFkBAAD+BQAAAAA=&#10;">
                <v:fill on="t" focussize="0,0"/>
                <v:stroke weight="2pt" color="#000000" joinstyle="round"/>
                <v:imagedata o:title=""/>
                <o:lock v:ext="edit" aspectratio="f"/>
                <v:textbox>
                  <w:txbxContent>
                    <w:p>
                      <w:pPr>
                        <w:jc w:val="center"/>
                        <w:rPr>
                          <w:rFonts w:hint="eastAsia"/>
                        </w:rPr>
                      </w:pPr>
                      <w:r>
                        <w:rPr>
                          <w:rFonts w:hint="eastAsia"/>
                        </w:rPr>
                        <w:t>其他</w:t>
                      </w:r>
                    </w:p>
                    <w:p>
                      <w:pPr>
                        <w:jc w:val="center"/>
                        <w:rPr>
                          <w:b/>
                        </w:rPr>
                      </w:pPr>
                    </w:p>
                  </w:txbxContent>
                </v:textbox>
              </v:shap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58592" behindDoc="0" locked="0" layoutInCell="1" allowOverlap="1">
                <wp:simplePos x="0" y="0"/>
                <wp:positionH relativeFrom="column">
                  <wp:posOffset>8008620</wp:posOffset>
                </wp:positionH>
                <wp:positionV relativeFrom="paragraph">
                  <wp:posOffset>2153285</wp:posOffset>
                </wp:positionV>
                <wp:extent cx="6985" cy="391160"/>
                <wp:effectExtent l="0" t="0" r="0" b="0"/>
                <wp:wrapNone/>
                <wp:docPr id="36" name="直接连接符 36"/>
                <wp:cNvGraphicFramePr/>
                <a:graphic xmlns:a="http://schemas.openxmlformats.org/drawingml/2006/main">
                  <a:graphicData uri="http://schemas.microsoft.com/office/word/2010/wordprocessingShape">
                    <wps:wsp>
                      <wps:cNvCnPr/>
                      <wps:spPr>
                        <a:xfrm flipH="true">
                          <a:off x="8923020" y="2722245"/>
                          <a:ext cx="6985" cy="39116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flip:x;margin-left:630.6pt;margin-top:169.55pt;height:30.8pt;width:0.55pt;z-index:251758592;mso-width-relative:page;mso-height-relative:page;" filled="f" stroked="t" coordsize="21600,21600" o:gfxdata="UEsFBgAAAAAAAAAAAAAAAAAAAAAAAFBLAwQKAAAAAACHTuJAAAAAAAAAAAAAAAAABAAAAGRycy9Q&#10;SwMEFAAAAAgAh07iQLkoUjrZAAAADQEAAA8AAABkcnMvZG93bnJldi54bWxNj8FOwzAQRO9I/IO1&#10;SNyoHQcFGuJUCAEXJCRK2rMTL0mEvY5iNy1/j3uC42ifZt5Wm5OzbME5jJ4UZCsBDKnzZqReQfP5&#10;cnMPLERNRltPqOAHA2zqy4tKl8Yf6QOXbexZKqFQagVDjFPJeegGdDqs/ISUbl9+djqmOPfczPqY&#10;yp3lUoiCOz1SWhj0hE8Ddt/bg1PwuH97zt+X1nlr1n2zM64Rr1Kp66tMPACLeIp/MJz1kzrUyan1&#10;BzKB2ZRlkcnEKsjzdQbsjMhC5sBaBbdC3AGvK/7/i/oXUEsDBBQAAAAIAIdO4kD890/93gEAAHcD&#10;AAAOAAAAZHJzL2Uyb0RvYy54bWytU82O0zAQviPxDpbvNG1KSxvV3cNWCwcElYAHcB07seQ/ebxN&#10;+xK8ABI3OHHkztuwPAZjp6wWuCFyGHkyXz5/881kc3WyhhxlBO0do7PJlBLphG+16xh99/bmyYoS&#10;SNy13HgnGT1LoFfbx482Q2hk7XtvWhkJkjhohsBon1JoqgpELy2HiQ/SYVH5aHnCNHZVG/mA7NZU&#10;9XS6rAYf2xC9kAD4djcW6bbwKyVFeq0UyEQMo6gtlRhLPORYbTe86SIPvRYXGfwfVFiuHV56T7Xj&#10;iZPbqP+islpED16lifC28kppIUsP2M1s+kc3b3oeZOkFzYFwbxP8P1rx6riPRLeMzpeUOG5xRncf&#10;vn5//+nHt48Y7758JlhBm4YADaKv3T5eMgj7mHs+qWiJMjq8YDTF26yYN9gaOTG6WtfzaY3Onxmt&#10;n9V1/XQxei5PiQgELNerBSUCy/P1bLYsE6lGzkwTIqTn0luSD4wa7UZ6fnwJCXUg9Bckw52/0caU&#10;oRpHBkbXizrTc1wtZXjCow3YLLiOEm463FmRYhEM3ug2f515IHaHaxPJkee9KU+Wjbf9BstX7zj0&#10;I66ULjDjMo0sG3hRmg0cLcung2/PxckqZzjdwn7ZxLw+D3M8P/xft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uShSOtkAAAANAQAADwAAAAAAAAABACAAAAA4AAAAZHJzL2Rvd25yZXYueG1sUEsB&#10;AhQAFAAAAAgAh07iQPz3T/3eAQAAdwMAAA4AAAAAAAAAAQAgAAAAPgEAAGRycy9lMm9Eb2MueG1s&#10;UEsFBgAAAAAGAAYAWQEAAI4FA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40160" behindDoc="0" locked="0" layoutInCell="1" allowOverlap="1">
                <wp:simplePos x="0" y="0"/>
                <wp:positionH relativeFrom="column">
                  <wp:posOffset>1447800</wp:posOffset>
                </wp:positionH>
                <wp:positionV relativeFrom="paragraph">
                  <wp:posOffset>2705735</wp:posOffset>
                </wp:positionV>
                <wp:extent cx="714375" cy="2112645"/>
                <wp:effectExtent l="12700" t="12700" r="19685" b="23495"/>
                <wp:wrapNone/>
                <wp:docPr id="15" name="文本框 2"/>
                <wp:cNvGraphicFramePr/>
                <a:graphic xmlns:a="http://schemas.openxmlformats.org/drawingml/2006/main">
                  <a:graphicData uri="http://schemas.microsoft.com/office/word/2010/wordprocessingShape">
                    <wps:wsp>
                      <wps:cNvSpPr txBox="true">
                        <a:spLocks noChangeArrowheads="true"/>
                      </wps:cNvSpPr>
                      <wps:spPr bwMode="auto">
                        <a:xfrm>
                          <a:off x="2362200" y="3274695"/>
                          <a:ext cx="714375" cy="2112645"/>
                        </a:xfrm>
                        <a:prstGeom prst="rect">
                          <a:avLst/>
                        </a:prstGeom>
                        <a:solidFill>
                          <a:srgbClr val="FFFFFF"/>
                        </a:solidFill>
                        <a:ln w="25400" cap="flat" cmpd="sng" algn="ctr">
                          <a:solidFill>
                            <a:srgbClr val="000000"/>
                          </a:solidFill>
                          <a:prstDash val="solid"/>
                        </a:ln>
                        <a:effectLst/>
                      </wps:spPr>
                      <wps:txbx>
                        <w:txbxContent>
                          <w:p>
                            <w:pPr>
                              <w:rPr>
                                <w:rFonts w:hint="eastAsia"/>
                                <w:b/>
                              </w:rPr>
                            </w:pPr>
                            <w:r>
                              <w:rPr>
                                <w:rFonts w:hint="eastAsia"/>
                                <w:b/>
                              </w:rPr>
                              <w:t>密接接触者</w:t>
                            </w:r>
                          </w:p>
                          <w:p>
                            <w:r>
                              <w:rPr>
                                <w:rFonts w:hint="eastAsia"/>
                              </w:rPr>
                              <w:t>14天集中医学观察+7天居家健康监测，规范落实核酸检测。</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114pt;margin-top:213.05pt;height:166.35pt;width:56.25pt;z-index:251740160;mso-width-relative:page;mso-height-relative:page;" fillcolor="#FFFFFF" filled="t" stroked="t" coordsize="21600,21600" o:gfxdata="UEsFBgAAAAAAAAAAAAAAAAAAAAAAAFBLAwQKAAAAAACHTuJAAAAAAAAAAAAAAAAABAAAAGRycy9Q&#10;SwMEFAAAAAgAh07iQAFO0+HaAAAACwEAAA8AAABkcnMvZG93bnJldi54bWxNj81OwzAQhO9IvIO1&#10;SNyo89OmUcimByQORaiCUnF24yWJiNdR7DTh7XFPcBzNaOabcreYXlxodJ1lhHgVgSCure64QTh9&#10;PD/kIJxXrFVvmRB+yMGuur0pVaHtzO90OfpGhBJ2hUJovR8KKV3dklFuZQfi4H3Z0Sgf5NhIPao5&#10;lJteJlGUSaM6DgutGuippfr7OBkEuZ8PqXx9y7af+5fpZJxOF9aI93dx9AjC0+L/wnDFD+hQBaaz&#10;nVg70SMkSR6+eIR1ksUgQiJdRxsQZ4TtJs9BVqX8/6H6BVBLAwQUAAAACACHTuJALhx9m08CAAB2&#10;BAAADgAAAGRycy9lMm9Eb2MueG1srVTNbtQwEL4j8Q6W7zS72ewujZqtylZFSOVHKjzArOP8CMdj&#10;bO8m5QHoG3Diwp3n6nMwdrYlAk4IHyxPPP7mm29mcnY+dIodpHUt6oLPT2acSS2wbHVd8A/vr549&#10;58x50CUo1LLgt9Lx883TJ2e9yWWKDapSWkYg2uW9KXjjvcmTxIlGduBO0EhNlxXaDjyZtk5KCz2h&#10;dypJZ7NV0qMtjUUhnaOvl+Ml30T8qpLCv60qJz1TBSduPu427ruwJ5szyGsLpmnFkQb8A4sOWk1B&#10;H6EuwQPb2/YPqK4VFh1W/kRgl2BVtULGHCib+ey3bG4aMDLmQuI48yiT+3+w4s3hnWVtSbVbcqah&#10;oxrdf727//bj/vsXlgZ9euNycrsx5OiHFzgU3Nt94AW5M9coPjqmcduAruWFtdg3EkqiGJ3ofTIB&#10;GNFcgNr1r7GkaLD3GLGGynYBk0RhFCNdrFKqMGe3BV+k62x1uhyrJQfPBDms59liTaQFOaTzebrK&#10;okMC+QOSsc6/lNixcCi4pW6IkeBw7XxgBvmDS0wGVVtetUpFw9a7rbLsANQ5V3GF8PTETd2UZj2F&#10;X2aBqQDq4EqBp2NnSFOna85A1TQawttRselrNw0yi+tvQQLJS3DNSCbGP7opHbjK2OjHnILaQeBR&#10;aj/shmMNd1jeku4WxyGgoaVDg/YzZz0NALH9tAcrOVOvNJXvdJ5lYWKikS3XKRl2erOb3oAWBEVF&#10;p3zjcevJqkC5sVE0XlCdqzbKHiiObI7dQc0dpT0OYpieqR29fv0uN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AU7T4doAAAALAQAADwAAAAAAAAABACAAAAA4AAAAZHJzL2Rvd25yZXYueG1sUEsB&#10;AhQAFAAAAAgAh07iQC4cfZtPAgAAdgQAAA4AAAAAAAAAAQAgAAAAPwEAAGRycy9lMm9Eb2MueG1s&#10;UEsFBgAAAAAGAAYAWQEAAAAGAAAAAA==&#10;">
                <v:fill on="t" focussize="0,0"/>
                <v:stroke weight="2pt" color="#000000" joinstyle="round"/>
                <v:imagedata o:title=""/>
                <o:lock v:ext="edit" aspectratio="f"/>
                <v:textbox>
                  <w:txbxContent>
                    <w:p>
                      <w:pPr>
                        <w:rPr>
                          <w:rFonts w:hint="eastAsia"/>
                          <w:b/>
                        </w:rPr>
                      </w:pPr>
                      <w:r>
                        <w:rPr>
                          <w:rFonts w:hint="eastAsia"/>
                          <w:b/>
                        </w:rPr>
                        <w:t>密接接触者</w:t>
                      </w:r>
                    </w:p>
                    <w:p>
                      <w:r>
                        <w:rPr>
                          <w:rFonts w:hint="eastAsia"/>
                        </w:rPr>
                        <w:t>14天集中医学观察+7天居家健康监测，规范落实核酸检测。</w:t>
                      </w:r>
                    </w:p>
                  </w:txbxContent>
                </v:textbox>
              </v:shap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35040" behindDoc="0" locked="0" layoutInCell="1" allowOverlap="1">
                <wp:simplePos x="0" y="0"/>
                <wp:positionH relativeFrom="column">
                  <wp:posOffset>3095625</wp:posOffset>
                </wp:positionH>
                <wp:positionV relativeFrom="paragraph">
                  <wp:posOffset>1800225</wp:posOffset>
                </wp:positionV>
                <wp:extent cx="1172210" cy="343535"/>
                <wp:effectExtent l="12700" t="12700" r="19050" b="24765"/>
                <wp:wrapNone/>
                <wp:docPr id="10" name="文本框 2"/>
                <wp:cNvGraphicFramePr/>
                <a:graphic xmlns:a="http://schemas.openxmlformats.org/drawingml/2006/main">
                  <a:graphicData uri="http://schemas.microsoft.com/office/word/2010/wordprocessingShape">
                    <wps:wsp>
                      <wps:cNvSpPr txBox="true">
                        <a:spLocks noChangeArrowheads="true"/>
                      </wps:cNvSpPr>
                      <wps:spPr bwMode="auto">
                        <a:xfrm>
                          <a:off x="4010025" y="2943225"/>
                          <a:ext cx="1172210" cy="343535"/>
                        </a:xfrm>
                        <a:prstGeom prst="rect">
                          <a:avLst/>
                        </a:prstGeom>
                        <a:solidFill>
                          <a:srgbClr val="FFFFFF"/>
                        </a:solidFill>
                        <a:ln w="25400" cap="flat" cmpd="sng" algn="ctr">
                          <a:solidFill>
                            <a:srgbClr val="000000"/>
                          </a:solidFill>
                          <a:prstDash val="solid"/>
                        </a:ln>
                        <a:effectLst/>
                      </wps:spPr>
                      <wps:txbx>
                        <w:txbxContent>
                          <w:p>
                            <w:pPr>
                              <w:jc w:val="center"/>
                              <w:rPr>
                                <w:rFonts w:hint="eastAsia"/>
                              </w:rPr>
                            </w:pPr>
                            <w:r>
                              <w:rPr>
                                <w:rFonts w:hint="eastAsia"/>
                              </w:rPr>
                              <w:t>居家医学观察</w:t>
                            </w:r>
                          </w:p>
                          <w:p>
                            <w:pPr>
                              <w:jc w:val="center"/>
                              <w:rPr>
                                <w:b/>
                              </w:rPr>
                            </w:pP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243.75pt;margin-top:141.75pt;height:27.05pt;width:92.3pt;z-index:251735040;mso-width-relative:page;mso-height-relative:page;" fillcolor="#FFFFFF" filled="t" stroked="t" coordsize="21600,21600" o:gfxdata="UEsFBgAAAAAAAAAAAAAAAAAAAAAAAFBLAwQKAAAAAACHTuJAAAAAAAAAAAAAAAAABAAAAGRycy9Q&#10;SwMEFAAAAAgAh07iQKEkcsDZAAAACwEAAA8AAABkcnMvZG93bnJldi54bWxNj01PwzAMhu9I/IfI&#10;SNxY+gFt1TXdAYnDEEIwJs5Z47UVjVM16Vr+PeYEN1t+9Pp5q91qB3HByfeOFMSbCARS40xPrYLj&#10;x9NdAcIHTUYPjlDBN3rY1ddXlS6NW+gdL4fQCg4hX2oFXQhjKaVvOrTab9yIxLezm6wOvE6tNJNe&#10;ONwOMomiTFrdE3/o9IiPHTZfh9kqkPvlNZUvb1n+uX+ej9abdCWj1O1NHG1BBFzDHwy/+qwONTud&#10;3EzGi0HBfZE/MKogKVIemMjyJAZxUpCmeQayruT/DvUPUEsDBBQAAAAIAIdO4kD8qby1TAIAAHYE&#10;AAAOAAAAZHJzL2Uyb0RvYy54bWytVM1u1DAQviPxDpbvNNlsltJos1VpVYRUfqTCA8w6zo9wbDP2&#10;blIegL4BJy7cea4+B2Nn20bACZGD5bHH33zzzUzWp2Ov2F6i64wu+eIo5UxqYapONyX/+OHy2QvO&#10;nAddgTJalvxGOn66efpkPdhCZqY1qpLICES7YrAlb723RZI40coe3JGxUtNlbbAHTyY2SYUwEHqv&#10;kixNnyeDwcqiEdI5Or2YLvkm4te1FP5dXTvpmSo5cfNxxbhuw5ps1lA0CLbtxIEG/AOLHjpNQR+g&#10;LsAD22H3B1TfCTTO1P5ImD4xdd0JGXOgbBbpb9lct2BlzIXEcfZBJvf/YMXb/XtkXUW1I3k09FSj&#10;u2+3d99/3v34yrKgz2BdQW7Xlhz9+NKMJfe4C7ygcPbKiE+OaXPegm7kGaIZWgkVUYxO9D6ZAUxo&#10;LkBthzemomiw8yZijTX2AZNEYRQjJz3SbMXZTcmzk3yZ0T5WS46eCXJYLI6zLLAW5LHMl6tldEig&#10;uEey6PwraXoWNiVH6oYYCfZXzgdmUNy7xGSM6qrLTqloYLM9V8j2QJ1zGb8Qnp64uZvSbCB+qzwN&#10;RIA6uFbgadtb0tTphjNQDY2G8DgpNn/t5kHS+P0tSCB5Aa6dyMT4BzelA1cZG/2QU1A7CDxJ7cft&#10;SLTD4dZUN6Q7mmkIaGhp0xr8wtlAA0BsP+8AJWfqtabynSzyPExMNPLVcUYGzm+28xvQgqCo6JRv&#10;3J57smpQbmoUbc6oznUXZX9kc+gOau4o7WEQw/TM7ej1+Lv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hJHLA2QAAAAsBAAAPAAAAAAAAAAEAIAAAADgAAABkcnMvZG93bnJldi54bWxQSwECFAAU&#10;AAAACACHTuJA/Km8tUwCAAB2BAAADgAAAAAAAAABACAAAAA+AQAAZHJzL2Uyb0RvYy54bWxQSwUG&#10;AAAAAAYABgBZAQAA/AUAAAAA&#10;">
                <v:fill on="t" focussize="0,0"/>
                <v:stroke weight="2pt" color="#000000" joinstyle="round"/>
                <v:imagedata o:title=""/>
                <o:lock v:ext="edit" aspectratio="f"/>
                <v:textbox>
                  <w:txbxContent>
                    <w:p>
                      <w:pPr>
                        <w:jc w:val="center"/>
                        <w:rPr>
                          <w:rFonts w:hint="eastAsia"/>
                        </w:rPr>
                      </w:pPr>
                      <w:r>
                        <w:rPr>
                          <w:rFonts w:hint="eastAsia"/>
                        </w:rPr>
                        <w:t>居家医学观察</w:t>
                      </w:r>
                    </w:p>
                    <w:p>
                      <w:pPr>
                        <w:jc w:val="center"/>
                        <w:rPr>
                          <w:b/>
                        </w:rPr>
                      </w:pPr>
                    </w:p>
                  </w:txbxContent>
                </v:textbox>
              </v:shap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56544" behindDoc="0" locked="0" layoutInCell="1" allowOverlap="1">
                <wp:simplePos x="0" y="0"/>
                <wp:positionH relativeFrom="column">
                  <wp:posOffset>3674745</wp:posOffset>
                </wp:positionH>
                <wp:positionV relativeFrom="paragraph">
                  <wp:posOffset>2143760</wp:posOffset>
                </wp:positionV>
                <wp:extent cx="6985" cy="648335"/>
                <wp:effectExtent l="0" t="0" r="0" b="0"/>
                <wp:wrapNone/>
                <wp:docPr id="34" name="直接连接符 34"/>
                <wp:cNvGraphicFramePr/>
                <a:graphic xmlns:a="http://schemas.openxmlformats.org/drawingml/2006/main">
                  <a:graphicData uri="http://schemas.microsoft.com/office/word/2010/wordprocessingShape">
                    <wps:wsp>
                      <wps:cNvCnPr>
                        <a:stCxn id="10" idx="2"/>
                      </wps:cNvCnPr>
                      <wps:spPr>
                        <a:xfrm flipH="true">
                          <a:off x="4589145" y="2712720"/>
                          <a:ext cx="6985" cy="64833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flip:x;margin-left:289.35pt;margin-top:168.8pt;height:51.05pt;width:0.55pt;z-index:251756544;mso-width-relative:page;mso-height-relative:page;" filled="f" stroked="t" coordsize="21600,21600" o:gfxdata="UEsFBgAAAAAAAAAAAAAAAAAAAAAAAFBLAwQKAAAAAACHTuJAAAAAAAAAAAAAAAAABAAAAGRycy9Q&#10;SwMEFAAAAAgAh07iQP4ZkCnaAAAACwEAAA8AAABkcnMvZG93bnJldi54bWxNj8FOwzAQRO9I/IO1&#10;SNyo3YbWTcimQgi4IFWiBM5ObJIIex3Fblr+HnOC42qfZt6Uu7OzbDZTGDwhLBcCmKHW64E6hPrt&#10;6WYLLERFWllPBuHbBNhVlxelKrQ/0auZD7FjKYRCoRD6GMeC89D2xqmw8KOh9Pv0k1MxnVPH9aRO&#10;KdxZvhJiw50aKDX0ajQPvWm/DkeHcP/x8pjt58Z5q/OufteuFs8rxOurpbgDFs05/sHwq5/UoUpO&#10;jT+SDswirOVWJhQhy+QGWCLWMk9jGoTbLJfAq5L/31D9AFBLAwQUAAAACACHTuJAZ3slxuoBAACe&#10;AwAADgAAAGRycy9lMm9Eb2MueG1srVNLjhMxEN0jcQfLe9JJ5zNJK51ZJBpYIBgJOEDFbXdb8k+2&#10;J51cggsgsYMVS/bchuEYlJ1mwsAO0YuS3fXq+dVzeX191IocuA/SmppORmNKuGG2kaat6bu3N8+W&#10;lIQIpgFlDa/piQd6vXn6ZN27ipe2s6rhniCJCVXvatrF6KqiCKzjGsLIOm4wKazXEHHr26Lx0CO7&#10;VkU5Hi+K3vrGect4CPh3d07STeYXgrP4WojAI1E1RW0xR5/jPsVis4aq9eA6yQYZ8A8qNEiDhz5Q&#10;7SACufPyLyotmbfBijhiVhdWCMl47gG7mYz/6OZNB47nXtCc4B5sCv+Plr063Hoim5pOZ5QY0HhH&#10;9x++fn//6ce3jxjvv3wmmEGbehcqRG/NrU+Nhrg9mlw4QV9lc6xpmWDFI1zaBHeuOAqviVDSvahp&#10;9HepMajQAYKls/lyNZnNKTkhzdWkvCqHq+HHSBgCFqslZhmmF7PldDrPR0GVOBON8yE+51aTtKip&#10;kuZMD4eXISZVF0iCG3sjlcp3rwzpa7qal4kecAKFgohL7dCTYFpKQLU42iz6LDhYJZtUnU3w7X6r&#10;PDlAGq/8DcIewZKoHYTujMupAaZMouF5UAelF8vSam+b063/5SsOQe5lGNg0Zb/vs/uXZ7X5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P4ZkCnaAAAACwEAAA8AAAAAAAAAAQAgAAAAOAAAAGRycy9k&#10;b3ducmV2LnhtbFBLAQIUABQAAAAIAIdO4kBneyXG6gEAAJ4DAAAOAAAAAAAAAAEAIAAAAD8BAABk&#10;cnMvZTJvRG9jLnhtbFBLBQYAAAAABgAGAFkBAACbBQ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78048" behindDoc="0" locked="0" layoutInCell="1" allowOverlap="1">
                <wp:simplePos x="0" y="0"/>
                <wp:positionH relativeFrom="column">
                  <wp:posOffset>4933950</wp:posOffset>
                </wp:positionH>
                <wp:positionV relativeFrom="paragraph">
                  <wp:posOffset>4648200</wp:posOffset>
                </wp:positionV>
                <wp:extent cx="0" cy="304800"/>
                <wp:effectExtent l="4445" t="0" r="10795" b="0"/>
                <wp:wrapNone/>
                <wp:docPr id="55" name="直接连接符 55"/>
                <wp:cNvGraphicFramePr/>
                <a:graphic xmlns:a="http://schemas.openxmlformats.org/drawingml/2006/main">
                  <a:graphicData uri="http://schemas.microsoft.com/office/word/2010/wordprocessingShape">
                    <wps:wsp>
                      <wps:cNvCnPr/>
                      <wps:spPr>
                        <a:xfrm>
                          <a:off x="5848350" y="5217160"/>
                          <a:ext cx="0" cy="30480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388.5pt;margin-top:366pt;height:24pt;width:0pt;z-index:251778048;mso-width-relative:page;mso-height-relative:page;" filled="f" stroked="t" coordsize="21600,21600" o:gfxdata="UEsFBgAAAAAAAAAAAAAAAAAAAAAAAFBLAwQKAAAAAACHTuJAAAAAAAAAAAAAAAAABAAAAGRycy9Q&#10;SwMEFAAAAAgAh07iQD1Y/urWAAAACwEAAA8AAABkcnMvZG93bnJldi54bWxNj09PwzAMxe9IfIfI&#10;SFwmlqyT6FSa7gD0xoUxxNVrTFvROF2T/YFPjxEHuD3bT8+/V67PflBHmmIf2MJibkARN8H13FrY&#10;vtQ3K1AxITscApOFT4qwri4vSixcOPEzHTepVRLCsUALXUpjoXVsOvIY52Ekltt7mDwmGadWuwlP&#10;Eu4HnRlzqz32LB86HOm+o+Zjc/AWYv1K+/pr1szM27INlO0fnh7R2uurhbkDleic/szwgy/oUAnT&#10;LhzYRTVYyPNcuiQRy0yEOH43OxErY0BXpf7fofoGUEsDBBQAAAAIAIdO4kCLi++SzwEAAGcDAAAO&#10;AAAAZHJzL2Uyb0RvYy54bWytU82O0zAQviPxDpbvNGl3u5So6R62Wi4IVgIeYOrYiSX/yWOa9iV4&#10;ASRucOLInbfZ5TEYu2FZ4IbIYTLjmXwz3+fJ+vJgDdvLiNq7ls9nNWfSCd9p17f87ZvrJyvOMIHr&#10;wHgnW36UyC83jx+tx9DIhR+86WRkBOKwGUPLh5RCU1UoBmkBZz5IR0nlo4VEYeyrLsJI6NZUi7q+&#10;qEYfuxC9kIh0uj0l+abgKyVFeqUUysRMy2m2VGwsdpdttVlD00cIgxbTGPAPU1jQjpreQ20hAXsX&#10;9V9QVovo0as0E95WXiktZOFAbOb1H2xeDxBk4ULiYLiXCf8frHi5v4lMdy1fLjlzYOmO7j58vX3/&#10;6fu3j2TvvnxmlCGZxoANVV+5mzhFGG5i5nxQ0eY3sWEHAlqdr86WJPaR/MX86fxiklkeEhNUQClB&#10;ubP6fFWXVPULI0RMz6W3LDstN9plAaCB/QtM1JdKf5bkY+evtTHlEo1jY8ufLRfEQwCtkjKQyLWB&#10;yKHrOQPT046KFAsieqO7/HXGwdjvrkxke8h7Up7Mmbr9VpZbbwGHU11JTWXGZRhZNm6aNAt2kih7&#10;O98di3JVjug2C/q0eXldHsbkP/w/N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PVj+6tYAAAAL&#10;AQAADwAAAAAAAAABACAAAAA4AAAAZHJzL2Rvd25yZXYueG1sUEsBAhQAFAAAAAgAh07iQIuL75LP&#10;AQAAZwMAAA4AAAAAAAAAAQAgAAAAOwEAAGRycy9lMm9Eb2MueG1sUEsFBgAAAAAGAAYAWQEAAHwF&#10;A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79072" behindDoc="0" locked="0" layoutInCell="1" allowOverlap="1">
                <wp:simplePos x="0" y="0"/>
                <wp:positionH relativeFrom="column">
                  <wp:posOffset>5876925</wp:posOffset>
                </wp:positionH>
                <wp:positionV relativeFrom="paragraph">
                  <wp:posOffset>4648200</wp:posOffset>
                </wp:positionV>
                <wp:extent cx="0" cy="314325"/>
                <wp:effectExtent l="4445" t="0" r="10795" b="5715"/>
                <wp:wrapNone/>
                <wp:docPr id="56" name="直接连接符 56"/>
                <wp:cNvGraphicFramePr/>
                <a:graphic xmlns:a="http://schemas.openxmlformats.org/drawingml/2006/main">
                  <a:graphicData uri="http://schemas.microsoft.com/office/word/2010/wordprocessingShape">
                    <wps:wsp>
                      <wps:cNvCnPr/>
                      <wps:spPr>
                        <a:xfrm>
                          <a:off x="6791325" y="5217160"/>
                          <a:ext cx="0" cy="31432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462.75pt;margin-top:366pt;height:24.75pt;width:0pt;z-index:251779072;mso-width-relative:page;mso-height-relative:page;" filled="f" stroked="t" coordsize="21600,21600" o:gfxdata="UEsFBgAAAAAAAAAAAAAAAAAAAAAAAFBLAwQKAAAAAACHTuJAAAAAAAAAAAAAAAAABAAAAGRycy9Q&#10;SwMEFAAAAAgAh07iQKg3PZrXAAAACwEAAA8AAABkcnMvZG93bnJldi54bWxNjz1PwzAQhnck/oN1&#10;SCwVdZIqUEKcDkA2FgqI9RofSUR8TmP3A349hzrAeO89ej/K1dENak9T6D0bSOcJKOLG255bA68v&#10;9dUSVIjIFgfPZOCLAqyq87MSC+sP/Ez7dWyVmHAo0EAX41hoHZqOHIa5H4nl9+Enh1HOqdV2woOY&#10;u0FnSXKtHfYsCR2OdN9R87neOQOhfqNt/T1rZsn7ovWUbR+eHtGYy4s0uQMV6Rj/YPitL9Whkk4b&#10;v2Mb1GDgNstzQQ3cLDIZJcRJ2YiyTHPQVan/b6h+AFBLAwQUAAAACACHTuJAuotKJs4BAABnAwAA&#10;DgAAAGRycy9lMm9Eb2MueG1srVPNjtMwEL4j8Q6W7zRNl3bZqOketlouCFYCHmDq2Ikl/8ljmvYl&#10;eAEkbnDiyJ232eUxGLthWeCGyGEy9nz5PN/nyfryYA3by4jau5bXszln0gnfade3/O2b6yfPOMME&#10;rgPjnWz5USK/3Dx+tB5DIxd+8KaTkRGJw2YMLR9SCk1VoRikBZz5IB0VlY8WEi1jX3URRmK3plrM&#10;56tq9LEL0QuJSLvbU5FvCr9SUqRXSqFMzLScekslxhJ3OVabNTR9hDBoMbUB/9CFBe3o0HuqLSRg&#10;76L+i8pqET16lWbC28orpYUsGkhNPf9DzesBgixayBwM9zbh/6MVL/c3kemu5csVZw4s3dHdh6+3&#10;7z99//aR4t2Xz4wqZNMYsCH0lbuJ0wrDTcyaDyra/CY17NDy1flFfbZYcnYk0kV9Xq8mm+UhMUEA&#10;ugdBtbP6aYYRWfWLI0RMz6W3LCctN9plA6CB/QtMJ+hPSN52/lobQ/vQGMfGll8s88kCaJSUgUSp&#10;DSQOXc8ZmJ5mVKRYGNEb3eWv88cY+92ViWwPeU7KMzX2GywfvQUcTrhSmmDGZRpZJm7qNBt2sihn&#10;O98di3NVXtFtFtnT5OVxebim/OH/sf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qDc9mtcAAAAL&#10;AQAADwAAAAAAAAABACAAAAA4AAAAZHJzL2Rvd25yZXYueG1sUEsBAhQAFAAAAAgAh07iQLqLSibO&#10;AQAAZwMAAA4AAAAAAAAAAQAgAAAAPAEAAGRycy9lMm9Eb2MueG1sUEsFBgAAAAAGAAYAWQEAAHwF&#10;A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73952" behindDoc="0" locked="0" layoutInCell="1" allowOverlap="1">
                <wp:simplePos x="0" y="0"/>
                <wp:positionH relativeFrom="column">
                  <wp:posOffset>952500</wp:posOffset>
                </wp:positionH>
                <wp:positionV relativeFrom="paragraph">
                  <wp:posOffset>4648200</wp:posOffset>
                </wp:positionV>
                <wp:extent cx="0" cy="323850"/>
                <wp:effectExtent l="4445" t="0" r="10795" b="11430"/>
                <wp:wrapNone/>
                <wp:docPr id="51" name="直接连接符 51"/>
                <wp:cNvGraphicFramePr/>
                <a:graphic xmlns:a="http://schemas.openxmlformats.org/drawingml/2006/main">
                  <a:graphicData uri="http://schemas.microsoft.com/office/word/2010/wordprocessingShape">
                    <wps:wsp>
                      <wps:cNvCnPr/>
                      <wps:spPr>
                        <a:xfrm>
                          <a:off x="1866900" y="5217160"/>
                          <a:ext cx="0" cy="32385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75pt;margin-top:366pt;height:25.5pt;width:0pt;z-index:251773952;mso-width-relative:page;mso-height-relative:page;" filled="f" stroked="t" coordsize="21600,21600" o:gfxdata="UEsFBgAAAAAAAAAAAAAAAAAAAAAAAFBLAwQKAAAAAACHTuJAAAAAAAAAAAAAAAAABAAAAGRycy9Q&#10;SwMEFAAAAAgAh07iQJap78LUAAAACwEAAA8AAABkcnMvZG93bnJldi54bWxNT8tOwzAQvCPxD9Yi&#10;camo3URAFeL0AOTGhQLiuo2XJCJep7H7gK9nywVuOw/NzpSrox/UnqbYB7awmBtQxE1wPbcWXl/q&#10;qyWomJAdDoHJwhdFWFXnZyUWLhz4mfbr1CoJ4VighS6lsdA6Nh15jPMwEov2ESaPSeDUajfhQcL9&#10;oDNjbrTHnuVDhyPdd9R8rnfeQqzfaFt/z5qZec/bQNn24ekRrb28WJg7UImO6c8Mp/pSHSrptAk7&#10;dlENgq+NbEkWbvNMjpPjl9kIs8wN6KrU/zdUP1BLAwQUAAAACACHTuJAuS6m588BAABnAwAADgAA&#10;AGRycy9lMm9Eb2MueG1srVPNjtMwEL4j8Q6W7zRJVy3dqOketlouCCoBDzB1nMSS/+QxTfsSvAAS&#10;Nzhx5M7bsDwGYzfsD9wQOUxmPJNv5vs8WV8djWYHGVA52/BqVnImrXCtsn3D3729ebbiDCPYFrSz&#10;suEnifxq8/TJevS1nLvB6VYGRiAW69E3fIjR10WBYpAGcOa8tJTsXDAQKQx90QYYCd3oYl6Wy2J0&#10;ofXBCYlIp9tzkm8yftdJEV93HcrIdMNptphtyHafbLFZQ90H8IMS0xjwD1MYUJaa3kFtIQJ7H9Rf&#10;UEaJ4NB1cSacKVzXKSEzB2JTlX+weTOAl5kLiYP+Tib8f7Di1WEXmGobvqg4s2Dojm4/fvvx4fPP&#10;75/I3n79wihDMo0ea6q+trswReh3IXE+dsGkN7FhR1qC1XJ5WZLYJwKdV8+r5SSzPEYmqIBSgnIX&#10;84vVIqeKewwfML6QzrDkNFwrmwSAGg4vMVJfKv1dko6tu1Fa50vUlo0Nv1zMFwQPtEqdhkiu8UQO&#10;bc8Z6J52VMSQEdFp1aavEw6Gfn+tAztA2pP8JM7U7VFZar0FHM51OTWVaZtgZN64adIk2Fmi5O1d&#10;e8rKFSmi28zo0+aldXkYk//w/9j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Jap78LUAAAACwEA&#10;AA8AAAAAAAAAAQAgAAAAOAAAAGRycy9kb3ducmV2LnhtbFBLAQIUABQAAAAIAIdO4kC5LqbnzwEA&#10;AGcDAAAOAAAAAAAAAAEAIAAAADkBAABkcnMvZTJvRG9jLnhtbFBLBQYAAAAABgAGAFkBAAB6BQAA&#10;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70880" behindDoc="0" locked="0" layoutInCell="1" allowOverlap="1">
                <wp:simplePos x="0" y="0"/>
                <wp:positionH relativeFrom="column">
                  <wp:posOffset>8877300</wp:posOffset>
                </wp:positionH>
                <wp:positionV relativeFrom="paragraph">
                  <wp:posOffset>2533650</wp:posOffset>
                </wp:positionV>
                <wp:extent cx="0" cy="228600"/>
                <wp:effectExtent l="4445" t="0" r="10795" b="0"/>
                <wp:wrapNone/>
                <wp:docPr id="48" name="直接连接符 48"/>
                <wp:cNvGraphicFramePr/>
                <a:graphic xmlns:a="http://schemas.openxmlformats.org/drawingml/2006/main">
                  <a:graphicData uri="http://schemas.microsoft.com/office/word/2010/wordprocessingShape">
                    <wps:wsp>
                      <wps:cNvCnPr/>
                      <wps:spPr>
                        <a:xfrm>
                          <a:off x="9791700" y="3102610"/>
                          <a:ext cx="0" cy="22860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699pt;margin-top:199.5pt;height:18pt;width:0pt;z-index:251770880;mso-width-relative:page;mso-height-relative:page;" filled="f" stroked="t" coordsize="21600,21600" o:gfxdata="UEsFBgAAAAAAAAAAAAAAAAAAAAAAAFBLAwQKAAAAAACHTuJAAAAAAAAAAAAAAAAABAAAAGRycy9Q&#10;SwMEFAAAAAgAh07iQF+5Gf/ZAAAADQEAAA8AAABkcnMvZG93bnJldi54bWxNj81Ow0AMhO9IvMPK&#10;SFyqdrcNoCZk0wOQGxcKqFc3MUlE1ptmtz/w9LjiADePPRp/k69OrlcHGkPn2cJ8ZkARV77uuLHw&#10;9lpOl6BCRK6x90wWvijAqri8yDGr/ZFf6LCOjZIQDhlaaGMcMq1D1ZLDMPMDsdw+/OgwihwbXY94&#10;lHDX64Uxd9phx/KhxYEeWqo+13tnIZTvtCu/J9XEbJLG02L3+PyE1l5fzc09qEin+GeGM76gQyFM&#10;W7/nOqhedJIupUy0kKSpDGfL72pr4Sa5NaCLXP9vUfwAUEsDBBQAAAAIAIdO4kA41NVszgEAAGcD&#10;AAAOAAAAZHJzL2Uyb0RvYy54bWytU0uO1DAQ3SNxB8t7Oh+Ynpmo07OY1rBB0BJwgGrHSSz5J5fp&#10;dF+CCyCxgxVL9txmhmNQdodhgB0ii0rZ9fJc77myujoYzfYyoHK25dWi5Exa4Tplh5a/fXPz5IIz&#10;jGA70M7Klh8l8qv140eryTeydqPTnQyMSCw2k2/5GKNvigLFKA3gwnlpqdi7YCDSMgxFF2AidqOL&#10;uiyXxeRC54MTEpF2N6ciX2f+vpcivup7lJHpllNvMceQ4y7FYr2CZgjgRyXmNuAfujCgLB16T7WB&#10;COxdUH9RGSWCQ9fHhXCmcH2vhMwaSE1V/qHm9QheZi1kDvp7m/D/0YqX+21gqmv5M7opC4bu6O7D&#10;19v3n75/+0jx7stnRhWyafLYEPrabsO8Qr8NSfOhDya9SQ07tPzy/LI6L8nsY8ufVmW9rGab5SEy&#10;QQAqCarV9cWSYERW/OLwAeNz6QxLScu1sskAaGD/AuMJ+hOStq27UVrTPjTasokOP6vPiB5olHoN&#10;kVLjSRzagTPQA82oiCEzotOqS1+njzEMu2sd2B7SnORnbuw3WDp6AziecLk0w7RNNDJP3NxpMuxk&#10;Ucp2rjtm54q0otvMsufJS+PycE35w/9j/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fuRn/2QAA&#10;AA0BAAAPAAAAAAAAAAEAIAAAADgAAABkcnMvZG93bnJldi54bWxQSwECFAAUAAAACACHTuJAONTV&#10;bM4BAABnAwAADgAAAAAAAAABACAAAAA+AQAAZHJzL2Uyb0RvYy54bWxQSwUGAAAAAAYABgBZAQAA&#10;fgU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66784" behindDoc="0" locked="0" layoutInCell="1" allowOverlap="1">
                <wp:simplePos x="0" y="0"/>
                <wp:positionH relativeFrom="column">
                  <wp:posOffset>6048375</wp:posOffset>
                </wp:positionH>
                <wp:positionV relativeFrom="paragraph">
                  <wp:posOffset>2571750</wp:posOffset>
                </wp:positionV>
                <wp:extent cx="0" cy="200025"/>
                <wp:effectExtent l="4445" t="0" r="10795" b="13335"/>
                <wp:wrapNone/>
                <wp:docPr id="44" name="直接连接符 44"/>
                <wp:cNvGraphicFramePr/>
                <a:graphic xmlns:a="http://schemas.openxmlformats.org/drawingml/2006/main">
                  <a:graphicData uri="http://schemas.microsoft.com/office/word/2010/wordprocessingShape">
                    <wps:wsp>
                      <wps:cNvCnPr/>
                      <wps:spPr>
                        <a:xfrm>
                          <a:off x="6962775" y="3140710"/>
                          <a:ext cx="0" cy="20002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476.25pt;margin-top:202.5pt;height:15.75pt;width:0pt;z-index:251766784;mso-width-relative:page;mso-height-relative:page;" filled="f" stroked="t" coordsize="21600,21600" o:gfxdata="UEsFBgAAAAAAAAAAAAAAAAAAAAAAAFBLAwQKAAAAAACHTuJAAAAAAAAAAAAAAAAABAAAAGRycy9Q&#10;SwMEFAAAAAgAh07iQFr23cHXAAAACwEAAA8AAABkcnMvZG93bnJldi54bWxNjz1PwzAQhnck/oN1&#10;SCxVazclFYQ4HYBsLBRQ12tyJBHxOY3dD/j1HOoA47336P3IVyfXqwONofNsYT4zoIgrX3fcWHh7&#10;Lae3oEJErrH3TBa+KMCquLzIMav9kV/osI6NEhMOGVpoYxwyrUPVksMw8wOx/D786DDKOTa6HvEo&#10;5q7XiTFL7bBjSWhxoIeWqs/13lkI5Tvtyu9JNTGbReMp2T0+P6G111dzcw8q0in+wfBbX6pDIZ22&#10;fs91UL2FuzRJBbVwY1IZJcRZ2YqyWKagi1z/31D8AFBLAwQUAAAACACHTuJAuVjshs8BAABnAwAA&#10;DgAAAGRycy9lMm9Eb2MueG1srVPNjtMwEL4j8Q6W7zRp6c9uVHcPWy0XBJWAB5g6dmLJf7JN074E&#10;L4DEDU4cufM2uzwGYze7LHBD5DCZ8Yy/zPfNZH11NJocRIjKWUank5oSYblrle0Yfff25tkFJTGB&#10;bUE7Kxg9iUivNk+frAffiJnrnW5FIAhiYzN4RvuUfFNVkffCQJw4LywmpQsGEoahq9oAA6IbXc3q&#10;elkNLrQ+OC5ixNPtOUk3BV9KwdNrKaNIRDOKvaViQ7H7bKvNGpougO8VH9uAf+jCgLL40QeoLSQg&#10;74P6C8ooHlx0Mk24M5WTUnFROCCbaf0Hmzc9eFG4oDjRP8gU/x8sf3XYBaJaRudzSiwYnNHdx2+3&#10;Hz7/+P4J7d3XLwQzKNPgY4PV13YXxij6XcicjzKY/EY25Mjo8nI5W60WlJwYfT6d16vpKLM4JsKx&#10;AOfAMYfjq2eLDF39wvAhphfCGZIdRrWyWQBo4PAypnPpfUk+tu5GaY3n0GhLBkYvFwhJOOAqSQ0J&#10;XeORXLQdJaA73FGeQkGMTqs2386XY+j21zqQA+Q9Kc/Y2G9l+dNbiP25rqTGMm0zjCgbN3aaBTtL&#10;lL29a09FuSpHOM1Ce9y8vC6PY/Qf/x+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Fr23cHXAAAA&#10;CwEAAA8AAAAAAAAAAQAgAAAAOAAAAGRycy9kb3ducmV2LnhtbFBLAQIUABQAAAAIAIdO4kC5WOyG&#10;zwEAAGcDAAAOAAAAAAAAAAEAIAAAADwBAABkcnMvZTJvRG9jLnhtbFBLBQYAAAAABgAGAFkBAAB9&#10;BQ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76000" behindDoc="0" locked="0" layoutInCell="1" allowOverlap="1">
                <wp:simplePos x="0" y="0"/>
                <wp:positionH relativeFrom="column">
                  <wp:posOffset>2647950</wp:posOffset>
                </wp:positionH>
                <wp:positionV relativeFrom="paragraph">
                  <wp:posOffset>4629150</wp:posOffset>
                </wp:positionV>
                <wp:extent cx="635" cy="541020"/>
                <wp:effectExtent l="4445" t="0" r="10160" b="7620"/>
                <wp:wrapNone/>
                <wp:docPr id="53" name="直接连接符 53"/>
                <wp:cNvGraphicFramePr/>
                <a:graphic xmlns:a="http://schemas.openxmlformats.org/drawingml/2006/main">
                  <a:graphicData uri="http://schemas.microsoft.com/office/word/2010/wordprocessingShape">
                    <wps:wsp>
                      <wps:cNvCnPr/>
                      <wps:spPr>
                        <a:xfrm>
                          <a:off x="3562350" y="5198110"/>
                          <a:ext cx="0" cy="63817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208.5pt;margin-top:364.5pt;height:42.6pt;width:0.05pt;z-index:251776000;mso-width-relative:page;mso-height-relative:page;" filled="f" stroked="t" coordsize="21600,21600" o:gfxdata="UEsFBgAAAAAAAAAAAAAAAAAAAAAAAFBLAwQKAAAAAACHTuJAAAAAAAAAAAAAAAAABAAAAGRycy9Q&#10;SwMEFAAAAAgAh07iQIdF917ZAAAACwEAAA8AAABkcnMvZG93bnJldi54bWxNj09PwzAMxe9IfIfI&#10;SFwmlqZMbJSmOwC9cWGAuHqNaSsap2uyP/DpMSe42X5Pz79Xrk9+UAeaYh/YgplnoIib4HpuLby+&#10;1FcrUDEhOxwCk4UvirCuzs9KLFw48jMdNqlVEsKxQAtdSmOhdWw68hjnYSQW7SNMHpOsU6vdhEcJ&#10;94POs+xGe+xZPnQ40n1Hzedm7y3E+o129fesmWXv122gfPfw9IjWXl6Y7A5UolP6M8MvvqBDJUzb&#10;sGcX1WBhYZbSJVlY5rcyiEMuBtTWwsosctBVqf93qH4AUEsDBBQAAAAIAIdO4kBCQreGzgEAAGcD&#10;AAAOAAAAZHJzL2Uyb0RvYy54bWytU82O0zAQviPxDpbvNE2rlG7UdA9bLRcElYAHmDpOYsl/8pim&#10;fQleAIkbnDhy521YHoOxG5YFbogcJjOe8ef5Po831yej2VEGVM42vJzNOZNWuFbZvuFvXt8+WXOG&#10;EWwL2lnZ8LNEfr19/Ggz+lou3OB0KwMjEIv16Bs+xOjrokAxSAM4c15aSnYuGIgUhr5oA4yEbnSx&#10;mM9XxehC64MTEpFWd5ck32b8rpMivuw6lJHphlNvMduQ7SHZYruBug/gByWmNuAfujCgLB16D7WD&#10;COxtUH9BGSWCQ9fFmXCmcF2nhMwciE05/4PNqwG8zFxIHPT3MuH/gxUvjvvAVNvwasmZBUN3dPf+&#10;y7d3H79//UD27vMnRhmSafRYU/WN3YcpQr8PifOpCyb9iQ07NXxZrRbLisQ+E2h5tS7LSWZ5ikxQ&#10;AaUE5VbLdfm0StDFLwwfMD6TzrDkNFwrmwSAGo7PMV5Kf5akZetulda0DrW2bGz4VbWoCB5olDoN&#10;kVzjiRzanjPQPc2oiCEjotOqTbvTZgz94UYHdoQ0J/mbGvutLB29AxwudTk1lWmbYGSeuKnTJNhF&#10;ouQdXHvOyhUpotvMtKfJS+PyMCb/4fvY/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HRfde2QAA&#10;AAsBAAAPAAAAAAAAAAEAIAAAADgAAABkcnMvZG93bnJldi54bWxQSwECFAAUAAAACACHTuJAQkK3&#10;hs4BAABnAwAADgAAAAAAAAABACAAAAA+AQAAZHJzL2Uyb0RvYy54bWxQSwUGAAAAAAYABgBZAQAA&#10;fgU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77024" behindDoc="0" locked="0" layoutInCell="1" allowOverlap="1">
                <wp:simplePos x="0" y="0"/>
                <wp:positionH relativeFrom="column">
                  <wp:posOffset>3571875</wp:posOffset>
                </wp:positionH>
                <wp:positionV relativeFrom="paragraph">
                  <wp:posOffset>4648200</wp:posOffset>
                </wp:positionV>
                <wp:extent cx="0" cy="285115"/>
                <wp:effectExtent l="5080" t="0" r="10160" b="4445"/>
                <wp:wrapNone/>
                <wp:docPr id="1" name="直接连接符 54"/>
                <wp:cNvGraphicFramePr/>
                <a:graphic xmlns:a="http://schemas.openxmlformats.org/drawingml/2006/main">
                  <a:graphicData uri="http://schemas.microsoft.com/office/word/2010/wordprocessingShape">
                    <wps:wsp>
                      <wps:cNvCnPr/>
                      <wps:spPr>
                        <a:xfrm>
                          <a:off x="0" y="0"/>
                          <a:ext cx="0" cy="28511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连接符 54" o:spid="_x0000_s1026" o:spt="32" type="#_x0000_t32" style="position:absolute;left:0pt;margin-left:281.25pt;margin-top:366pt;height:22.45pt;width:0pt;z-index:251777024;mso-width-relative:page;mso-height-relative:page;" filled="f" stroked="t" coordsize="21600,21600" o:gfxdata="UEsFBgAAAAAAAAAAAAAAAAAAAAAAAFBLAwQKAAAAAACHTuJAAAAAAAAAAAAAAAAABAAAAGRycy9Q&#10;SwMEFAAAAAgAh07iQIsPEzHXAAAACwEAAA8AAABkcnMvZG93bnJldi54bWxNjz1PwzAQhnck/oN1&#10;SCyI2glK2oY4FUJiYKStxOrG1yQQn6PYaUp/PYcYYLz3Hr0f5ebsenHCMXSeNCQLBQKp9rajRsN+&#10;93K/AhGiIWt6T6jhCwNsquur0hTWz/SGp21sBJtQKIyGNsahkDLULToTFn5A4t/Rj85EPsdG2tHM&#10;bO56mSqVS2c64oTWDPjcYv25nZwGDFOWqKe1a/avl/nuPb18zMNO69ubRD2CiHiOfzD81OfqUHGn&#10;g5/IBtFryPI0Y1TD8iHlUUz8KgdWlvkaZFXK/xuqb1BLAwQUAAAACACHTuJAeH/dHt4BAACiAwAA&#10;DgAAAGRycy9lMm9Eb2MueG1srVNLjhMxEN0jcQfLe9JJRNDQSmcWCcMGQSTgABXb3W3JP5U96eQS&#10;XACJHaxYsuc2zByDsjtkmGGDEL2oLpernus9l5eXB2vYXmHU3jV8NplyppzwUruu4e/fXT254Cwm&#10;cBKMd6rhRxX55erxo+UQajX3vTdSISMQF+shNLxPKdRVFUWvLMSJD8rRZuvRQqIldpVEGAjdmmo+&#10;nT6rBo8yoBcqRopuxk2+Kvhtq0R607ZRJWYaTr2lYrHYXbbVagl1hxB6LU5twD90YUE7OvQMtYEE&#10;7Br1H1BWC/TRt2kivK1822qhCgdiM5s+YPO2h6AKFxInhrNM8f/Bitf7LTIt6e44c2Dpim4+fvvx&#10;4fPt909kb75+YYunWaUhxJqS126Lp1UMW8yUDy3a/Ccy7FCUPZ6VVYfExBgUFJ1fLGazRYar7uoC&#10;xvRSecuy0/CYEHTXp7V3jq7P46wIC/tXMY2FvwryocaxoeHPF/MFZwJogFoDiVwbiFJ0XamN3mh5&#10;pY3JFRG73dog20MeifKdGrqXlg/ZQOzHvLKV06BGf+1k8XoF8oWTLB0DyeZovnluxirJmVH0HLJX&#10;MhNo8zeZpIpxJE4We5Q3ezsvj0X1EqdBKPKdhjZP2u/rUn33tF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IsPEzHXAAAACwEAAA8AAAAAAAAAAQAgAAAAOAAAAGRycy9kb3ducmV2LnhtbFBLAQIU&#10;ABQAAAAIAIdO4kB4f90e3gEAAKIDAAAOAAAAAAAAAAEAIAAAADwBAABkcnMvZTJvRG9jLnhtbFBL&#10;BQYAAAAABgAGAFkBAACMBQAAAAA=&#10;">
                <v:fill on="f" focussize="0,0"/>
                <v:stroke color="#000000" joinstyle="round"/>
                <v:imagedata o:title=""/>
                <o:lock v:ext="edit" aspectratio="f"/>
              </v:shap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74976" behindDoc="0" locked="0" layoutInCell="1" allowOverlap="1">
                <wp:simplePos x="0" y="0"/>
                <wp:positionH relativeFrom="column">
                  <wp:posOffset>1798320</wp:posOffset>
                </wp:positionH>
                <wp:positionV relativeFrom="paragraph">
                  <wp:posOffset>4839970</wp:posOffset>
                </wp:positionV>
                <wp:extent cx="1905" cy="113030"/>
                <wp:effectExtent l="4445" t="0" r="8890" b="8890"/>
                <wp:wrapNone/>
                <wp:docPr id="52" name="直接连接符 52"/>
                <wp:cNvGraphicFramePr/>
                <a:graphic xmlns:a="http://schemas.openxmlformats.org/drawingml/2006/main">
                  <a:graphicData uri="http://schemas.microsoft.com/office/word/2010/wordprocessingShape">
                    <wps:wsp>
                      <wps:cNvCnPr/>
                      <wps:spPr>
                        <a:xfrm>
                          <a:off x="2712720" y="5408930"/>
                          <a:ext cx="1905" cy="11303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141.6pt;margin-top:381.1pt;height:8.9pt;width:0.15pt;z-index:251774976;mso-width-relative:page;mso-height-relative:page;" filled="f" stroked="t" coordsize="21600,21600" o:gfxdata="UEsFBgAAAAAAAAAAAAAAAAAAAAAAAFBLAwQKAAAAAACHTuJAAAAAAAAAAAAAAAAABAAAAGRycy9Q&#10;SwMEFAAAAAgAh07iQMCn1a/XAAAACwEAAA8AAABkcnMvZG93bnJldi54bWxNj09PwzAMxe9IfIfI&#10;SFwmliwToypNdwB648IG4uq1pq1onK7J/sCnx5zgZr/39PxzsT77QR1pin1gB4u5AUVch6bn1sHr&#10;trrJQMWE3OAQmBx8UYR1eXlRYN6EE7/QcZNaJSUcc3TQpTTmWse6I49xHkZi8T7C5DHJOrW6mfAk&#10;5X7Q1piV9tizXOhwpIeO6s/NwTuI1Rvtq+9ZPTPvyzaQ3T8+P6Fz11cLcw8q0Tn9heEXX9ChFKZd&#10;OHAT1eDAZksrUQd3KyuDJES5BbUTJTMGdFno/z+UP1BLAwQUAAAACACHTuJA4eaml9EBAABqAwAA&#10;DgAAAGRycy9lMm9Eb2MueG1srVNLjtQwEN0jcQfLezqfoZnpqNOzmNawQTAScIBqx0ks+SeX6XRf&#10;ggsgsYMVS/bcZoZjUHaHYYAdIotKlavyqt5zZX15MJrtZUDlbMurRcmZtMJ1yg4tf/vm+skFZxjB&#10;dqCdlS0/SuSXm8eP1pNvZO1GpzsZGIFYbCbf8jFG3xQFilEawIXz0lKyd8FApDAMRRdgInSji7os&#10;nxWTC50PTkhEOt2eknyT8fteiviq71FGpltOs8VsQ7a7ZIvNGpohgB+VmMeAf5jCgLLU9B5qCxHY&#10;u6D+gjJKBIeujwvhTOH6XgmZORCbqvyDzesRvMxcSBz09zLh/4MVL/c3gamu5cuaMwuG7ujuw9fb&#10;95++f/tI9u7LZ0YZkmny2FD1lb0Jc4T+JiTOhz6Y9CY27NDy+ryqz2sS+0igT8uL1dksszxEJqig&#10;WpVLzgSlq+qsPGWLXzA+YHwunWHJablWNmkADexfYKTWVPqzJB1bd620zveoLZtavlrWCR5om3oN&#10;kVzjiR/agTPQA62piCEjotOqS18nHAzD7koHtoe0KvlJtKnbb2Wp9RZwPNXl1FymbYKReenmSZNm&#10;J5WSt3PdMYtXpIguNKPPy5c25mFM/sNfZPM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wKfVr9cA&#10;AAALAQAADwAAAAAAAAABACAAAAA4AAAAZHJzL2Rvd25yZXYueG1sUEsBAhQAFAAAAAgAh07iQOHm&#10;ppfRAQAAagMAAA4AAAAAAAAAAQAgAAAAPAEAAGRycy9lMm9Eb2MueG1sUEsFBgAAAAAGAAYAWQEA&#10;AH8FA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72928" behindDoc="0" locked="0" layoutInCell="1" allowOverlap="1">
                <wp:simplePos x="0" y="0"/>
                <wp:positionH relativeFrom="column">
                  <wp:posOffset>104775</wp:posOffset>
                </wp:positionH>
                <wp:positionV relativeFrom="paragraph">
                  <wp:posOffset>4648200</wp:posOffset>
                </wp:positionV>
                <wp:extent cx="0" cy="323850"/>
                <wp:effectExtent l="4445" t="0" r="10795" b="11430"/>
                <wp:wrapNone/>
                <wp:docPr id="50" name="直接连接符 50"/>
                <wp:cNvGraphicFramePr/>
                <a:graphic xmlns:a="http://schemas.openxmlformats.org/drawingml/2006/main">
                  <a:graphicData uri="http://schemas.microsoft.com/office/word/2010/wordprocessingShape">
                    <wps:wsp>
                      <wps:cNvCnPr/>
                      <wps:spPr>
                        <a:xfrm>
                          <a:off x="1019175" y="5217160"/>
                          <a:ext cx="0" cy="32385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8.25pt;margin-top:366pt;height:25.5pt;width:0pt;z-index:251772928;mso-width-relative:page;mso-height-relative:page;" filled="f" stroked="t" coordsize="21600,21600" o:gfxdata="UEsFBgAAAAAAAAAAAAAAAAAAAAAAAFBLAwQKAAAAAACHTuJAAAAAAAAAAAAAAAAABAAAAGRycy9Q&#10;SwMEFAAAAAgAh07iQDrBqaPVAAAACQEAAA8AAABkcnMvZG93bnJldi54bWxNj71Ow0AQhHsk3uG0&#10;SDRRchdbJJHxOQXgjoYAot3Yi23h23N8lx94etYVlDP7aXYm315cr040hs6zheXCgCKufN1xY+Ht&#10;tZxvQIWIXGPvmSx8U4BtcX2VY1b7M7/QaRcbJSEcMrTQxjhkWoeqJYdh4QdiuX360WEUOTa6HvEs&#10;4a7XiTEr7bBj+dDiQA8tVV+7o7MQync6lD+zamY+0sZTcnh8fkJrb2+W5h5UpEv8g2GqL9WhkE57&#10;f+Q6qF706k5IC+s0kU0TMBl7MTapAV3k+v+C4hdQSwMEFAAAAAgAh07iQDYqKczOAQAAZwMAAA4A&#10;AABkcnMvZTJvRG9jLnhtbK1TS47UMBDdI3EHy3s6n1HPJ+r0LKY1bBC0BByg2nESS/7JZTrdl+AC&#10;SOxgxZI9t2HmGJTdYRhgh8iiUuWqvKr3XFldH4xmexlQOdvyalFyJq1wnbJDy9++uX12yRlGsB1o&#10;Z2XLjxL59frpk9XkG1m70elOBkYgFpvJt3yM0TdFgWKUBnDhvLSU7F0wECkMQ9EFmAjd6KIuy/Ni&#10;cqHzwQmJSKebU5KvM37fSxFf9T3KyHTLabaYbch2l2yxXkEzBPCjEvMY8A9TGFCWmj5AbSACexfU&#10;X1BGieDQ9XEhnClc3yshMwdiU5V/sHk9gpeZC4mD/kEm/H+w4uV+G5jqWr4keSwYuqO7D1+/v/90&#10;/+0j2bsvnxllSKbJY0PVN3Yb5gj9NiTOhz6Y9CY27EBLUFZX1cWSsyOB1tVFdT7LLA+RCSqgRoJy&#10;Z/XZ5Qm6+IXhA8bn0hmWnJZrZZMA0MD+BUbqS6U/S9KxdbdK63yJ2rKp5VfLmjoLoFXqNURyjSdy&#10;aAfOQA+0oyKGjIhOqy59nXAwDLsbHdge0p7kJ3Gmbr+VpdYbwPFUl1NzmbYJRuaNmydNgp0kSt7O&#10;dcesXJEius2MPm9eWpfHMfmP/4/1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DrBqaPVAAAACQEA&#10;AA8AAAAAAAAAAQAgAAAAOAAAAGRycy9kb3ducmV2LnhtbFBLAQIUABQAAAAIAIdO4kA2KinMzgEA&#10;AGcDAAAOAAAAAAAAAAEAIAAAADoBAABkcnMvZTJvRG9jLnhtbFBLBQYAAAAABgAGAFkBAAB6BQAA&#10;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71904" behindDoc="0" locked="0" layoutInCell="1" allowOverlap="1">
                <wp:simplePos x="0" y="0"/>
                <wp:positionH relativeFrom="column">
                  <wp:posOffset>104775</wp:posOffset>
                </wp:positionH>
                <wp:positionV relativeFrom="paragraph">
                  <wp:posOffset>4953000</wp:posOffset>
                </wp:positionV>
                <wp:extent cx="5772150" cy="19050"/>
                <wp:effectExtent l="0" t="4445" r="3810" b="6985"/>
                <wp:wrapNone/>
                <wp:docPr id="49" name="直接连接符 49"/>
                <wp:cNvGraphicFramePr/>
                <a:graphic xmlns:a="http://schemas.openxmlformats.org/drawingml/2006/main">
                  <a:graphicData uri="http://schemas.microsoft.com/office/word/2010/wordprocessingShape">
                    <wps:wsp>
                      <wps:cNvCnPr/>
                      <wps:spPr>
                        <a:xfrm flipV="true">
                          <a:off x="1019175" y="5521960"/>
                          <a:ext cx="5772150" cy="1905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flip:y;margin-left:8.25pt;margin-top:390pt;height:1.5pt;width:454.5pt;z-index:251771904;mso-width-relative:page;mso-height-relative:page;" filled="f" stroked="t" coordsize="21600,21600" o:gfxdata="UEsFBgAAAAAAAAAAAAAAAAAAAAAAAFBLAwQKAAAAAACHTuJAAAAAAAAAAAAAAAAABAAAAGRycy9Q&#10;SwMEFAAAAAgAh07iQK/uR0DWAAAACgEAAA8AAABkcnMvZG93bnJldi54bWxNj8FOwzAQRO9I/IO1&#10;SNyo3VQtbYhTIQRcKlWiBM5OvCQR9jqK3bT8PdsTHGf2aXam2J69ExOOsQ+kYT5TIJCaYHtqNVTv&#10;L3drEDEZssYFQg0/GGFbXl8VJrfhRG84HVIrOIRibjR0KQ25lLHp0Js4CwMS377C6E1iObbSjubE&#10;4d7JTKmV9KYn/tCZAZ86bL4PR6/h8XP3vNhPtQ/Obtrqw/pKvWZa397M1QOIhOf0B8OlPleHkjvV&#10;4Ug2Csd6tWRSw/1a8SYGNtmSnfriLBTIspD/J5S/UEsDBBQAAAAIAIdO4kApsGGy3QEAAHkDAAAO&#10;AAAAZHJzL2Uyb0RvYy54bWytU82O0zAQviPxDpbvNElFtjRquoetlguCSvzcp46dWPKfbG/TvgQv&#10;gMQNThy58zYsj8HYCavd5YbIYTTj+fzNfOPJ5vKkFTlyH6Q1La0WJSXcMNtJ07f0/bvrZy8oCRFM&#10;B8oa3tIzD/Ry+/TJZnQNX9rBqo57giQmNKNr6RCja4oisIFrCAvruMGksF5DxND3RedhRHatimVZ&#10;XhSj9Z3zlvEQ8HQ3Jek28wvBWXwjROCRqJZibzFbn+0h2WK7gab34AbJ5jbgH7rQIA0WvaPaQQRy&#10;4+VfVFoyb4MVccGsLqwQkvGsAdVU5SM1bwdwPGvB4QR3N6bw/2jZ6+PeE9m19PmaEgMa3+j20/ef&#10;H7/8+vEZ7e23rwQzOKbRhQbRV2bv5yi4vU+aT8JrIpR0H1oa/U3qGBqURk64EWW1rlY1JeeW1vWy&#10;Wl/MM+enSBgC6tVqWdX4NAwR1bpEF+mLiTUROR/iS241SU5LlTRTATi+CnGC/oEkuLHXUik8h0YZ&#10;MrZ0XS+xPANcLqEgoqsdyg2mpwRUj1vLos8tB6tkl26ny8H3hyvlyRHS5uRvbuwBLJXeQRgmXE7N&#10;MGUSDc87OHeaRjgNLXkH253zLIsU4ftm2fMupgW6H6N//4/Z/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v7kdA1gAAAAoBAAAPAAAAAAAAAAEAIAAAADgAAABkcnMvZG93bnJldi54bWxQSwECFAAU&#10;AAAACACHTuJAKbBhst0BAAB5AwAADgAAAAAAAAABACAAAAA7AQAAZHJzL2Uyb0RvYy54bWxQSwUG&#10;AAAAAAYABgBZAQAAigU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69856" behindDoc="0" locked="0" layoutInCell="1" allowOverlap="1">
                <wp:simplePos x="0" y="0"/>
                <wp:positionH relativeFrom="column">
                  <wp:posOffset>7886700</wp:posOffset>
                </wp:positionH>
                <wp:positionV relativeFrom="paragraph">
                  <wp:posOffset>2533650</wp:posOffset>
                </wp:positionV>
                <wp:extent cx="0" cy="238125"/>
                <wp:effectExtent l="4445" t="0" r="10795" b="5715"/>
                <wp:wrapNone/>
                <wp:docPr id="47" name="直接连接符 47"/>
                <wp:cNvGraphicFramePr/>
                <a:graphic xmlns:a="http://schemas.openxmlformats.org/drawingml/2006/main">
                  <a:graphicData uri="http://schemas.microsoft.com/office/word/2010/wordprocessingShape">
                    <wps:wsp>
                      <wps:cNvCnPr/>
                      <wps:spPr>
                        <a:xfrm>
                          <a:off x="8801100" y="3102610"/>
                          <a:ext cx="0" cy="23812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621pt;margin-top:199.5pt;height:18.75pt;width:0pt;z-index:251769856;mso-width-relative:page;mso-height-relative:page;" filled="f" stroked="t" coordsize="21600,21600" o:gfxdata="UEsFBgAAAAAAAAAAAAAAAAAAAAAAAFBLAwQKAAAAAACHTuJAAAAAAAAAAAAAAAAABAAAAGRycy9Q&#10;SwMEFAAAAAgAh07iQFfDe0rZAAAADQEAAA8AAABkcnMvZG93bnJldi54bWxNj81Ow0AMhO9IvMPK&#10;SFwqumlSKhqy6QHIjQsFxNXNmiQi602z2x94elz1ADePPRp/U6yOrld7GkPn2cBsmoAirr3tuDHw&#10;9lrd3IEKEdli75kMfFOAVXl5UWBu/YFfaL+OjZIQDjkaaGMccq1D3ZLDMPUDsdw+/egwihwbbUc8&#10;SLjrdZokC+2wY/nQ4kAPLdVf650zEKp32lY/k3qSfGSNp3T7+PyExlxfzZJ7UJGO8c8MJ3xBh1KY&#10;Nn7HNqhedDpPpUw0kC2XMpws59XGwDxb3IIuC/2/RfkLUEsDBBQAAAAIAIdO4kD7cGm0zgEAAGcD&#10;AAAOAAAAZHJzL2Uyb0RvYy54bWytU0uOEzEQ3SNxB8t70p9hhkwrziwmGjYIIsEcoOK2uy35J9uk&#10;k0twASR2sGLJntswHIOy0wwD7BC9qK5ylZ/rPZdXVwejyV6EqJxltFnUlAjLXa/swOjtm5snS0pi&#10;AtuDdlYwehSRXq0fP1pNvhOtG53uRSAIYmM3eUbHlHxXVZGPwkBcOC8sJqULBhKGYaj6ABOiG121&#10;dX1RTS70PjguYsTVzSlJ1wVfSsHTKymjSEQzir2lYkOxu2yr9Qq6IYAfFZ/bgH/owoCyeOg91AYS&#10;kLdB/QVlFA8uOpkW3JnKSam4KByQTVP/web1CF4ULihO9Pcyxf8Hy1/ut4GontGnzyixYPCO7t5/&#10;+fbu4/evH9Deff5EMIMyTT52WH1tt2GOot+GzPkgg8l/ZEMOjC6XddPUKPaR0bOmbi+aWWZxSIRj&#10;AaY45tqzZdOeZ+jqF4YPMT0XzpDsMKqVzQJAB/sXMZ1Kf5bkZetulNa4Dp22ZGL08hwhCQccJakh&#10;oWs8kot2oAT0gDPKUyiI0WnV5915cwzD7loHsoc8J+WbG/utLB+9gTie6kpqLtM2w4gycXOnWbCT&#10;RNnbuf5YlKtyhLdZaM+Tl8flYYz+w/ex/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Xw3tK2QAA&#10;AA0BAAAPAAAAAAAAAAEAIAAAADgAAABkcnMvZG93bnJldi54bWxQSwECFAAUAAAACACHTuJA+3Bp&#10;tM4BAABnAwAADgAAAAAAAAABACAAAAA+AQAAZHJzL2Uyb0RvYy54bWxQSwUGAAAAAAYABgBZAQAA&#10;fgU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68832" behindDoc="0" locked="0" layoutInCell="1" allowOverlap="1">
                <wp:simplePos x="0" y="0"/>
                <wp:positionH relativeFrom="column">
                  <wp:posOffset>7000875</wp:posOffset>
                </wp:positionH>
                <wp:positionV relativeFrom="paragraph">
                  <wp:posOffset>2533650</wp:posOffset>
                </wp:positionV>
                <wp:extent cx="0" cy="238125"/>
                <wp:effectExtent l="4445" t="0" r="10795" b="5715"/>
                <wp:wrapNone/>
                <wp:docPr id="46" name="直接连接符 46"/>
                <wp:cNvGraphicFramePr/>
                <a:graphic xmlns:a="http://schemas.openxmlformats.org/drawingml/2006/main">
                  <a:graphicData uri="http://schemas.microsoft.com/office/word/2010/wordprocessingShape">
                    <wps:wsp>
                      <wps:cNvCnPr/>
                      <wps:spPr>
                        <a:xfrm>
                          <a:off x="7915275" y="3102610"/>
                          <a:ext cx="0" cy="23812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551.25pt;margin-top:199.5pt;height:18.75pt;width:0pt;z-index:251768832;mso-width-relative:page;mso-height-relative:page;" filled="f" stroked="t" coordsize="21600,21600" o:gfxdata="UEsFBgAAAAAAAAAAAAAAAAAAAAAAAFBLAwQKAAAAAACHTuJAAAAAAAAAAAAAAAAABAAAAGRycy9Q&#10;SwMEFAAAAAgAh07iQADFj7/ZAAAADQEAAA8AAABkcnMvZG93bnJldi54bWxNj81OwzAQhO9IvIO1&#10;SFyq1k5CKxri9ADkxoUC6nUbL0lEvE5j9weeHlc9wHFmP83OFKuT7cWBRt851pDMFAji2pmOGw3v&#10;b9X0HoQPyAZ7x6ThmzysyuurAnPjjvxKh3VoRAxhn6OGNoQhl9LXLVn0MzcQx9unGy2GKMdGmhGP&#10;Mdz2MlVqIS12HD+0ONBjS/XXem81+OqDdtXPpJ6oTdY4SndPL8+o9e1Noh5ABDqFPxjO9WN1KGOn&#10;rduz8aKPOlHpPLIasuUyrjojF2ur4S5bzEGWhfy/ovwFUEsDBBQAAAAIAIdO4kAnj+Gw0AEAAGcD&#10;AAAOAAAAZHJzL2Uyb0RvYy54bWytU0uOEzEQ3SNxB8t70ukekplpxZnFRMMGQSTgABW33W3JP9km&#10;nVyCCyCxgxVL9tyG4RiUnWY+sEP0orrKVX6u91xeXR2MJnsRonKW0Xo2p0RY7jple0bfvb15dkFJ&#10;TGA70M4KRo8i0qv10yer0beicYPTnQgEQWxsR8/okJJvqyryQRiIM+eFxaR0wUDCMPRVF2BEdKOr&#10;Zj5fVqMLnQ+OixhxdXNK0nXBl1Lw9FrKKBLRjGJvqdhQ7C7bar2Ctg/gB8WnNuAfujCgLB56B7WB&#10;BOR9UH9BGcWDi06mGXemclIqLgoHZFPP/2DzZgAvChcUJ/o7meL/g+Wv9ttAVMfo8yUlFgze0e3H&#10;bz8+fP75/RPa269fCGZQptHHFquv7TZMUfTbkDkfZDD5j2zIgdHzy3rRnC8oOTJ6Vs+bZT3JLA6J&#10;cCzAe+CYa84u6maRoat7DB9ieiGcIdlhVCubBYAW9i9jOpX+LsnL1t0orXEdWm3JyOjlAiEJBxwl&#10;qSGhazySi7anBHSPM8pTKIjRadXl3XlzDP3uWgeyhzwn5Zsae1SWj95AHE51JTWVaZthRJm4qdMs&#10;2Emi7O1cdyzKVTnC2yy0p8nL4/IwRv/h+1j/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ADFj7/Z&#10;AAAADQEAAA8AAAAAAAAAAQAgAAAAOAAAAGRycy9kb3ducmV2LnhtbFBLAQIUABQAAAAIAIdO4kAn&#10;j+Gw0AEAAGcDAAAOAAAAAAAAAAEAIAAAAD4BAABkcnMvZTJvRG9jLnhtbFBLBQYAAAAABgAGAFkB&#10;AACABQ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67808" behindDoc="0" locked="0" layoutInCell="1" allowOverlap="1">
                <wp:simplePos x="0" y="0"/>
                <wp:positionH relativeFrom="column">
                  <wp:posOffset>7000240</wp:posOffset>
                </wp:positionH>
                <wp:positionV relativeFrom="paragraph">
                  <wp:posOffset>2533650</wp:posOffset>
                </wp:positionV>
                <wp:extent cx="1876425" cy="0"/>
                <wp:effectExtent l="0" t="0" r="0" b="0"/>
                <wp:wrapNone/>
                <wp:docPr id="45" name="直接连接符 45"/>
                <wp:cNvGraphicFramePr/>
                <a:graphic xmlns:a="http://schemas.openxmlformats.org/drawingml/2006/main">
                  <a:graphicData uri="http://schemas.microsoft.com/office/word/2010/wordprocessingShape">
                    <wps:wsp>
                      <wps:cNvCnPr/>
                      <wps:spPr>
                        <a:xfrm>
                          <a:off x="7914640" y="3102610"/>
                          <a:ext cx="187642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551.2pt;margin-top:199.5pt;height:0pt;width:147.75pt;z-index:251767808;mso-width-relative:page;mso-height-relative:page;" filled="f" stroked="t" coordsize="21600,21600" o:gfxdata="UEsFBgAAAAAAAAAAAAAAAAAAAAAAAFBLAwQKAAAAAACHTuJAAAAAAAAAAAAAAAAABAAAAGRycy9Q&#10;SwMEFAAAAAgAh07iQHeOxBbYAAAADQEAAA8AAABkcnMvZG93bnJldi54bWxNj81OwzAQhO9IvIO1&#10;SFyq1k6CKAlxegBy40IBcXXjJYmI12ns/sDTs5UqwXFmP83OlKujG8Qep9B70pAsFAikxtueWg1v&#10;r/X8DkSIhqwZPKGGbwywqi4vSlNYf6AX3K9jKziEQmE0dDGOhZSh6dCZsPAjEt8+/eRMZDm10k7m&#10;wOFukKlSt9KZnvhDZ0Z86LD5Wu+chlC/47b+mTUz9ZG1HtPt4/OT0fr6KlH3ICIe4x8Mp/pcHSru&#10;tPE7skEMrBOV3jCrIctzXnVCsnyZg9icLVmV8v+K6hdQSwMEFAAAAAgAh07iQJoJBTLQAQAAaAMA&#10;AA4AAABkcnMvZTJvRG9jLnhtbK1TzY7TMBC+I/EOlu80Sel2d6O6e9hquSCoBDyA69iJJf/JY5r2&#10;JXgBJG5w4sidt2F5DMZu2B+4IXKYeDxfvvH3ebK6OlhD9jKC9o7RZlZTIp3wnXY9o+/e3jy7oAQS&#10;dx033klGjxLo1frpk9UYWjn3gzedjARJHLRjYHRIKbRVBWKQlsPMB+mwqHy0PGEa+6qLfER2a6p5&#10;XS+r0ccuRC8kAO5uTkW6LvxKSZFeKwUyEcMoni2VGEvc5VitV7ztIw+DFtMx+D+cwnLtsOkd1YYn&#10;Tt5H/ReV1SJ68CrNhLeVV0oLWTSgmqb+Q82bgQdZtKA5EO5sgv9HK17tt5HojtHFGSWOW7yj24/f&#10;fnz4/PP7J4y3X78QrKBNY4AW0dduG6cMwjZmzQcVbX6jGnJg9PyyWSwXaPaR0edNPV82k83ykIhA&#10;QHNxvlzMsZ1ARKlV9yQhQnohvSV5wajRLjvAW75/CQkbI/Q3JG87f6ONKbdoHBkZvTwrzBxnSRme&#10;sIkNqA5cTwk3PQ6pSLEwgje6y19nHoj97tpEsud5UMqTRWO3R7DcesNhOOFKaYIZl2lkGbnppNmx&#10;k0d5tfPdsVhX5Qyvs7BPo5fn5WGO64c/yP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d47EFtgA&#10;AAANAQAADwAAAAAAAAABACAAAAA4AAAAZHJzL2Rvd25yZXYueG1sUEsBAhQAFAAAAAgAh07iQJoJ&#10;BTLQAQAAaAMAAA4AAAAAAAAAAQAgAAAAPQEAAGRycy9lMm9Eb2MueG1sUEsFBgAAAAAGAAYAWQEA&#10;AH8FA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65760" behindDoc="0" locked="0" layoutInCell="1" allowOverlap="1">
                <wp:simplePos x="0" y="0"/>
                <wp:positionH relativeFrom="column">
                  <wp:posOffset>4876800</wp:posOffset>
                </wp:positionH>
                <wp:positionV relativeFrom="paragraph">
                  <wp:posOffset>2571750</wp:posOffset>
                </wp:positionV>
                <wp:extent cx="0" cy="190500"/>
                <wp:effectExtent l="4445" t="0" r="10795" b="7620"/>
                <wp:wrapNone/>
                <wp:docPr id="43" name="直接连接符 43"/>
                <wp:cNvGraphicFramePr/>
                <a:graphic xmlns:a="http://schemas.openxmlformats.org/drawingml/2006/main">
                  <a:graphicData uri="http://schemas.microsoft.com/office/word/2010/wordprocessingShape">
                    <wps:wsp>
                      <wps:cNvCnPr/>
                      <wps:spPr>
                        <a:xfrm>
                          <a:off x="5791200" y="3140710"/>
                          <a:ext cx="0" cy="19050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384pt;margin-top:202.5pt;height:15pt;width:0pt;z-index:251765760;mso-width-relative:page;mso-height-relative:page;" filled="f" stroked="t" coordsize="21600,21600" o:gfxdata="UEsFBgAAAAAAAAAAAAAAAAAAAAAAAFBLAwQKAAAAAACHTuJAAAAAAAAAAAAAAAAABAAAAGRycy9Q&#10;SwMEFAAAAAgAh07iQLNdwCzXAAAACwEAAA8AAABkcnMvZG93bnJldi54bWxNj09PwzAMxe9IfIfI&#10;SFymLdkGYypNdwB648IA7eo1pq1onK7J/sCnx2gHuNnPT8+/l69OvlMHGmIb2MJ0YkARV8G1XFt4&#10;ey3HS1AxITvsApOFL4qwKi4vcsxcOPILHdapVhLCMUMLTUp9pnWsGvIYJ6EnlttHGDwmWYdauwGP&#10;Eu47PTNmoT22LB8a7OmhoepzvfcWYvlOu/J7VI3MZl4Hmu0en5/Q2uurqbkHleiU/szwiy/oUAjT&#10;NuzZRdVZuFsspUuycGNuZRDHWdmKMhdFF7n+36H4AVBLAwQUAAAACACHTuJAtgmdO88BAABnAwAA&#10;DgAAAGRycy9lMm9Eb2MueG1srVPNjtMwEL4j8Q6W7zRJd8tuo7p72Gq5IKgEPMDUsRNL/pNtmvYl&#10;eAEkbnDiyJ232eUxGLvZZYEbIofJ2PP5y3yfJ6urg9FkL0JUzjLazGpKhOWuU7Zn9N3bm2eXlMQE&#10;tgPtrGD0KCK9Wj99shp9K+ZucLoTgSCJje3oGR1S8m1VRT4IA3HmvLBYlC4YSLgMfdUFGJHd6Gpe&#10;18+r0YXOB8dFjLi7ORXpuvBLKXh6LWUUiWhGsbdUYihxl2O1XkHbB/CD4lMb8A9dGFAWP/pAtYEE&#10;5H1Qf1EZxYOLTqYZd6ZyUiouigZU09R/qHkzgBdFC5oT/YNN8f/R8lf7bSCqY/T8jBILBu/o7uO3&#10;2w+ff3z/hPHu6xeCFbRp9LFF9LXdhmkV/TZkzQcZTH6jGnJgdHGxbPBqKDkyetac1xfNZLM4JMIR&#10;gCWOtWZZLxCGZNUvDh9ieiGcITlhVCubDYAW9i9jOkHvIXnbuhulNe5Dqy0ZGV0u5gukBxwlqSFh&#10;ajyKi7anBHSPM8pTKIzRadXl0/lwDP3uWgeyhzwn5Zka+w2WP72BOJxwpTTBtM00okzc1Gk27GRR&#10;znauOxbnqrzC2yyyp8nL4/J4jfnj/2P9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LNdwCzXAAAA&#10;CwEAAA8AAAAAAAAAAQAgAAAAOAAAAGRycy9kb3ducmV2LnhtbFBLAQIUABQAAAAIAIdO4kC2CZ07&#10;zwEAAGcDAAAOAAAAAAAAAAEAIAAAADwBAABkcnMvZTJvRG9jLnhtbFBLBQYAAAAABgAGAFkBAAB9&#10;BQ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64736" behindDoc="0" locked="0" layoutInCell="1" allowOverlap="1">
                <wp:simplePos x="0" y="0"/>
                <wp:positionH relativeFrom="column">
                  <wp:posOffset>4876165</wp:posOffset>
                </wp:positionH>
                <wp:positionV relativeFrom="paragraph">
                  <wp:posOffset>2571750</wp:posOffset>
                </wp:positionV>
                <wp:extent cx="1171575" cy="0"/>
                <wp:effectExtent l="0" t="0" r="0" b="0"/>
                <wp:wrapNone/>
                <wp:docPr id="42" name="直接连接符 42"/>
                <wp:cNvGraphicFramePr/>
                <a:graphic xmlns:a="http://schemas.openxmlformats.org/drawingml/2006/main">
                  <a:graphicData uri="http://schemas.microsoft.com/office/word/2010/wordprocessingShape">
                    <wps:wsp>
                      <wps:cNvCnPr/>
                      <wps:spPr>
                        <a:xfrm>
                          <a:off x="5790565" y="3140710"/>
                          <a:ext cx="117157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383.95pt;margin-top:202.5pt;height:0pt;width:92.25pt;z-index:251764736;mso-width-relative:page;mso-height-relative:page;" filled="f" stroked="t" coordsize="21600,21600" o:gfxdata="UEsFBgAAAAAAAAAAAAAAAAAAAAAAAFBLAwQKAAAAAACHTuJAAAAAAAAAAAAAAAAABAAAAGRycy9Q&#10;SwMEFAAAAAgAh07iQOFnRyPXAAAACwEAAA8AAABkcnMvZG93bnJldi54bWxNj8tOw0AMRfdI/MPI&#10;SGwqOtPQBw2ZdAFkx4YCYusmJonIeNLM9Pn1GAkJlraPrs/NVkfXqT0NofVsYTI2oIhLX7VcW3h7&#10;LW7uQIWIXGHnmSycKMAqv7zIMK38gV9ov461khAOKVpoYuxTrUPZkMMw9j2x3D794DDKONS6GvAg&#10;4a7TiTFz7bBl+dBgTw8NlV/rnbMQinfaFudROTIft7WnZPv4/ITWXl9NzD2oSMf4B8OPvqhDLk4b&#10;v+MqqM7CYr5YCmphamZSSojlLJmC2vxudJ7p/x3yb1BLAwQUAAAACACHTuJA4O9ZBtEBAABoAwAA&#10;DgAAAGRycy9lMm9Eb2MueG1srVPNjtMwEL4j8Q6W7zRJ2W53o7p72Gq5IKgEPIDr2Ikl/8ljmvYl&#10;eAEkbnDiyJ232eUxGLvZZYEbIofJjOfLN/ONJ6urgzVkLyNo7xhtZjUl0gnfadcz+u7tzbMLSiBx&#10;13HjnWT0KIFerZ8+WY2hlXM/eNPJSJDEQTsGRoeUQltVIAZpOcx8kA6TykfLE4axr7rIR2S3pprX&#10;9Xk1+tiF6IUEwNPNKUnXhV8pKdJrpUAmYhjF3lKxsdhdttV6xds+8jBoMbXB/6ELy7XDog9UG544&#10;eR/1X1RWi+jBqzQT3lZeKS1k0YBqmvoPNW8GHmTRgsOB8DAm+H+04tV+G4nuGD2bU+K4xTu6+/jt&#10;9sPnH98/ob37+oVgBsc0BmgRfe22cYogbGPWfFDR5jeqIQdGF8vLenG+oOTI6PPmrF4205jlIRGB&#10;gKZZNoslAgQiSq76RRIipBfSW5IdRo12eQK85fuXkLAwQu8h+dj5G21MuUXjyMjo5WKemTnukjI8&#10;oWsDqgPXU8JNj0sqUiyM4I3u8teZB2K/uzaR7HlelPJk0VjtN1guveEwnHAlNcGMyzSyrNzUaZ7Y&#10;aUbZ2/nuWEZX5Qivs7BPq5f35XGM/uMfZP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4WdHI9cA&#10;AAALAQAADwAAAAAAAAABACAAAAA4AAAAZHJzL2Rvd25yZXYueG1sUEsBAhQAFAAAAAgAh07iQODv&#10;WQbRAQAAaAMAAA4AAAAAAAAAAQAgAAAAPAEAAGRycy9lMm9Eb2MueG1sUEsFBgAAAAAGAAYAWQEA&#10;AH8FA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63712" behindDoc="0" locked="0" layoutInCell="1" allowOverlap="1">
                <wp:simplePos x="0" y="0"/>
                <wp:positionH relativeFrom="column">
                  <wp:posOffset>2647950</wp:posOffset>
                </wp:positionH>
                <wp:positionV relativeFrom="paragraph">
                  <wp:posOffset>2524125</wp:posOffset>
                </wp:positionV>
                <wp:extent cx="0" cy="238125"/>
                <wp:effectExtent l="4445" t="0" r="10795" b="5715"/>
                <wp:wrapNone/>
                <wp:docPr id="41" name="直接连接符 41"/>
                <wp:cNvGraphicFramePr/>
                <a:graphic xmlns:a="http://schemas.openxmlformats.org/drawingml/2006/main">
                  <a:graphicData uri="http://schemas.microsoft.com/office/word/2010/wordprocessingShape">
                    <wps:wsp>
                      <wps:cNvCnPr/>
                      <wps:spPr>
                        <a:xfrm>
                          <a:off x="3562350" y="3093085"/>
                          <a:ext cx="0" cy="23812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208.5pt;margin-top:198.75pt;height:18.75pt;width:0pt;z-index:251763712;mso-width-relative:page;mso-height-relative:page;" filled="f" stroked="t" coordsize="21600,21600" o:gfxdata="UEsFBgAAAAAAAAAAAAAAAAAAAAAAAFBLAwQKAAAAAACHTuJAAAAAAAAAAAAAAAAABAAAAGRycy9Q&#10;SwMEFAAAAAgAh07iQAeCZJfYAAAACwEAAA8AAABkcnMvZG93bnJldi54bWxNj81Ow0AMhO9IvMPK&#10;SFwqupuGthCy6QHIjQuliKubmCQi602z2x94eow4wM32jMbf5KuT69WBxtB5tpBMDSjiytcdNxY2&#10;L+XVDagQkWvsPZOFTwqwKs7Pcsxqf+RnOqxjoySEQ4YW2hiHTOtQteQwTP1ALNq7Hx1GWcdG1yMe&#10;Jdz1embMQjvsWD60ONB9S9XHeu8shPKVduXXpJqYt7TxNNs9PD2itZcXibkDFekU/8zwgy/oUAjT&#10;1u+5Dqq3cJ0spUu0kN4u56DE8XvZypDODegi1/87FN9QSwMEFAAAAAgAh07iQAldAGnPAQAAZwMA&#10;AA4AAABkcnMvZTJvRG9jLnhtbK1TzY7TMBC+I/EOlu80aUpX3ajpHrZaLggqAQ8wdZzEkv/kMU37&#10;ErwAEjc4ceTO27A8BmM37A/cEDlMZjxfvpn5PFlfHY1mBxlQOdvw+azkTFrhWmX7hr97e/NsxRlG&#10;sC1oZ2XDTxL51ebpk/Xoa1m5welWBkYkFuvRN3yI0ddFgWKQBnDmvLSU7FwwECkMfdEGGInd6KIq&#10;y4tidKH1wQmJSKfbc5JvMn/XSRFfdx3KyHTDqbeYbch2n2yxWUPdB/CDElMb8A9dGFCWit5RbSEC&#10;ex/UX1RGieDQdXEmnClc1ykh8ww0zbz8Y5o3A3iZZyFx0N/JhP+PVrw67AJTbcOfzzmzYOiObj9+&#10;+/Hh88/vn8jefv3CKEMyjR5rQl/bXZgi9LuQZj52waQ3TcOODV8sL6rFksQ+kV9eLsrV8iyzPEYm&#10;CEApQblqsZpXOVXcc/iA8YV0hiWn4VrZJADUcHiJkeoS9DckHVt3o7TOl6gtGxt+uSRKJoBWqdMQ&#10;yTWehkPbcwa6px0VMWRGdFq16evEg6HfX+vADpD2JD+pZ6r2CJZKbwGHMy6nJpi2iUbmjZs6TYKd&#10;JUre3rWnrFyRIrrNzD5tXlqXhzH5D/+P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HgmSX2AAA&#10;AAsBAAAPAAAAAAAAAAEAIAAAADgAAABkcnMvZG93bnJldi54bWxQSwECFAAUAAAACACHTuJACV0A&#10;ac8BAABnAwAADgAAAAAAAAABACAAAAA9AQAAZHJzL2Uyb0RvYy54bWxQSwUGAAAAAAYABgBZAQAA&#10;fgU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62688" behindDoc="0" locked="0" layoutInCell="1" allowOverlap="1">
                <wp:simplePos x="0" y="0"/>
                <wp:positionH relativeFrom="column">
                  <wp:posOffset>1798320</wp:posOffset>
                </wp:positionH>
                <wp:positionV relativeFrom="paragraph">
                  <wp:posOffset>2533650</wp:posOffset>
                </wp:positionV>
                <wp:extent cx="1905" cy="172720"/>
                <wp:effectExtent l="0" t="0" r="0" b="0"/>
                <wp:wrapNone/>
                <wp:docPr id="40" name="直接连接符 40"/>
                <wp:cNvGraphicFramePr/>
                <a:graphic xmlns:a="http://schemas.openxmlformats.org/drawingml/2006/main">
                  <a:graphicData uri="http://schemas.microsoft.com/office/word/2010/wordprocessingShape">
                    <wps:wsp>
                      <wps:cNvCnPr/>
                      <wps:spPr>
                        <a:xfrm flipH="true">
                          <a:off x="2712720" y="3102610"/>
                          <a:ext cx="1905" cy="17272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flip:x;margin-left:141.6pt;margin-top:199.5pt;height:13.6pt;width:0.15pt;z-index:251762688;mso-width-relative:page;mso-height-relative:page;" filled="f" stroked="t" coordsize="21600,21600" o:gfxdata="UEsFBgAAAAAAAAAAAAAAAAAAAAAAAFBLAwQKAAAAAACHTuJAAAAAAAAAAAAAAAAABAAAAGRycy9Q&#10;SwMEFAAAAAgAh07iQAqGpq7YAAAACwEAAA8AAABkcnMvZG93bnJldi54bWxNj8FOwzAMhu9IvENk&#10;JG4sWQrTWupOCAEXJCRG4Zw2oa1onKrJuvH2mBMcbX/6/f3l7uRHsbg5DoEQ1isFwlEb7EAdQv32&#10;eLUFEZMha8ZADuHbRdhV52elKWw40qtb9qkTHEKxMAh9SlMhZWx7501chckR3z7D7E3ice6knc2R&#10;w/0otVIb6c1A/KE3k7vvXfu1P3iEu4/nh+xlaXwYbd7V79bX6kkjXl6s1S2I5E7pD4ZffVaHip2a&#10;cCAbxYigt5lmFCHLcy7FBG9uQDQI13qjQVal/N+h+gFQSwMEFAAAAAgAh07iQBkKMkTZAQAAdwMA&#10;AA4AAABkcnMvZTJvRG9jLnhtbK1TS44TMRDdI3EHy3vSH5gJ04ozi4kGFggiAQeouO1uS/7J9qST&#10;S3ABJHawYsl+bsNwDMruMBpgh+hFyeV6fq73XL26PBhN9iJE5SyjzaKmRFjuemUHRt+/u37ynJKY&#10;wPagnRWMHkWkl+vHj1aT70TrRqd7EQiS2NhNntExJd9VVeSjMBAXzguLRemCgYRpGKo+wITsRldt&#10;XZ9Xkwu9D46LGHF3MxfpuvBLKXh6I2UUiWhGsbdUYihxl2O1XkE3BPCj4qc24B+6MKAsXnpPtYEE&#10;5Caov6iM4sFFJ9OCO1M5KRUXRQOqaeo/1LwdwYuiBc2J/t6m+P9o+ev9NhDVM/oM7bFg8I3uPn77&#10;/uHzj9tPGO++fiFYQZsmHztEX9ltOGXRb0PWfJDBEKmVf8loCje5Y+hQGjkw2i6bdtki9ZHRp03d&#10;njcnz8UhEY6A5qI+o4RjuVkWJJJXM2em8SGmF8IZkheMamVneti/immG/oJkuHXXSmvch05bMjF6&#10;cdZmesDRkhoSLo1HsdEOlIAecGZ5CqXh6LTq8+l8OIZhd6UD2UOem/JlD7Cx32D56g3EccaV0gmm&#10;baYRZQJPnWYDZ8vyauf6Y3Gyyhm+bmE/TWIen4c5rh/+L+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CoamrtgAAAALAQAADwAAAAAAAAABACAAAAA4AAAAZHJzL2Rvd25yZXYueG1sUEsBAhQAFAAA&#10;AAgAh07iQBkKMkTZAQAAdwMAAA4AAAAAAAAAAQAgAAAAPQEAAGRycy9lMm9Eb2MueG1sUEsFBgAA&#10;AAAGAAYAWQEAAIgFA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61664" behindDoc="0" locked="0" layoutInCell="1" allowOverlap="1">
                <wp:simplePos x="0" y="0"/>
                <wp:positionH relativeFrom="column">
                  <wp:posOffset>952500</wp:posOffset>
                </wp:positionH>
                <wp:positionV relativeFrom="paragraph">
                  <wp:posOffset>2533650</wp:posOffset>
                </wp:positionV>
                <wp:extent cx="0" cy="238125"/>
                <wp:effectExtent l="4445" t="0" r="10795" b="5715"/>
                <wp:wrapNone/>
                <wp:docPr id="39" name="直接连接符 39"/>
                <wp:cNvGraphicFramePr/>
                <a:graphic xmlns:a="http://schemas.openxmlformats.org/drawingml/2006/main">
                  <a:graphicData uri="http://schemas.microsoft.com/office/word/2010/wordprocessingShape">
                    <wps:wsp>
                      <wps:cNvCnPr/>
                      <wps:spPr>
                        <a:xfrm>
                          <a:off x="1866900" y="3102610"/>
                          <a:ext cx="0" cy="23812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75pt;margin-top:199.5pt;height:18.75pt;width:0pt;z-index:251761664;mso-width-relative:page;mso-height-relative:page;" filled="f" stroked="t" coordsize="21600,21600" o:gfxdata="UEsFBgAAAAAAAAAAAAAAAAAAAAAAAFBLAwQKAAAAAACHTuJAAAAAAAAAAAAAAAAABAAAAGRycy9Q&#10;SwMEFAAAAAgAh07iQBEruh7YAAAACwEAAA8AAABkcnMvZG93bnJldi54bWxNj81Ow0AMhO9IvMPK&#10;SFyqdrcNrWjIpgcgNy4UUK9uYpKIrDfNbn/g6XF7gZvHHo2/yVYn16kDDaH1bGE6MaCIS1+1XFt4&#10;fyvG96BCRK6w80wWvinAKr++yjCt/JFf6bCOtZIQDilaaGLsU61D2ZDDMPE9sdw+/eAwihxqXQ14&#10;lHDX6ZkxC+2wZfnQYE+PDZVf672zEIoP2hU/o3JkNkntabZ7enlGa29vpuYBVKRT/DPDGV/QIRem&#10;rd9zFVQnem6kS7SQLJcynB2XzdbCXbKYg84z/b9D/gtQSwMEFAAAAAgAh07iQNlO0aDOAQAAZwMA&#10;AA4AAABkcnMvZTJvRG9jLnhtbK1TzY7TMBC+I/EOlu80aVZbtVHTPWy1XBBUAh5g6jiJJf/JY5r2&#10;JXgBJG5w4sidt2H3MRi7YVl2b4gcJjOe8ef5Po/XV0ej2UEGVM42fD4rOZNWuFbZvuHv3928WHKG&#10;EWwL2lnZ8JNEfrV5/mw9+lpWbnC6lYERiMV69A0fYvR1UaAYpAGcOS8tJTsXDEQKQ1+0AUZCN7qo&#10;ynJRjC60PjghEWl1e07yTcbvOinim65DGZluOPUWsw3Z7pMtNmuo+wB+UGJqA/6hCwPK0qH3UFuI&#10;wD4E9QTKKBEcui7OhDOF6zolZOZAbOblIzZvB/AycyFx0N/LhP8PVrw+7AJTbcMvVpxZMHRHt5++&#10;//z45e7HZ7K3374yypBMo8eaqq/tLkwR+l1InI9dMOlPbNiRhmC5WKxKEvtEoPOyWswnmeUxMkEF&#10;lBKUqy6W8+oyQRd/MHzA+FI6w5LTcK1sEgBqOLzCeC79XZKWrbtRWtM61NqyseGrS4JkAmiUOg2R&#10;XOOJHNqeM9A9zaiIISOi06pNu9NmDP3+Wgd2gDQn+Zsa+6ssHb0FHM51OTWVaZtgZJ64qdMk2Fmi&#10;5O1de8rKFSmi28y0p8lL4/IwJv/h+9j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BEruh7YAAAA&#10;CwEAAA8AAAAAAAAAAQAgAAAAOAAAAGRycy9kb3ducmV2LnhtbFBLAQIUABQAAAAIAIdO4kDZTtGg&#10;zgEAAGcDAAAOAAAAAAAAAAEAIAAAAD0BAABkcnMvZTJvRG9jLnhtbFBLBQYAAAAABgAGAFkBAAB9&#10;BQ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60640" behindDoc="0" locked="0" layoutInCell="1" allowOverlap="1">
                <wp:simplePos x="0" y="0"/>
                <wp:positionH relativeFrom="column">
                  <wp:posOffset>104775</wp:posOffset>
                </wp:positionH>
                <wp:positionV relativeFrom="paragraph">
                  <wp:posOffset>2533650</wp:posOffset>
                </wp:positionV>
                <wp:extent cx="0" cy="238125"/>
                <wp:effectExtent l="4445" t="0" r="10795" b="5715"/>
                <wp:wrapNone/>
                <wp:docPr id="38" name="直接连接符 38"/>
                <wp:cNvGraphicFramePr/>
                <a:graphic xmlns:a="http://schemas.openxmlformats.org/drawingml/2006/main">
                  <a:graphicData uri="http://schemas.microsoft.com/office/word/2010/wordprocessingShape">
                    <wps:wsp>
                      <wps:cNvCnPr/>
                      <wps:spPr>
                        <a:xfrm>
                          <a:off x="1019175" y="3102610"/>
                          <a:ext cx="0" cy="23812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8.25pt;margin-top:199.5pt;height:18.75pt;width:0pt;z-index:251760640;mso-width-relative:page;mso-height-relative:page;" filled="f" stroked="t" coordsize="21600,21600" o:gfxdata="UEsFBgAAAAAAAAAAAAAAAAAAAAAAAFBLAwQKAAAAAACHTuJAAAAAAAAAAAAAAAAABAAAAGRycy9Q&#10;SwMEFAAAAAgAh07iQKIHrsHWAAAACQEAAA8AAABkcnMvZG93bnJldi54bWxNj81Ow0AMhO9IvMPK&#10;SFyqdtMGKhqy6QHIjQsF1KubNUlE1ptmtz/w9DincvPYo/E3+frsOnWkIbSeDcxnCSjiytuWawMf&#10;7+X0AVSIyBY7z2TghwKsi+urHDPrT/xGx02slYRwyNBAE2OfaR2qhhyGme+J5fblB4dR5FBrO+BJ&#10;wl2nF0my1A5blg8N9vTUUPW9OTgDofykffk7qSbJNq09LfbPry9ozO3NPHkEFekcL2YY8QUdCmHa&#10;+QPboDrRy3txGkhXK+k0GsbFzsBdKoMucv2/QfEHUEsDBBQAAAAIAIdO4kBWSl6LzgEAAGcDAAAO&#10;AAAAZHJzL2Uyb0RvYy54bWytU0uO1DAQ3SNxB8t7Op9RDzNRp2cxrWGDoCXgANWOk1jyTy7T6b4E&#10;F0BiByuW7LkNwzEou8N8YIfIolLlKr/Ue1VZXR2MZnsZUDnb8mpRciatcJ2yQ8vfvb15dsEZRrAd&#10;aGdly48S+dX66ZPV5BtZu9HpTgZGIBabybd8jNE3RYFilAZw4by0lOxdMBApDEPRBZgI3eiiLsvz&#10;YnKh88EJiUinm1OSrzN+30sRX/c9ysh0y6m3mG3IdpdssV5BMwTwoxJzG/APXRhQlj56B7WBCOx9&#10;UH9BGSWCQ9fHhXCmcH2vhMwciE1V/sHmzQheZi4kDvo7mfD/wYpX+21gqmv5GU3KgqEZ3X789uPD&#10;55/fP5G9/fqFUYZkmjw2VH1tt2GO0G9D4nzog0lvYsMOtARldVk9X3J2JNCqrM+rWWZ5iExQAc1B&#10;UK4+u6jqZYIu7jF8wPhCOsOS03KtbBIAGti/xHgq/V2Sjq27UVrTOTTasqnll0uCZAJolXoNkVzj&#10;iRzagTPQA+2oiCEjotOqS7fTZQzD7loHtoe0J/mZG3tUlj69ARxPdTk1l2mbYGTeuLnTJNhJouTt&#10;XHfMyhUpomlm2vPmpXV5GJP/8P9Y/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iB67B1gAAAAkB&#10;AAAPAAAAAAAAAAEAIAAAADgAAABkcnMvZG93bnJldi54bWxQSwECFAAUAAAACACHTuJAVkpei84B&#10;AABnAwAADgAAAAAAAAABACAAAAA7AQAAZHJzL2Uyb0RvYy54bWxQSwUGAAAAAAYABgBZAQAAewUA&#10;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59616" behindDoc="0" locked="0" layoutInCell="1" allowOverlap="1">
                <wp:simplePos x="0" y="0"/>
                <wp:positionH relativeFrom="column">
                  <wp:posOffset>104775</wp:posOffset>
                </wp:positionH>
                <wp:positionV relativeFrom="paragraph">
                  <wp:posOffset>2524125</wp:posOffset>
                </wp:positionV>
                <wp:extent cx="2543175" cy="0"/>
                <wp:effectExtent l="0" t="0" r="0" b="0"/>
                <wp:wrapNone/>
                <wp:docPr id="37" name="直接连接符 37"/>
                <wp:cNvGraphicFramePr/>
                <a:graphic xmlns:a="http://schemas.openxmlformats.org/drawingml/2006/main">
                  <a:graphicData uri="http://schemas.microsoft.com/office/word/2010/wordprocessingShape">
                    <wps:wsp>
                      <wps:cNvCnPr/>
                      <wps:spPr>
                        <a:xfrm>
                          <a:off x="1019175" y="3093085"/>
                          <a:ext cx="254317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8.25pt;margin-top:198.75pt;height:0pt;width:200.25pt;z-index:251759616;mso-width-relative:page;mso-height-relative:page;" filled="f" stroked="t" coordsize="21600,21600" o:gfxdata="UEsFBgAAAAAAAAAAAAAAAAAAAAAAAFBLAwQKAAAAAACHTuJAAAAAAAAAAAAAAAAABAAAAGRycy9Q&#10;SwMEFAAAAAgAh07iQCpjS3nWAAAACgEAAA8AAABkcnMvZG93bnJldi54bWxNj09PwzAMxe9IfIfI&#10;SFwmlnSDDUrTHYDeuDBAXL3GtBWN0zXZH/j0GAkJbn720/PvFauj79WextgFtpBNDSjiOriOGwsv&#10;z9XFNaiYkB32gcnCJ0VYlacnBeYuHPiJ9uvUKAnhmKOFNqUh1zrWLXmM0zAQy+09jB6TyLHRbsSD&#10;hPtez4xZaI8dy4cWB7prqf5Y77yFWL3Stvqa1BPzNm8Czbb3jw9o7flZZm5BJTqmPzP84As6lMK0&#10;CTt2UfWiF1fitDC/WcoghstsKeU2vxtdFvp/hfIbUEsDBBQAAAAIAIdO4kDBAFxL0AEAAGgDAAAO&#10;AAAAZHJzL2Uyb0RvYy54bWytU82O0zAQviPxDpbvNGlL2W3UdA9bLRcElYAHmDp2Ysl/8pimfQle&#10;AIkbnDhy5212eQzGblkWuCFymMx4vnwz83myujpYw/Yyovau5dNJzZl0wnfa9S1/++bmySVnmMB1&#10;YLyTLT9K5Ffrx49WY2jkzA/edDIyInHYjKHlQ0qhqSoUg7SAEx+ko6Ty0UKiMPZVF2EkdmuqWV0/&#10;q0YfuxC9kIh0ujkl+brwKyVFeqUUysRMy6m3VGwsdpdttV5B00cIgxbnNuAfurCgHRW9p9pAAvYu&#10;6r+orBbRo1dpIrytvFJayDIDTTOt/5jm9QBBlllIHAz3MuH/oxUv99vIdNfy+QVnDizd0d2Hr7fv&#10;P33/9pHs3ZfPjDIk0xiwIfS128ZzhGEb88wHFW1+0zTsQEtQT5fTiwVnRyKtl/P6cnGSWR4SEwSY&#10;LZ7OC0AQolxB9YskREzPpbcsOy032mUFoIH9C0xUmKA/IfnY+RttTLlF49jY8uViRqUF0C4pA4lc&#10;G2g6dD1nYHpaUpFiYURvdJe/zjwY+921iWwPeVHKk5umar/BcukN4HDCldQZZlymkWXlzp1mxU4a&#10;ZW/nu2ORrsoRXWdhP69e3peHMfkPf5D1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pjS3nWAAAA&#10;CgEAAA8AAAAAAAAAAQAgAAAAOAAAAGRycy9kb3ducmV2LnhtbFBLAQIUABQAAAAIAIdO4kDBAFxL&#10;0AEAAGgDAAAOAAAAAAAAAAEAIAAAADsBAABkcnMvZTJvRG9jLnhtbFBLBQYAAAAABgAGAFkBAAB9&#10;BQ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53472" behindDoc="0" locked="0" layoutInCell="1" allowOverlap="1">
                <wp:simplePos x="0" y="0"/>
                <wp:positionH relativeFrom="column">
                  <wp:posOffset>3714750</wp:posOffset>
                </wp:positionH>
                <wp:positionV relativeFrom="paragraph">
                  <wp:posOffset>1562100</wp:posOffset>
                </wp:positionV>
                <wp:extent cx="0" cy="228600"/>
                <wp:effectExtent l="4445" t="0" r="10795" b="0"/>
                <wp:wrapNone/>
                <wp:docPr id="31" name="直接连接符 31"/>
                <wp:cNvGraphicFramePr/>
                <a:graphic xmlns:a="http://schemas.openxmlformats.org/drawingml/2006/main">
                  <a:graphicData uri="http://schemas.microsoft.com/office/word/2010/wordprocessingShape">
                    <wps:wsp>
                      <wps:cNvCnPr/>
                      <wps:spPr>
                        <a:xfrm>
                          <a:off x="4629150" y="2131060"/>
                          <a:ext cx="0" cy="22860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292.5pt;margin-top:123pt;height:18pt;width:0pt;z-index:251753472;mso-width-relative:page;mso-height-relative:page;" filled="f" stroked="t" coordsize="21600,21600" o:gfxdata="UEsFBgAAAAAAAAAAAAAAAAAAAAAAAFBLAwQKAAAAAACHTuJAAAAAAAAAAAAAAAAABAAAAGRycy9Q&#10;SwMEFAAAAAgAh07iQHe9TrrXAAAACwEAAA8AAABkcnMvZG93bnJldi54bWxNj09PwzAMxe9IfIfI&#10;SFwmlqywqSpNdwB648IAcfUa01Y0Ttdkf+DTY8QBbvbz0/PvleuTH9SBptgHtrCYG1DETXA9txZe&#10;nuurHFRMyA6HwGThkyKsq/OzEgsXjvxEh01qlYRwLNBCl9JYaB2bjjzGeRiJ5fYeJo9J1qnVbsKj&#10;hPtBZ8astMee5UOHI9111Hxs9t5CrF9pV3/Nmpl5u24DZbv7xwe09vJiYW5BJTqlPzP84As6VMK0&#10;DXt2UQ0WlvlSuiQL2c1KBnH8KltR8syArkr9v0P1DVBLAwQUAAAACACHTuJAi22Y2c4BAABnAwAA&#10;DgAAAGRycy9lMm9Eb2MueG1srVNLjhMxEN0jcQfLe9KfIdFMK84sJho2CCIBB3Dcdrcl/+Qy6eQS&#10;XACJHaxYsuc2DMeg7DTDADtEL6qrXNWv6j1Xr6+P1pCDjKC9Y7RZ1JRIJ3yv3cDom9e3Ty4pgcRd&#10;z413ktGTBHq9efxoPYVOtn70ppeRIIiDbgqMjimFrqpAjNJyWPggHSaVj5YnDONQ9ZFPiG5N1db1&#10;qpp87EP0QgLg6facpJuCr5QU6aVSIBMxjOJsqdhY7D7barPm3RB5GLWYx+D/MIXl2mHTe6gtT5y8&#10;jfovKKtF9OBVWghvK6+UFrJwQDZN/QebVyMPsnBBcSDcywT/D1a8OOwi0T2jFw0ljlu8o7v3X769&#10;+/j96we0d58/EcygTFOADqtv3C7OEYRdzJyPKtr8RjbkyOjTVXvVLFHsE6Ntc9HUq1lmeUxEYAGm&#10;RM61l6u6pKpfGCFCeia9Jdlh1GiXBeAdPzyHhH2x9GdJPnb+VhtTLtE4MjF6tWyXCM9xlZThCV0b&#10;kBy4gRJuBtxRkWJBBG90n7/OOBCH/Y2J5MDznpQnc8Zuv5Xl1lsO47mupOYy4zKMLBs3T5oFO0uU&#10;vb3vT0W5Kkd4mwV93ry8Lg9j9B/+H5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d71OutcAAAAL&#10;AQAADwAAAAAAAAABACAAAAA4AAAAZHJzL2Rvd25yZXYueG1sUEsBAhQAFAAAAAgAh07iQIttmNnO&#10;AQAAZwMAAA4AAAAAAAAAAQAgAAAAPAEAAGRycy9lMm9Eb2MueG1sUEsFBgAAAAAGAAYAWQEAAHwF&#10;A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42208" behindDoc="0" locked="0" layoutInCell="1" allowOverlap="1">
                <wp:simplePos x="0" y="0"/>
                <wp:positionH relativeFrom="column">
                  <wp:posOffset>3219450</wp:posOffset>
                </wp:positionH>
                <wp:positionV relativeFrom="paragraph">
                  <wp:posOffset>2771775</wp:posOffset>
                </wp:positionV>
                <wp:extent cx="800100" cy="1876425"/>
                <wp:effectExtent l="12700" t="12700" r="25400" b="15875"/>
                <wp:wrapNone/>
                <wp:docPr id="17" name="文本框 2"/>
                <wp:cNvGraphicFramePr/>
                <a:graphic xmlns:a="http://schemas.openxmlformats.org/drawingml/2006/main">
                  <a:graphicData uri="http://schemas.microsoft.com/office/word/2010/wordprocessingShape">
                    <wps:wsp>
                      <wps:cNvSpPr txBox="true">
                        <a:spLocks noChangeArrowheads="true"/>
                      </wps:cNvSpPr>
                      <wps:spPr bwMode="auto">
                        <a:xfrm>
                          <a:off x="4133850" y="3340735"/>
                          <a:ext cx="800100" cy="1876425"/>
                        </a:xfrm>
                        <a:prstGeom prst="rect">
                          <a:avLst/>
                        </a:prstGeom>
                        <a:solidFill>
                          <a:srgbClr val="FFFFFF"/>
                        </a:solidFill>
                        <a:ln w="25400" cap="flat" cmpd="sng" algn="ctr">
                          <a:solidFill>
                            <a:srgbClr val="000000"/>
                          </a:solidFill>
                          <a:prstDash val="solid"/>
                        </a:ln>
                        <a:effectLst/>
                      </wps:spPr>
                      <wps:txbx>
                        <w:txbxContent>
                          <w:p>
                            <w:pPr>
                              <w:rPr>
                                <w:rFonts w:hint="eastAsia"/>
                                <w:b/>
                              </w:rPr>
                            </w:pPr>
                            <w:r>
                              <w:rPr>
                                <w:rFonts w:hint="eastAsia"/>
                                <w:b/>
                              </w:rPr>
                              <w:t>中风险地区入泰人员</w:t>
                            </w:r>
                          </w:p>
                          <w:p>
                            <w:r>
                              <w:rPr>
                                <w:rFonts w:hint="eastAsia"/>
                              </w:rPr>
                              <w:t>14天居家隔离医学观察，规范落实核酸检测</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253.5pt;margin-top:218.25pt;height:147.75pt;width:63pt;z-index:251742208;mso-width-relative:page;mso-height-relative:page;" fillcolor="#FFFFFF" filled="t" stroked="t" coordsize="21600,21600" o:gfxdata="UEsFBgAAAAAAAAAAAAAAAAAAAAAAAFBLAwQKAAAAAACHTuJAAAAAAAAAAAAAAAAABAAAAGRycy9Q&#10;SwMEFAAAAAgAh07iQFFSjRLYAAAACwEAAA8AAABkcnMvZG93bnJldi54bWxNj8FOwzAQRO9I/IO1&#10;SNyo3ZomKMTpAYlDEUJQKs5uvCQR8TqKnSb8PcsJjrMzmn1T7hbfizOOsQtkYL1SIJDq4DpqDBzf&#10;H2/uQMRkydk+EBr4xgi76vKitIULM73h+ZAawSUUC2ugTWkopIx1i97GVRiQ2PsMo7eJ5dhIN9qZ&#10;y30vN0pl0tuO+ENrB3xosf46TN6A3M8vWj6/ZvnH/mk6+uj0Qs6Y66u1ugeRcEl/YfjFZ3SomOkU&#10;JnJR9Aa2KuctycCtzrYgOJFpzZeTgVxvFMiqlP83VD9QSwMEFAAAAAgAh07iQMpECllPAgAAdgQA&#10;AA4AAABkcnMvZTJvRG9jLnhtbK1UzW4TMRC+I/EOlu90N8mmCatsqtKqCKn8SIUHmHi9P8Jrm7GT&#10;3fIA9A04ceHOc/U5GHvTsgJOiD1Ynsz4m2++mcnmbOgUO0h0rdEFn52knEktTNnquuAf3l89W3Pm&#10;POgSlNGy4LfS8bPt0yeb3uZybhqjSomMQLTLe1vwxnubJ4kTjezAnRgrNTkrgx14MrFOSoSe0DuV&#10;zNP0NOkNlhaNkM7Rr5ejk28jflVJ4d9WlZOeqYITNx9PjOcunMl2A3mNYJtWHGnAP7DooNWU9BHq&#10;EjywPbZ/QHWtQONM5U+E6RJTVa2QsQaqZpb+Vs1NA1bGWkgcZx9lcv8PVrw5vEPWltS7FWcaOurR&#10;/de7+28/7r9/YfOgT29dTmE3lgL98MIMBfe4D7wgd/baiI+OaXPRgK7lOaLpGwklUYxB9D6ZAIxo&#10;LkDt+tempGyw9yZiDRV2AZNEYZQjmy0W6yX17Lbgi0WWrhbLsVty8ExQwDolxcgvKGC2Xp1m8xiQ&#10;QP6AZNH5l9J0LFwKjjQNMRMcrp0PzCB/CInFGNWWV61S0cB6d6GQHYAm5yp+IT09cdMwpVlf8Pky&#10;i0yAJrhS4IlUZ0lTp2vOQNW0GsLjqNj0tZsmSeP3tySB5CW4ZiQT8x/DlA5cZRz0Y01B7SDwKLUf&#10;dsOxhztT3pLuaMYloKWlS2PwM2c9LQCx/bQHlJypV5ra93yWZWFjopEtV3MycOrZTT2gBUFR06ne&#10;eL3wZFWg3Dgo2pxTn6s2yh4ojmyO00HDHaU9LmLYnqkdo379XW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FFSjRLYAAAACwEAAA8AAAAAAAAAAQAgAAAAOAAAAGRycy9kb3ducmV2LnhtbFBLAQIU&#10;ABQAAAAIAIdO4kDKRApZTwIAAHYEAAAOAAAAAAAAAAEAIAAAAD0BAABkcnMvZTJvRG9jLnhtbFBL&#10;BQYAAAAABgAGAFkBAAD+BQAAAAA=&#10;">
                <v:fill on="t" focussize="0,0"/>
                <v:stroke weight="2pt" color="#000000" joinstyle="round"/>
                <v:imagedata o:title=""/>
                <o:lock v:ext="edit" aspectratio="f"/>
                <v:textbox>
                  <w:txbxContent>
                    <w:p>
                      <w:pPr>
                        <w:rPr>
                          <w:rFonts w:hint="eastAsia"/>
                          <w:b/>
                        </w:rPr>
                      </w:pPr>
                      <w:r>
                        <w:rPr>
                          <w:rFonts w:hint="eastAsia"/>
                          <w:b/>
                        </w:rPr>
                        <w:t>中风险地区入泰人员</w:t>
                      </w:r>
                    </w:p>
                    <w:p>
                      <w:r>
                        <w:rPr>
                          <w:rFonts w:hint="eastAsia"/>
                        </w:rPr>
                        <w:t>14天居家隔离医学观察，规范落实核酸检测</w:t>
                      </w:r>
                    </w:p>
                  </w:txbxContent>
                </v:textbox>
              </v:shap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41184" behindDoc="0" locked="0" layoutInCell="1" allowOverlap="1">
                <wp:simplePos x="0" y="0"/>
                <wp:positionH relativeFrom="column">
                  <wp:posOffset>2238375</wp:posOffset>
                </wp:positionH>
                <wp:positionV relativeFrom="paragraph">
                  <wp:posOffset>2762250</wp:posOffset>
                </wp:positionV>
                <wp:extent cx="857250" cy="1885950"/>
                <wp:effectExtent l="12700" t="12700" r="13970" b="21590"/>
                <wp:wrapNone/>
                <wp:docPr id="16" name="文本框 2"/>
                <wp:cNvGraphicFramePr/>
                <a:graphic xmlns:a="http://schemas.openxmlformats.org/drawingml/2006/main">
                  <a:graphicData uri="http://schemas.microsoft.com/office/word/2010/wordprocessingShape">
                    <wps:wsp>
                      <wps:cNvSpPr txBox="true">
                        <a:spLocks noChangeArrowheads="true"/>
                      </wps:cNvSpPr>
                      <wps:spPr bwMode="auto">
                        <a:xfrm>
                          <a:off x="3152775" y="3331210"/>
                          <a:ext cx="857250" cy="1885950"/>
                        </a:xfrm>
                        <a:prstGeom prst="rect">
                          <a:avLst/>
                        </a:prstGeom>
                        <a:solidFill>
                          <a:srgbClr val="FFFFFF"/>
                        </a:solidFill>
                        <a:ln w="25400" cap="flat" cmpd="sng" algn="ctr">
                          <a:solidFill>
                            <a:srgbClr val="000000"/>
                          </a:solidFill>
                          <a:prstDash val="solid"/>
                        </a:ln>
                        <a:effectLst/>
                      </wps:spPr>
                      <wps:txbx>
                        <w:txbxContent>
                          <w:p>
                            <w:pPr>
                              <w:rPr>
                                <w:rFonts w:hint="eastAsia"/>
                                <w:b/>
                              </w:rPr>
                            </w:pPr>
                            <w:r>
                              <w:rPr>
                                <w:rFonts w:hint="eastAsia"/>
                                <w:b/>
                              </w:rPr>
                              <w:t>密接的密接</w:t>
                            </w:r>
                          </w:p>
                          <w:p>
                            <w:r>
                              <w:rPr>
                                <w:rFonts w:hint="eastAsia"/>
                              </w:rPr>
                              <w:t>7天集中医学观察，并根据密接的核酸检测结果确定隔离期限</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176.25pt;margin-top:217.5pt;height:148.5pt;width:67.5pt;z-index:251741184;mso-width-relative:page;mso-height-relative:page;" fillcolor="#FFFFFF" filled="t" stroked="t" coordsize="21600,21600" o:gfxdata="UEsFBgAAAAAAAAAAAAAAAAAAAAAAAFBLAwQKAAAAAACHTuJAAAAAAAAAAAAAAAAABAAAAGRycy9Q&#10;SwMEFAAAAAgAh07iQP/w5JLZAAAACwEAAA8AAABkcnMvZG93bnJldi54bWxNj8FOwzAMhu9IvENk&#10;JG4sXbOuU2m6AxKHIYRgTJyzxrQVjVM16VreHnOCo+1Pv7+/3C+uFxccQ+dJw3qVgECqve2o0XB6&#10;f7zbgQjRkDW9J9TwjQH21fVVaQrrZ3rDyzE2gkMoFEZDG+NQSBnqFp0JKz8g8e3Tj85EHsdG2tHM&#10;HO56mSbJVjrTEX9ozYAPLdZfx8lpkIf5Rcnn123+cXiaTi5YtZDV+vZmndyDiLjEPxh+9VkdKnY6&#10;+4lsEL0GlaUZoxo2KuNSTGx2OW/OGnKVJiCrUv7vUP0AUEsDBBQAAAAIAIdO4kBRReaYSwIAAHYE&#10;AAAOAAAAZHJzL2Uyb0RvYy54bWytVM1u1DAQviPxDpbvNJt0t91GzValVRFS+ZEKDzDrOD/C8Rjb&#10;u0l5AHgDTly481z7HIydtETACZGDNRNPvvnmm5mcXwydYntpXYu64OnRgjOpBZatrgv+/t3NszVn&#10;zoMuQaGWBb+Xjl9snj45700uM2xQldIyAtEu703BG+9NniRONLIDd4RGarqs0HbgybV1UlroCb1T&#10;SbZYnCQ92tJYFNI5ens9XvJNxK8qKfybqnLSM1Vw4ubjaeO5DWeyOYe8tmCaVkw04B9YdNBqSvoI&#10;dQ0e2M62f0B1rbDosPJHArsEq6oVMtZA1aSL36q5a8DIWAuJ48yjTO7/wYrX+7eWtSX17oQzDR31&#10;6PD1y+Hbj8P3zywL+vTG5RR2ZyjQD89xKLi3u8ALcmduUXxwTONVA7qWl9Zi30goiWIMou+TGcCI&#10;5gLUtn+FJWWDnceINVS2C5gkCqMcx+kqOz1dcXZP9vFxmqVTt+TgmaCA9eo0W1FPBQWk6/XqjJyQ&#10;DvIHJGOdfyGxY8EouKVpiJlgf+v8GPoQEotB1ZY3rVLRsfX2Slm2B5qcm/hM6G4epjTrC56tlovA&#10;BGiCKwWezM6Qpk7XnIGqaTWEt6Ni86/dPMkiPn9LEkheg2tGMjH/FKZ04CrjoE81BbWDwKPUftgO&#10;Uw+3WN6T7hbHJaClJaNB+4mznhaA2H7cgZWcqZea2neWLpdhY6KzJK3JsfOb7fwGtCAoajrVG80r&#10;T14Fyo2DovGS+ly1UfZAcWQzTQcNd2zctIhhe+Z+jPr1u9j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P/w5JLZAAAACwEAAA8AAAAAAAAAAQAgAAAAOAAAAGRycy9kb3ducmV2LnhtbFBLAQIUABQA&#10;AAAIAIdO4kBRReaYSwIAAHYEAAAOAAAAAAAAAAEAIAAAAD4BAABkcnMvZTJvRG9jLnhtbFBLBQYA&#10;AAAABgAGAFkBAAD7BQAAAAA=&#10;">
                <v:fill on="t" focussize="0,0"/>
                <v:stroke weight="2pt" color="#000000" joinstyle="round"/>
                <v:imagedata o:title=""/>
                <o:lock v:ext="edit" aspectratio="f"/>
                <v:textbox>
                  <w:txbxContent>
                    <w:p>
                      <w:pPr>
                        <w:rPr>
                          <w:rFonts w:hint="eastAsia"/>
                          <w:b/>
                        </w:rPr>
                      </w:pPr>
                      <w:r>
                        <w:rPr>
                          <w:rFonts w:hint="eastAsia"/>
                          <w:b/>
                        </w:rPr>
                        <w:t>密接的密接</w:t>
                      </w:r>
                    </w:p>
                    <w:p>
                      <w:r>
                        <w:rPr>
                          <w:rFonts w:hint="eastAsia"/>
                        </w:rPr>
                        <w:t>7天集中医学观察，并根据密接的核酸检测结果确定隔离期限</w:t>
                      </w:r>
                    </w:p>
                  </w:txbxContent>
                </v:textbox>
              </v:shap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39136" behindDoc="0" locked="0" layoutInCell="1" allowOverlap="1">
                <wp:simplePos x="0" y="0"/>
                <wp:positionH relativeFrom="column">
                  <wp:posOffset>609600</wp:posOffset>
                </wp:positionH>
                <wp:positionV relativeFrom="paragraph">
                  <wp:posOffset>2771775</wp:posOffset>
                </wp:positionV>
                <wp:extent cx="714375" cy="1876425"/>
                <wp:effectExtent l="12700" t="12700" r="19685" b="15875"/>
                <wp:wrapNone/>
                <wp:docPr id="14" name="文本框 2"/>
                <wp:cNvGraphicFramePr/>
                <a:graphic xmlns:a="http://schemas.openxmlformats.org/drawingml/2006/main">
                  <a:graphicData uri="http://schemas.microsoft.com/office/word/2010/wordprocessingShape">
                    <wps:wsp>
                      <wps:cNvSpPr txBox="true">
                        <a:spLocks noChangeArrowheads="true"/>
                      </wps:cNvSpPr>
                      <wps:spPr bwMode="auto">
                        <a:xfrm>
                          <a:off x="1524000" y="3340735"/>
                          <a:ext cx="714375" cy="1876425"/>
                        </a:xfrm>
                        <a:prstGeom prst="rect">
                          <a:avLst/>
                        </a:prstGeom>
                        <a:solidFill>
                          <a:srgbClr val="FFFFFF"/>
                        </a:solidFill>
                        <a:ln w="25400" cap="flat" cmpd="sng" algn="ctr">
                          <a:solidFill>
                            <a:srgbClr val="000000"/>
                          </a:solidFill>
                          <a:prstDash val="solid"/>
                        </a:ln>
                        <a:effectLst/>
                      </wps:spPr>
                      <wps:txbx>
                        <w:txbxContent>
                          <w:p>
                            <w:pPr>
                              <w:rPr>
                                <w:rFonts w:hint="eastAsia"/>
                                <w:b/>
                              </w:rPr>
                            </w:pPr>
                            <w:r>
                              <w:rPr>
                                <w:rFonts w:hint="eastAsia"/>
                                <w:b/>
                              </w:rPr>
                              <w:t>高风险地区入泰人员</w:t>
                            </w:r>
                          </w:p>
                          <w:p>
                            <w:r>
                              <w:rPr>
                                <w:rFonts w:hint="eastAsia"/>
                              </w:rPr>
                              <w:t>14天集中医学观察，规范落实核酸检测</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48pt;margin-top:218.25pt;height:147.75pt;width:56.25pt;z-index:251739136;mso-width-relative:page;mso-height-relative:page;" fillcolor="#FFFFFF" filled="t" stroked="t" coordsize="21600,21600" o:gfxdata="UEsFBgAAAAAAAAAAAAAAAAAAAAAAAFBLAwQKAAAAAACHTuJAAAAAAAAAAAAAAAAABAAAAGRycy9Q&#10;SwMEFAAAAAgAh07iQDLoBrrZAAAACgEAAA8AAABkcnMvZG93bnJldi54bWxNj8FOwzAQRO9I/IO1&#10;SNyo3QTSkmbTAxKHIoRKqTi7sZtExOsodprw9ywnuM1qRrNviu3sOnGxQ2g9ISwXCoSlypuWaoTj&#10;x/PdGkSImozuPFmEbxtgW15fFTo3fqJ3eznEWnAJhVwjNDH2uZShaqzTYeF7S+yd/eB05HOopRn0&#10;xOWuk4lSmXS6Jf7Q6N4+Nbb6OowOQe6mt1S+7rPV5+5lPLpg0pkM4u3NUm1ARDvHvzD84jM6lMx0&#10;8iOZIDqEx4ynRIT7NHsAwYFErVmcEFZpokCWhfw/ofwBUEsDBBQAAAAIAIdO4kA0MDfcUQIAAHYE&#10;AAAOAAAAZHJzL2Uyb0RvYy54bWytVM1u1DAQviPxDpbvNNlstluiZqvSqgip/EiFB5h1nB/heIzt&#10;3aQ8ALwBJy7cea4+B2Nn20bACZGD5bHH33zzzUxOz8Zesb20rkNd8sVRypnUAqtONyX/8P7q2Qln&#10;zoOuQKGWJb+Vjp9tnj45HUwhM2xRVdIyAtGuGEzJW+9NkSROtLIHd4RGarqs0fbgybRNUlkYCL1X&#10;SZamx8mAtjIWhXSOTi+nS76J+HUthX9b1056pkpO3HxcbVy3YU02p1A0FkzbiQMN+AcWPXSagj5A&#10;XYIHtrPdH1B9Jyw6rP2RwD7Buu6EjDlQNov0t2xuWjAy5kLiOPMgk/t/sOLN/p1lXUW1yznT0FON&#10;7r59vfv+8+7HF5YFfQbjCnK7MeToxxc4ltzbXeAFhTPXKD46pvGiBd3Ic2txaCVURDE60ftkBjCh&#10;uQC1HV5jRdFg5zFijbXtAyaJwijGYpXlaUo1uy35cpmn6+VqqpYcPRPksF7ky/WKM0EOi5P1cZ5F&#10;hwSKeyRjnX8psWdhU3JL3RAjwf7a+cAMinuXmAyqrrrqlIqGbbYXyrI9UOdcxS+Epydu7qY0G0qe&#10;rYgqMQHq4FqBp21vSFOnG85ANTQawttJsflrNw9CyYZ8/xIkkLwE105kYvyDm9KBq4yNfsgpqB0E&#10;nqT243YkxHC4xeqWdLc4DQENLW1atJ85G2gAiO2nHVjJmXqlqXzPF3keJiYa+WqdkWHnN9v5DWhB&#10;UFR0yjduLzxZNSg3NYrGc6pz3UXZH9kcuoOaO0p7GMQwPXM7ej3+Lj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DLoBrrZAAAACgEAAA8AAAAAAAAAAQAgAAAAOAAAAGRycy9kb3ducmV2LnhtbFBL&#10;AQIUABQAAAAIAIdO4kA0MDfcUQIAAHYEAAAOAAAAAAAAAAEAIAAAAD4BAABkcnMvZTJvRG9jLnht&#10;bFBLBQYAAAAABgAGAFkBAAABBgAAAAA=&#10;">
                <v:fill on="t" focussize="0,0"/>
                <v:stroke weight="2pt" color="#000000" joinstyle="round"/>
                <v:imagedata o:title=""/>
                <o:lock v:ext="edit" aspectratio="f"/>
                <v:textbox>
                  <w:txbxContent>
                    <w:p>
                      <w:pPr>
                        <w:rPr>
                          <w:rFonts w:hint="eastAsia"/>
                          <w:b/>
                        </w:rPr>
                      </w:pPr>
                      <w:r>
                        <w:rPr>
                          <w:rFonts w:hint="eastAsia"/>
                          <w:b/>
                        </w:rPr>
                        <w:t>高风险地区入泰人员</w:t>
                      </w:r>
                    </w:p>
                    <w:p>
                      <w:r>
                        <w:rPr>
                          <w:rFonts w:hint="eastAsia"/>
                        </w:rPr>
                        <w:t>14天集中医学观察，规范落实核酸检测</w:t>
                      </w:r>
                    </w:p>
                  </w:txbxContent>
                </v:textbox>
              </v:shap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38112" behindDoc="0" locked="0" layoutInCell="1" allowOverlap="1">
                <wp:simplePos x="0" y="0"/>
                <wp:positionH relativeFrom="column">
                  <wp:posOffset>-247650</wp:posOffset>
                </wp:positionH>
                <wp:positionV relativeFrom="paragraph">
                  <wp:posOffset>2771775</wp:posOffset>
                </wp:positionV>
                <wp:extent cx="771525" cy="1876425"/>
                <wp:effectExtent l="12700" t="12700" r="23495" b="15875"/>
                <wp:wrapNone/>
                <wp:docPr id="13" name="文本框 2"/>
                <wp:cNvGraphicFramePr/>
                <a:graphic xmlns:a="http://schemas.openxmlformats.org/drawingml/2006/main">
                  <a:graphicData uri="http://schemas.microsoft.com/office/word/2010/wordprocessingShape">
                    <wps:wsp>
                      <wps:cNvSpPr txBox="true">
                        <a:spLocks noChangeArrowheads="true"/>
                      </wps:cNvSpPr>
                      <wps:spPr bwMode="auto">
                        <a:xfrm>
                          <a:off x="666750" y="3340735"/>
                          <a:ext cx="771525" cy="1876425"/>
                        </a:xfrm>
                        <a:prstGeom prst="rect">
                          <a:avLst/>
                        </a:prstGeom>
                        <a:solidFill>
                          <a:srgbClr val="FFFFFF"/>
                        </a:solidFill>
                        <a:ln w="25400" cap="flat" cmpd="sng" algn="ctr">
                          <a:solidFill>
                            <a:srgbClr val="000000"/>
                          </a:solidFill>
                          <a:prstDash val="solid"/>
                        </a:ln>
                        <a:effectLst/>
                      </wps:spPr>
                      <wps:txbx>
                        <w:txbxContent>
                          <w:p>
                            <w:pPr>
                              <w:rPr>
                                <w:rFonts w:hint="eastAsia"/>
                                <w:b/>
                              </w:rPr>
                            </w:pPr>
                            <w:r>
                              <w:rPr>
                                <w:rFonts w:hint="eastAsia"/>
                                <w:b/>
                              </w:rPr>
                              <w:t>境外入泰人员(未</w:t>
                            </w:r>
                          </w:p>
                          <w:p>
                            <w:pPr>
                              <w:rPr>
                                <w:rFonts w:hint="eastAsia"/>
                                <w:b/>
                              </w:rPr>
                            </w:pPr>
                            <w:r>
                              <w:rPr>
                                <w:rFonts w:hint="eastAsia"/>
                                <w:b/>
                              </w:rPr>
                              <w:t>满28天)</w:t>
                            </w:r>
                          </w:p>
                          <w:p>
                            <w:pPr>
                              <w:rPr>
                                <w:rFonts w:hint="eastAsia"/>
                              </w:rPr>
                            </w:pPr>
                            <w:r>
                              <w:rPr>
                                <w:rFonts w:hint="eastAsia"/>
                              </w:rPr>
                              <w:t xml:space="preserve"> 28天集</w:t>
                            </w:r>
                          </w:p>
                          <w:p>
                            <w:pPr>
                              <w:rPr>
                                <w:rFonts w:hint="eastAsia"/>
                              </w:rPr>
                            </w:pPr>
                            <w:r>
                              <w:rPr>
                                <w:rFonts w:hint="eastAsia"/>
                              </w:rPr>
                              <w:t>中医学观</w:t>
                            </w:r>
                          </w:p>
                          <w:p>
                            <w:r>
                              <w:rPr>
                                <w:rFonts w:hint="eastAsia"/>
                              </w:rPr>
                              <w:t>察，规范落实核酸检测。</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19.5pt;margin-top:218.25pt;height:147.75pt;width:60.75pt;z-index:251738112;mso-width-relative:page;mso-height-relative:page;" fillcolor="#FFFFFF" filled="t" stroked="t" coordsize="21600,21600" o:gfxdata="UEsFBgAAAAAAAAAAAAAAAAAAAAAAAFBLAwQKAAAAAACHTuJAAAAAAAAAAAAAAAAABAAAAGRycy9Q&#10;SwMEFAAAAAgAh07iQLx4i+fZAAAACgEAAA8AAABkcnMvZG93bnJldi54bWxNj8FOwzAQRO9I/IO1&#10;SNxauwmkbYjTAxKHIoSgVJzdeJtExOsodprw9ywnOI1WM5p9U+xm14kLDqH1pGG1VCCQKm9bqjUc&#10;P54WGxAhGrKm84QavjHArry+Kkxu/UTveDnEWnAJhdxoaGLscylD1aAzYel7JPbOfnAm8jnU0g5m&#10;4nLXyUSpTDrTEn9oTI+PDVZfh9FpkPvpNZUvb9n6c/88Hl2w6UxW69ublXoAEXGOf2H4xWd0KJnp&#10;5EeyQXQaFumWt0QNd2l2D4ITm4T1pGGdJgpkWcj/E8ofUEsDBBQAAAAIAIdO4kAkFB7NSwIAAHUE&#10;AAAOAAAAZHJzL2Uyb0RvYy54bWytVMtu1TAQ3SPxD5b3NLnvEt3cqrQqQioPqfABcx3nIRzbjH1v&#10;Uj6A/gErNuz5rn4HYyctEbBCZGF5MpMzZ87MZHvWt4odJbrG6JzPTlLOpBamaHSV8w/vr56dcuY8&#10;6AKU0TLnt9Lxs93TJ9vOZnJuaqMKiYxAtMs6m/Pae5sliRO1bMGdGCs1OUuDLXgysUoKhI7QW5XM&#10;03SddAYLi0ZI5+jt5eDku4hfllL4t2XppGcq58TNxxPjuQ9nsttCViHYuhEjDfgHFi00mpI+Ql2C&#10;B3bA5g+othFonCn9iTBtYsqyETLWQNXM0t+quanBylgLiePso0zu/8GKN8d3yJqCerfgTENLPbr/&#10;enf/7cf99y9sHvTprMso7MZSoO9fmD7nHg+BF2TOXhvx0TFtLmrQlTxHNF0toSCKMYi+TyYAA5oL&#10;UPvutSkoGxy8iVh9iW3AJFEY5Viv15sVtew254vFMt0sVkOzZO+ZIP9mM1vNV5wJCpidbtZLMkI2&#10;yB6ALDr/UpqWhUvOkYYhJoLjtfND6ENIrMWoprhqlIoGVvsLhewINDhX8RnR3TRMadblfL5apsRU&#10;AA1wqcDTtbUkqdMVZ6Aq2gzhcRBs+rWbJknj87ckgeQluHogE/OPYUoHrjLO+VhTEDvoOyjt+30/&#10;tnBviluSHc2wA7SzdKkNfuaso/kntp8OgJIz9UpT957PlsuwMNFYrjZzMnDq2U89oAVBUc+p3ni9&#10;8GSVoNwwJ9qcU5vLJsoeKA5sxuGg2Y6NG/cwLM/UjlG//ha7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Lx4i+fZAAAACgEAAA8AAAAAAAAAAQAgAAAAOAAAAGRycy9kb3ducmV2LnhtbFBLAQIUABQA&#10;AAAIAIdO4kAkFB7NSwIAAHUEAAAOAAAAAAAAAAEAIAAAAD4BAABkcnMvZTJvRG9jLnhtbFBLBQYA&#10;AAAABgAGAFkBAAD7BQAAAAA=&#10;">
                <v:fill on="t" focussize="0,0"/>
                <v:stroke weight="2pt" color="#000000" joinstyle="round"/>
                <v:imagedata o:title=""/>
                <o:lock v:ext="edit" aspectratio="f"/>
                <v:textbox>
                  <w:txbxContent>
                    <w:p>
                      <w:pPr>
                        <w:rPr>
                          <w:rFonts w:hint="eastAsia"/>
                          <w:b/>
                        </w:rPr>
                      </w:pPr>
                      <w:r>
                        <w:rPr>
                          <w:rFonts w:hint="eastAsia"/>
                          <w:b/>
                        </w:rPr>
                        <w:t>境外入泰人员(未</w:t>
                      </w:r>
                    </w:p>
                    <w:p>
                      <w:pPr>
                        <w:rPr>
                          <w:rFonts w:hint="eastAsia"/>
                          <w:b/>
                        </w:rPr>
                      </w:pPr>
                      <w:r>
                        <w:rPr>
                          <w:rFonts w:hint="eastAsia"/>
                          <w:b/>
                        </w:rPr>
                        <w:t>满28天)</w:t>
                      </w:r>
                    </w:p>
                    <w:p>
                      <w:pPr>
                        <w:rPr>
                          <w:rFonts w:hint="eastAsia"/>
                        </w:rPr>
                      </w:pPr>
                      <w:r>
                        <w:rPr>
                          <w:rFonts w:hint="eastAsia"/>
                        </w:rPr>
                        <w:t xml:space="preserve"> 28天集</w:t>
                      </w:r>
                    </w:p>
                    <w:p>
                      <w:pPr>
                        <w:rPr>
                          <w:rFonts w:hint="eastAsia"/>
                        </w:rPr>
                      </w:pPr>
                      <w:r>
                        <w:rPr>
                          <w:rFonts w:hint="eastAsia"/>
                        </w:rPr>
                        <w:t>中医学观</w:t>
                      </w:r>
                    </w:p>
                    <w:p>
                      <w:r>
                        <w:rPr>
                          <w:rFonts w:hint="eastAsia"/>
                        </w:rPr>
                        <w:t>察，规范落实核酸检测。</w:t>
                      </w:r>
                    </w:p>
                  </w:txbxContent>
                </v:textbox>
              </v:shap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45280" behindDoc="0" locked="0" layoutInCell="1" allowOverlap="1">
                <wp:simplePos x="0" y="0"/>
                <wp:positionH relativeFrom="column">
                  <wp:posOffset>6496050</wp:posOffset>
                </wp:positionH>
                <wp:positionV relativeFrom="paragraph">
                  <wp:posOffset>2771775</wp:posOffset>
                </wp:positionV>
                <wp:extent cx="800100" cy="1876425"/>
                <wp:effectExtent l="12700" t="12700" r="25400" b="15875"/>
                <wp:wrapNone/>
                <wp:docPr id="20" name="文本框 2"/>
                <wp:cNvGraphicFramePr/>
                <a:graphic xmlns:a="http://schemas.openxmlformats.org/drawingml/2006/main">
                  <a:graphicData uri="http://schemas.microsoft.com/office/word/2010/wordprocessingShape">
                    <wps:wsp>
                      <wps:cNvSpPr txBox="true">
                        <a:spLocks noChangeArrowheads="true"/>
                      </wps:cNvSpPr>
                      <wps:spPr bwMode="auto">
                        <a:xfrm>
                          <a:off x="7410450" y="3340735"/>
                          <a:ext cx="800100" cy="1876425"/>
                        </a:xfrm>
                        <a:prstGeom prst="rect">
                          <a:avLst/>
                        </a:prstGeom>
                        <a:solidFill>
                          <a:srgbClr val="FFFFFF"/>
                        </a:solidFill>
                        <a:ln w="25400" cap="flat" cmpd="sng" algn="ctr">
                          <a:solidFill>
                            <a:srgbClr val="000000"/>
                          </a:solidFill>
                          <a:prstDash val="solid"/>
                        </a:ln>
                        <a:effectLst/>
                      </wps:spPr>
                      <wps:txbx>
                        <w:txbxContent>
                          <w:p>
                            <w:pPr>
                              <w:rPr>
                                <w:rFonts w:hint="eastAsia"/>
                              </w:rPr>
                            </w:pPr>
                            <w:r>
                              <w:rPr>
                                <w:rFonts w:hint="eastAsia"/>
                                <w:b/>
                              </w:rPr>
                              <w:t>其余低风险地区入泰人员</w:t>
                            </w:r>
                          </w:p>
                          <w:p>
                            <w:r>
                              <w:rPr>
                                <w:rFonts w:hint="eastAsia"/>
                              </w:rPr>
                              <w:t>做好登记，进行风险健康告知，督促做好个人防护。</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511.5pt;margin-top:218.25pt;height:147.75pt;width:63pt;z-index:251745280;mso-width-relative:page;mso-height-relative:page;" fillcolor="#FFFFFF" filled="t" stroked="t" coordsize="21600,21600" o:gfxdata="UEsFBgAAAAAAAAAAAAAAAAAAAAAAAFBLAwQKAAAAAACHTuJAAAAAAAAAAAAAAAAABAAAAGRycy9Q&#10;SwMEFAAAAAgAh07iQGR1MrjZAAAADQEAAA8AAABkcnMvZG93bnJldi54bWxNj8FOwzAQRO9I/IO1&#10;SNyonaSkEOL0gMShCCEoFWc3XpKIeB3FThP+nu0JjjM7mn1TbhfXixOOofOkIVkpEEi1tx01Gg4f&#10;Tzd3IEI0ZE3vCTX8YIBtdXlRmsL6md7xtI+N4BIKhdHQxjgUUoa6RWfCyg9IfPvyozOR5dhIO5qZ&#10;y10vU6Vy6UxH/KE1Az62WH/vJ6dB7ubXTL685ZvP3fN0cMFmC1mtr68S9QAi4hL/wnDGZ3SomOno&#10;J7JB9KxVmvGYqGGd5bcgzpFkfc/WUcMmSxXIqpT/V1S/UEsDBBQAAAAIAIdO4kD5FFOaTgIAAHYE&#10;AAAOAAAAZHJzL2Uyb0RvYy54bWytVM1uEzEQviPxDpbvdDfppgmrbqqSqgip/EiFB5h4vT/C6zG2&#10;k93yAPQNOHHhznPlORh707ICTog9WJ7M+JtvvpnJ+cXQKbaX1rWoCz47STmTWmDZ6rrgH95fP1tx&#10;5jzoEhRqWfA76fjF+umT897kco4NqlJaRiDa5b0peOO9yZPEiUZ24E7QSE3OCm0HnkxbJ6WFntA7&#10;lczT9Czp0ZbGopDO0a9Xo5OvI35VSeHfVpWTnqmCEzcfTxvPbTiT9TnktQXTtOJIA/6BRQetpqSP&#10;UFfgge1s+wdU1wqLDit/IrBLsKpaIWMNVM0s/a2a2waMjLWQOM48yuT+H6x4s39nWVsWfE7yaOio&#10;R4ev94dvPw7fv7B50Kc3LqewW0OBfniBQ8G93QVekDtzg+KjYxo3DehaXlqLfSOhJIoxiN4nE4AR&#10;zQWobf8aS8oGO48Ra6hsFzBJFEY5ltkszRZE6q7gp6dZujxdjN2Sg2eCAlYpKUZ+QQGz1fIsm8eA&#10;BPIHJGOdfymxY+FScEvTEDPB/sb5wAzyh5BYDKq2vG6Vioattxtl2R5ocq7jF9LTEzcNU5r1pN0i&#10;i0yAJrhS4IlUZ0hTp2vOQNW0GsLbUbHpazdNksbvb0kCyStwzUgm5j+GKR24yjjox5qC2kHgUWo/&#10;bIdjD7dY3pHuFscloKWlS4P2M2c9LQCx/bQDKzlTrzS17/ksy8LGRCNbLMN82KlnO/WAFgRFTad6&#10;43XjyapAuXFQNF5Sn6s2yh4ojmyO00HDHaU9LmLYnqkdo379Xa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GR1MrjZAAAADQEAAA8AAAAAAAAAAQAgAAAAOAAAAGRycy9kb3ducmV2LnhtbFBLAQIU&#10;ABQAAAAIAIdO4kD5FFOaTgIAAHYEAAAOAAAAAAAAAAEAIAAAAD4BAABkcnMvZTJvRG9jLnhtbFBL&#10;BQYAAAAABgAGAFkBAAD+BQAAAAA=&#10;">
                <v:fill on="t" focussize="0,0"/>
                <v:stroke weight="2pt" color="#000000" joinstyle="round"/>
                <v:imagedata o:title=""/>
                <o:lock v:ext="edit" aspectratio="f"/>
                <v:textbox>
                  <w:txbxContent>
                    <w:p>
                      <w:pPr>
                        <w:rPr>
                          <w:rFonts w:hint="eastAsia"/>
                        </w:rPr>
                      </w:pPr>
                      <w:r>
                        <w:rPr>
                          <w:rFonts w:hint="eastAsia"/>
                          <w:b/>
                        </w:rPr>
                        <w:t>其余低风险地区入泰人员</w:t>
                      </w:r>
                    </w:p>
                    <w:p>
                      <w:r>
                        <w:rPr>
                          <w:rFonts w:hint="eastAsia"/>
                        </w:rPr>
                        <w:t>做好登记，进行风险健康告知，督促做好个人防护。</w:t>
                      </w:r>
                    </w:p>
                  </w:txbxContent>
                </v:textbox>
              </v:shap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43232" behindDoc="0" locked="0" layoutInCell="1" allowOverlap="1">
                <wp:simplePos x="0" y="0"/>
                <wp:positionH relativeFrom="column">
                  <wp:posOffset>4505325</wp:posOffset>
                </wp:positionH>
                <wp:positionV relativeFrom="paragraph">
                  <wp:posOffset>2771775</wp:posOffset>
                </wp:positionV>
                <wp:extent cx="904875" cy="1923415"/>
                <wp:effectExtent l="12700" t="12700" r="27305" b="14605"/>
                <wp:wrapNone/>
                <wp:docPr id="18" name="文本框 2"/>
                <wp:cNvGraphicFramePr/>
                <a:graphic xmlns:a="http://schemas.openxmlformats.org/drawingml/2006/main">
                  <a:graphicData uri="http://schemas.microsoft.com/office/word/2010/wordprocessingShape">
                    <wps:wsp>
                      <wps:cNvSpPr txBox="true">
                        <a:spLocks noChangeArrowheads="true"/>
                      </wps:cNvSpPr>
                      <wps:spPr bwMode="auto">
                        <a:xfrm>
                          <a:off x="5419725" y="3340735"/>
                          <a:ext cx="904875" cy="1876425"/>
                        </a:xfrm>
                        <a:prstGeom prst="rect">
                          <a:avLst/>
                        </a:prstGeom>
                        <a:solidFill>
                          <a:srgbClr val="FFFFFF"/>
                        </a:solidFill>
                        <a:ln w="25400" cap="flat" cmpd="sng" algn="ctr">
                          <a:solidFill>
                            <a:srgbClr val="000000"/>
                          </a:solidFill>
                          <a:prstDash val="solid"/>
                        </a:ln>
                        <a:effectLst/>
                      </wps:spPr>
                      <wps:txbx>
                        <w:txbxContent>
                          <w:p>
                            <w:pPr>
                              <w:rPr>
                                <w:rFonts w:hint="eastAsia"/>
                                <w:b/>
                              </w:rPr>
                            </w:pPr>
                            <w:r>
                              <w:rPr>
                                <w:rFonts w:hint="eastAsia"/>
                                <w:b/>
                              </w:rPr>
                              <w:t>中高风险地区所在低风险地区入泰人员</w:t>
                            </w:r>
                          </w:p>
                          <w:p>
                            <w:r>
                              <w:rPr>
                                <w:rFonts w:hint="eastAsia"/>
                              </w:rPr>
                              <w:t>14天居家健康监测，规范落实核酸检测。</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354.75pt;margin-top:218.25pt;height:151.45pt;width:71.25pt;z-index:251743232;mso-width-relative:page;mso-height-relative:page;" fillcolor="#FFFFFF" filled="t" stroked="t" coordsize="21600,21600" o:gfxdata="UEsFBgAAAAAAAAAAAAAAAAAAAAAAAFBLAwQKAAAAAACHTuJAAAAAAAAAAAAAAAAABAAAAGRycy9Q&#10;SwMEFAAAAAgAh07iQP2ir73ZAAAACwEAAA8AAABkcnMvZG93bnJldi54bWxNj8FOwzAQRO9I/IO1&#10;SL1Ru02btiFOD0g9FCEEpeLsxksSEa+j2GnC37Oc4LajeZqdyfeTa8UV+9B40rCYKxBIpbcNVRrO&#10;74f7LYgQDVnTekIN3xhgX9ze5CazfqQ3vJ5iJTiEQmY01DF2mZShrNGZMPcdEnufvncmsuwraXsz&#10;crhr5VKpVDrTEH+oTYePNZZfp8FpkMfxJZHPr+nm4/g0nF2wyURW69ndQj2AiDjFPxh+63N1KLjT&#10;xQ9kg2g1bNRuzaiGVZLywcR2veR1F7aS3Qpkkcv/G4ofUEsDBBQAAAAIAIdO4kBXWqIJTgIAAHYE&#10;AAAOAAAAZHJzL2Uyb0RvYy54bWytVM1u1DAQviPxDpbvNNlttttGzValVRFS+ZEKDzDrOD/Csc3Y&#10;u0l5AHgDTly481z7HIydtETACZFD5Fl/+eabb2b2/GLoFNtLdK3RBV8cpZxJLUzZ6rrg79/dPDvl&#10;zHnQJSijZcHvpeMXm6dPznuby6VpjColMiLRLu9twRvvbZ4kTjSyA3dkrNR0WRnswFOIdVIi9MTe&#10;qWSZpidJb7C0aIR0jn69Hi/5JvJXlRT+TVU56ZkqOGnz8Y3xvQ3vZHMOeY1gm1ZMMuAfVHTQakr6&#10;SHUNHtgO2z+oulagcabyR8J0iamqVshYA1WzSH+r5q4BK2MtZI6zjza5/0crXu/fImtL6h11SkNH&#10;PTp8/XL49uPw/TNbBn9663KC3VkC+uG5GQrucRd0Qe7srREfHNPmqgFdy0tE0zcSSpIYQfR9MiMY&#10;2Vyg2vavTEnZYOdN5Boq7AInmcIoxypbnK2XK87uC358nKXr49XYLTl4Jghwlmana7oXBFicrk8y&#10;Aod0kD8wWXT+hTQdC4eCI01DzAT7W+dH6AMkFmNUW960SsUA6+2VQrYHmpyb+Ezsbg5TmvUFX66y&#10;lKZLAE1wpcDTsbPkqdM1Z6BqWg3hcXRs/rWbJ0nj87ckQeQ1uGYUE/NPMKWDVhkHfaopuB0MHq32&#10;w3aYerg15T35jmZcAlpaOjQGP3HW0wKQ2o87QMmZeqmpfWeLLAsbE4NstV5SgPOb7fwGtCAqajrV&#10;G49XnqIKlBsHRZtL6nPVRtuDxFHNNB003LFx0yKG7ZnHEfXr72L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P2ir73ZAAAACwEAAA8AAAAAAAAAAQAgAAAAOAAAAGRycy9kb3ducmV2LnhtbFBLAQIU&#10;ABQAAAAIAIdO4kBXWqIJTgIAAHYEAAAOAAAAAAAAAAEAIAAAAD4BAABkcnMvZTJvRG9jLnhtbFBL&#10;BQYAAAAABgAGAFkBAAD+BQAAAAA=&#10;">
                <v:fill on="t" focussize="0,0"/>
                <v:stroke weight="2pt" color="#000000" joinstyle="round"/>
                <v:imagedata o:title=""/>
                <o:lock v:ext="edit" aspectratio="f"/>
                <v:textbox>
                  <w:txbxContent>
                    <w:p>
                      <w:pPr>
                        <w:rPr>
                          <w:rFonts w:hint="eastAsia"/>
                          <w:b/>
                        </w:rPr>
                      </w:pPr>
                      <w:r>
                        <w:rPr>
                          <w:rFonts w:hint="eastAsia"/>
                          <w:b/>
                        </w:rPr>
                        <w:t>中高风险地区所在低风险地区入泰人员</w:t>
                      </w:r>
                    </w:p>
                    <w:p>
                      <w:r>
                        <w:rPr>
                          <w:rFonts w:hint="eastAsia"/>
                        </w:rPr>
                        <w:t>14天居家健康监测，规范落实核酸检测。</w:t>
                      </w:r>
                    </w:p>
                  </w:txbxContent>
                </v:textbox>
              </v:shap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57568" behindDoc="0" locked="0" layoutInCell="1" allowOverlap="1">
                <wp:simplePos x="0" y="0"/>
                <wp:positionH relativeFrom="column">
                  <wp:posOffset>5481955</wp:posOffset>
                </wp:positionH>
                <wp:positionV relativeFrom="paragraph">
                  <wp:posOffset>2133600</wp:posOffset>
                </wp:positionV>
                <wp:extent cx="13970" cy="438150"/>
                <wp:effectExtent l="4445" t="0" r="12065" b="3810"/>
                <wp:wrapNone/>
                <wp:docPr id="35" name="直接连接符 35"/>
                <wp:cNvGraphicFramePr/>
                <a:graphic xmlns:a="http://schemas.openxmlformats.org/drawingml/2006/main">
                  <a:graphicData uri="http://schemas.microsoft.com/office/word/2010/wordprocessingShape">
                    <wps:wsp>
                      <wps:cNvCnPr>
                        <a:stCxn id="11" idx="2"/>
                      </wps:cNvCnPr>
                      <wps:spPr>
                        <a:xfrm>
                          <a:off x="6396355" y="2702560"/>
                          <a:ext cx="13970" cy="43815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431.65pt;margin-top:168pt;height:34.5pt;width:1.1pt;z-index:251757568;mso-width-relative:page;mso-height-relative:page;" filled="f" stroked="t" coordsize="21600,21600" o:gfxdata="UEsFBgAAAAAAAAAAAAAAAAAAAAAAAFBLAwQKAAAAAACHTuJAAAAAAAAAAAAAAAAABAAAAGRycy9Q&#10;SwMEFAAAAAgAh07iQE/RuYzZAAAACwEAAA8AAABkcnMvZG93bnJldi54bWxNj8tOwzAQRfdI/IM1&#10;SGwqarcmURQy6QLIjg0FxHYaD0lEbKex+4Cvx6xgOZqje8+tNmc7iiPPYfAOYbVUINi13gyuQ3h9&#10;aW4KECGSMzR6xwhfHGBTX15UVBp/cs983MZOpBAXSkLoY5xKKUPbs6Ww9BO79Pvws6WYzrmTZqZT&#10;CrejXCuVS0uDSw09TXzfc/u5PViE0LzxvvletAv1rjvP6/3D0yMhXl+t1B2IyOf4B8OvflKHOjnt&#10;/MGZIEaEItc6oQha52lUIoo8y0DsEG5VpkDWlfy/of4BUEsDBBQAAAAIAIdO4kBU9Xi+5AEAAJID&#10;AAAOAAAAZHJzL2Uyb0RvYy54bWytU82O0zAQviPxDpbvND+l3W3UdA+tlguCSsADTB0nseQ/2aZJ&#10;X4IXQOIGJ47ceRuWx2DsprsL3BA5OHbmm8/zfTNZ34xKkiN3Xhhd02KWU8I1M43QXU3fvb19dk2J&#10;D6AbkEbzmp64pzebp0/Wg614aXojG+4IkmhfDbamfQi2yjLPeq7Az4zlGoOtcQoCHl2XNQ4GZFcy&#10;K/N8mQ3GNdYZxr3Hr7tzkG4Sf9tyFl63reeByJpibSGtLq2HuGabNVSdA9sLNpUB/1CFAqHx0nuq&#10;HQQg7534i0oJ5ow3bZgxozLTtoLxpAHVFPkfat70YHnSguZ4e2+T/3+07NVx74hoajpfUKJBYY/u&#10;Pn778eHzz++fcL37+oVgBG0arK8QvdV7F4X6sB11SiwKiu+xpmWEZb/h4sHbc8bYOhUzUTRB9HK+&#10;Ws4XeOkJM6/ycrGcusHHQBgCivnqClvGMP58fl0sUjiD6sJjnQ8vuFEkbmoqhY5eQQXHlz7ESqC6&#10;QOJnbW6FlKnfUpOhpqtFibczwKlrJQTcKos+eN1RArLDcWbBJUZvpGhidhLuusNWOnKEOFLpSbrR&#10;ksewePUOfH/GpdAEkzrS8DScU6UPNsXdwTSnvbt4iY1PWqYhjZP1+Jwcf/iVN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T9G5jNkAAAALAQAADwAAAAAAAAABACAAAAA4AAAAZHJzL2Rvd25yZXYu&#10;eG1sUEsBAhQAFAAAAAgAh07iQFT1eL7kAQAAkgMAAA4AAAAAAAAAAQAgAAAAPgEAAGRycy9lMm9E&#10;b2MueG1sUEsFBgAAAAAGAAYAWQEAAJQFA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55520" behindDoc="0" locked="0" layoutInCell="1" allowOverlap="1">
                <wp:simplePos x="0" y="0"/>
                <wp:positionH relativeFrom="column">
                  <wp:posOffset>809625</wp:posOffset>
                </wp:positionH>
                <wp:positionV relativeFrom="paragraph">
                  <wp:posOffset>2295525</wp:posOffset>
                </wp:positionV>
                <wp:extent cx="0" cy="228600"/>
                <wp:effectExtent l="4445" t="0" r="10795" b="0"/>
                <wp:wrapNone/>
                <wp:docPr id="33" name="直接连接符 33"/>
                <wp:cNvGraphicFramePr/>
                <a:graphic xmlns:a="http://schemas.openxmlformats.org/drawingml/2006/main">
                  <a:graphicData uri="http://schemas.microsoft.com/office/word/2010/wordprocessingShape">
                    <wps:wsp>
                      <wps:cNvCnPr/>
                      <wps:spPr>
                        <a:xfrm>
                          <a:off x="1724025" y="2864485"/>
                          <a:ext cx="0" cy="22860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63.75pt;margin-top:180.75pt;height:18pt;width:0pt;z-index:251755520;mso-width-relative:page;mso-height-relative:page;" filled="f" stroked="t" coordsize="21600,21600" o:gfxdata="UEsFBgAAAAAAAAAAAAAAAAAAAAAAAFBLAwQKAAAAAACHTuJAAAAAAAAAAAAAAAAABAAAAGRycy9Q&#10;SwMEFAAAAAgAh07iQKMUVsPVAAAACwEAAA8AAABkcnMvZG93bnJldi54bWxNT8tOwzAQvCPxD9Yi&#10;calaJ6loIcTpAciNCwXEdRsvSUS8TmP3AV/Pthe47Tw0O1Osjq5XexpD59lAOktAEdfedtwYeHut&#10;pregQkS22HsmA98UYFVeXhSYW3/gF9qvY6MkhEOOBtoYh1zrULfkMMz8QCzapx8dRoFjo+2IBwl3&#10;vc6SZKEddiwfWhzooaX6a71zBkL1TtvqZ1JPko954ynbPj4/oTHXV2lyDyrSMf6Z4VRfqkMpnTZ+&#10;xzaoXnC2vBGrgfkilePkODMbYe5E0mWh/28ofwFQSwMEFAAAAAgAh07iQJOfOvfQAQAAZwMAAA4A&#10;AABkcnMvZTJvRG9jLnhtbK1TzY7TMBC+I/EOlu802Wy7dKOme9hquSCoBDzA1HESS/6TxzTtS/AC&#10;SNzgxJE7b7PLYzB2s8sCN0QOk7Fn8s3MN19WVwej2V4GVM42/GxWciatcK2yfcPfvb15tuQMI9gW&#10;tLOy4UeJ/Gr99Mlq9LWs3OB0KwMjEIv16Bs+xOjrokAxSAM4c15aCnYuGIh0DH3RBhgJ3eiiKsuL&#10;YnSh9cEJiUi3m1OQrzN+10kRX3cdysh0w6m3mG3IdpdssV5B3QfwgxJTG/APXRhQloo+QG0gAnsf&#10;1F9QRong0HVxJpwpXNcpIfMMNM1Z+cc0bwbwMs9C5KB/oAn/H6x4td8GptqGn59zZsHQju4+frv9&#10;8PnH909k775+YRQhmkaPNWVf222YTui3Ic186IJJb5qGHUgEz6t5WS04Oza8Wl7M58vFiWZ5iExQ&#10;Au1BpBgFy7yB4heGDxhfSGdYchqulU0EQA37lxipLqXep6Rr626U1nmJ2rKx4ZeLVFkASanTEMk1&#10;noZD23MGuieNihgyIjqt2vR1wsHQ7651YHtIOslP6pmq/ZaWSm8Ah1NeDk1p2iYYmRU3dZoIO1GU&#10;vJ1rj5m5Ip1omxl9Ul6Sy+Mz+Y//j/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oxRWw9UAAAAL&#10;AQAADwAAAAAAAAABACAAAAA4AAAAZHJzL2Rvd25yZXYueG1sUEsBAhQAFAAAAAgAh07iQJOfOvfQ&#10;AQAAZwMAAA4AAAAAAAAAAQAgAAAAOgEAAGRycy9lMm9Eb2MueG1sUEsFBgAAAAAGAAYAWQEAAHwF&#10;A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54496" behindDoc="0" locked="0" layoutInCell="1" allowOverlap="1">
                <wp:simplePos x="0" y="0"/>
                <wp:positionH relativeFrom="column">
                  <wp:posOffset>5495925</wp:posOffset>
                </wp:positionH>
                <wp:positionV relativeFrom="paragraph">
                  <wp:posOffset>1562100</wp:posOffset>
                </wp:positionV>
                <wp:extent cx="0" cy="228600"/>
                <wp:effectExtent l="4445" t="0" r="10795" b="0"/>
                <wp:wrapNone/>
                <wp:docPr id="32" name="直接连接符 32"/>
                <wp:cNvGraphicFramePr/>
                <a:graphic xmlns:a="http://schemas.openxmlformats.org/drawingml/2006/main">
                  <a:graphicData uri="http://schemas.microsoft.com/office/word/2010/wordprocessingShape">
                    <wps:wsp>
                      <wps:cNvCnPr/>
                      <wps:spPr>
                        <a:xfrm>
                          <a:off x="6410325" y="2131060"/>
                          <a:ext cx="0" cy="22860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432.75pt;margin-top:123pt;height:18pt;width:0pt;z-index:251754496;mso-width-relative:page;mso-height-relative:page;" filled="f" stroked="t" coordsize="21600,21600" o:gfxdata="UEsFBgAAAAAAAAAAAAAAAAAAAAAAAFBLAwQKAAAAAACHTuJAAAAAAAAAAAAAAAAABAAAAGRycy9Q&#10;SwMEFAAAAAgAh07iQEfg19DWAAAACwEAAA8AAABkcnMvZG93bnJldi54bWxNjz1PwzAQhnck/oN1&#10;SCxVazfQKApxOgDZWCigrtfkSCLicxq7H/DrOcQA47336P0o1mc3qCNNofdsYbkwoIhr3/TcWnh9&#10;qeYZqBCRGxw8k4VPCrAuLy8KzBt/4mc6bmKrxIRDjha6GMdc61B35DAs/Egsv3c/OYxyTq1uJjyJ&#10;uRt0YkyqHfYsCR2OdN9R/bE5OAuheqN99TWrZ2Z703pK9g9Pj2jt9dXS3IGKdI5/MPzUl+pQSqed&#10;P3AT1GAhS1crQS0kt6mMEuJX2YmSJQZ0Wej/G8pvUEsDBBQAAAAIAIdO4kD6jnWuzgEAAGcDAAAO&#10;AAAAZHJzL2Uyb0RvYy54bWytU0uOEzEQ3SNxB8t70p8w0dCKM4uJhg2CSMABKm6725J/sk06uQQX&#10;QGIHK5bsuQ0zx6DsNMMAO0Qvqqtc1a/qPVevr45Gk4MIUTnLaLOoKRGWu17ZgdG3b26eXFISE9ge&#10;tLOC0ZOI9Grz+NF68p1o3eh0LwJBEBu7yTM6puS7qop8FAbiwnlhMSldMJAwDEPVB5gQ3eiqretV&#10;NbnQ++C4iBFPt+ck3RR8KQVPr6SMIhHNKM6Wig3F7rOtNmvohgB+VHweA/5hCgPKYtN7qC0kIO+C&#10;+gvKKB5cdDItuDOVk1JxUTggm6b+g83rEbwoXFCc6O9liv8Plr887AJRPaPLlhILBu/o9sPX7+8/&#10;3X37iPb2y2eCGZRp8rHD6mu7C3MU/S5kzkcZTH4jG3JkdPW0qZftBSUnRttm2dSrWWZxTIRjAd4D&#10;z7n2clWXVPULw4eYngtnSHYY1cpmAaCDw4uYsC+W/izJx9bdKK3LJWpLJkafXeTOHHCVpIaErvFI&#10;LtqBEtAD7ihPoSBGp1Wfv844MQz7ax3IAfKelCdzxm6/leXWW4jjua6k5jJtM4woGzdPmgU7S5S9&#10;vetPRbkqR3ibBX3evLwuD2P0H/4f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H4NfQ1gAAAAsB&#10;AAAPAAAAAAAAAAEAIAAAADgAAABkcnMvZG93bnJldi54bWxQSwECFAAUAAAACACHTuJA+o51rs4B&#10;AABnAwAADgAAAAAAAAABACAAAAA7AQAAZHJzL2Uyb0RvYy54bWxQSwUGAAAAAAYABgBZAQAAewUA&#10;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52448" behindDoc="0" locked="0" layoutInCell="1" allowOverlap="1">
                <wp:simplePos x="0" y="0"/>
                <wp:positionH relativeFrom="column">
                  <wp:posOffset>952500</wp:posOffset>
                </wp:positionH>
                <wp:positionV relativeFrom="paragraph">
                  <wp:posOffset>1543050</wp:posOffset>
                </wp:positionV>
                <wp:extent cx="0" cy="228600"/>
                <wp:effectExtent l="4445" t="0" r="10795" b="0"/>
                <wp:wrapNone/>
                <wp:docPr id="30" name="直接连接符 30"/>
                <wp:cNvGraphicFramePr/>
                <a:graphic xmlns:a="http://schemas.openxmlformats.org/drawingml/2006/main">
                  <a:graphicData uri="http://schemas.microsoft.com/office/word/2010/wordprocessingShape">
                    <wps:wsp>
                      <wps:cNvCnPr/>
                      <wps:spPr>
                        <a:xfrm>
                          <a:off x="1866900" y="2112010"/>
                          <a:ext cx="0" cy="22860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75pt;margin-top:121.5pt;height:18pt;width:0pt;z-index:251752448;mso-width-relative:page;mso-height-relative:page;" filled="f" stroked="t" coordsize="21600,21600" o:gfxdata="UEsFBgAAAAAAAAAAAAAAAAAAAAAAAFBLAwQKAAAAAACHTuJAAAAAAAAAAAAAAAAABAAAAGRycy9Q&#10;SwMEFAAAAAgAh07iQCJp5VLUAAAACwEAAA8AAABkcnMvZG93bnJldi54bWxNT8tOwzAQvCPxD9Yi&#10;camo3ZRniNMDkBuXFhDXbbwkEfE6jd0HfD1bLnDbeWh2plgcfK92NMYusIXZ1IAiroPruLHw+lJd&#10;3IKKCdlhH5gsfFGERXl6UmDuwp6XtFulRkkIxxwttCkNudaxbsljnIaBWLSPMHpMAsdGuxH3Eu57&#10;nRlzrT12LB9aHOihpfpztfUWYvVGm+p7Uk/M+7wJlG0en5/Q2vOzmbkHleiQ/sxwrC/VoZRO67Bl&#10;F1Uv+MrIlmQhu5zLcXT8Mmthbu4M6LLQ/zeUP1BLAwQUAAAACACHTuJALM3dgswBAABnAwAADgAA&#10;AGRycy9lMm9Eb2MueG1srVPNjtMwEL4j8Q6W7zRp0FbdqOketlouCCoBDzB1nMSS/+QxTfsSvAAS&#10;Nzhx5M7bsDwGYycsu8sNkcNk7Pn8eb4vk83VyWh2lAGVsw1fLkrOpBWuVbZv+Lu3N8/WnGEE24J2&#10;Vjb8LJFfbZ8+2Yy+lpUbnG5lYERisR59w4cYfV0UKAZpABfOS0vFzgUDkZahL9oAI7EbXVRluSpG&#10;F1ofnJCItLubinyb+btOivi661BGphtOvcUcQ46HFIvtBuo+gB+UmNuAf+jCgLJ06R3VDiKw90H9&#10;RWWUCA5dFxfCmcJ1nRIyayA1y/KRmjcDeJm1kDno72zC/0crXh33gam24c/JHguGvtHtx28/Pnz+&#10;+f0TxduvXxhVyKbRY03oa7sP8wr9PiTNpy6Y9CY17ERDsF6tLktiOze8Wi6TrslmeYpMEIBKItWq&#10;9YpgRFb84fAB4wvpDEtJw7WyyQCo4fgS4wT9DUnb1t0orWkfam3Z2PDLi+qC6IFGqdMQKTWexKHt&#10;OQPd04yKGDIjOq3adDodxtAfrnVgR0hzkp+5sQewdPUOcJhwuTTDtE00Mk/c3GkybLIoZQfXnrNz&#10;RVrR18yy58lL43J/Tfn9/2P7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CJp5VLUAAAACwEAAA8A&#10;AAAAAAAAAQAgAAAAOAAAAGRycy9kb3ducmV2LnhtbFBLAQIUABQAAAAIAIdO4kAszd2CzAEAAGcD&#10;AAAOAAAAAAAAAAEAIAAAADkBAABkcnMvZTJvRG9jLnhtbFBLBQYAAAAABgAGAFkBAAB3BQ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51424" behindDoc="0" locked="0" layoutInCell="1" allowOverlap="1">
                <wp:simplePos x="0" y="0"/>
                <wp:positionH relativeFrom="column">
                  <wp:posOffset>952500</wp:posOffset>
                </wp:positionH>
                <wp:positionV relativeFrom="paragraph">
                  <wp:posOffset>1543050</wp:posOffset>
                </wp:positionV>
                <wp:extent cx="7048500" cy="9525"/>
                <wp:effectExtent l="0" t="4445" r="7620" b="8890"/>
                <wp:wrapNone/>
                <wp:docPr id="29" name="直接连接符 29"/>
                <wp:cNvGraphicFramePr/>
                <a:graphic xmlns:a="http://schemas.openxmlformats.org/drawingml/2006/main">
                  <a:graphicData uri="http://schemas.microsoft.com/office/word/2010/wordprocessingShape">
                    <wps:wsp>
                      <wps:cNvCnPr/>
                      <wps:spPr>
                        <a:xfrm flipH="true" flipV="true">
                          <a:off x="1866900" y="2112010"/>
                          <a:ext cx="7048500" cy="952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flip:x y;margin-left:75pt;margin-top:121.5pt;height:0.75pt;width:555pt;z-index:251751424;mso-width-relative:page;mso-height-relative:page;" filled="f" stroked="t" coordsize="21600,21600" o:gfxdata="UEsFBgAAAAAAAAAAAAAAAAAAAAAAAFBLAwQKAAAAAACHTuJAAAAAAAAAAAAAAAAABAAAAGRycy9Q&#10;SwMEFAAAAAgAh07iQL2LBaDTAAAADAEAAA8AAABkcnMvZG93bnJldi54bWxNT8tOwzAQvCPxD9Yi&#10;caN2Qh9RiNNDpX5AC6p6dOMlibDXIXab8vdsTnDbmR3No9revRM3HGMfSEO2UCCQmmB7ajV8vO9f&#10;ChAxGbLGBUINPxhhWz8+VKa0YaID3o6pFWxCsTQaupSGUsrYdOhNXIQBiX+fYfQmMRxbaUczsbl3&#10;MldqLb3piRM6M+Cuw+brePUaXKGK79NuM50PllP2J9fRJtP6+SlTbyAS3tOfGOb6XB1q7nQJV7JR&#10;OMYrxVuShnz5ysesyNczdZmp5QpkXcn/I+pfUEsDBBQAAAAIAIdO4kAXswYH3QEAAIUDAAAOAAAA&#10;ZHJzL2Uyb0RvYy54bWytU81uEzEQviPxDpbvzW6iJiSrbHpoVDggiETpfeK1dy35T7abTV6CF0Di&#10;BieO3Ps2LY/RsXepCtwQexh5PJ+/mW9mdn1x1IocuA/SmppOJyUl3DDbSNPW9OP11dmSkhDBNKCs&#10;4TU98UAvNi9frHtX8ZntrGq4J0hiQtW7mnYxuqooAuu4hjCxjhsMCus1RHR9WzQeemTXqpiV5aLo&#10;rW+ct4yHgLfbIUg3mV8IzuJ7IQKPRNUUa4vZ+mz3yRabNVStB9dJNpYB/1CFBmkw6RPVFiKQWy//&#10;otKSeRusiBNmdWGFkIxnDahmWv6h5kMHjmct2JzgntoU/h8te3fYeSKbms5WlBjQOKOHzz/uP339&#10;efcF7cP3bwQj2KbehQrRl2bnRy+4nU+aj8JrIpR0b2oa/S2n2bkZnYRAneSI67FcLFYljuGE6abT&#10;pHgYAD9GwhDwqjxfzhOAIWI1n81TuBgyJB7nQ3zNrSbpUFMlTWoPVHB4G+IA/QVJ18ZeSaXwHipl&#10;SD9SEga4aEJBxDzaofRgWkpAtbjBLPrMGKySTXqdHgff7i+VJwdIW5S/sbDfYCn1FkI34HJohCmT&#10;aHjex7HS1M6hgem0t80p97VIHs46yx73Mi3Tcx/Pz/+ezS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9iwWg0wAAAAwBAAAPAAAAAAAAAAEAIAAAADgAAABkcnMvZG93bnJldi54bWxQSwECFAAUAAAA&#10;CACHTuJAF7MGB90BAACFAwAADgAAAAAAAAABACAAAAA4AQAAZHJzL2Uyb0RvYy54bWxQSwUGAAAA&#10;AAYABgBZAQAAhwUAAAAA&#10;">
                <v:fill on="f" focussize="0,0"/>
                <v:stroke color="#000000" joinstyle="round"/>
                <v:imagedata o:title=""/>
                <o:lock v:ext="edit" aspectratio="f"/>
              </v:lin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47328" behindDoc="0" locked="0" layoutInCell="1" allowOverlap="1">
                <wp:simplePos x="0" y="0"/>
                <wp:positionH relativeFrom="column">
                  <wp:posOffset>8515350</wp:posOffset>
                </wp:positionH>
                <wp:positionV relativeFrom="paragraph">
                  <wp:posOffset>2752725</wp:posOffset>
                </wp:positionV>
                <wp:extent cx="800100" cy="1895475"/>
                <wp:effectExtent l="12700" t="12700" r="25400" b="27305"/>
                <wp:wrapNone/>
                <wp:docPr id="22" name="文本框 2"/>
                <wp:cNvGraphicFramePr/>
                <a:graphic xmlns:a="http://schemas.openxmlformats.org/drawingml/2006/main">
                  <a:graphicData uri="http://schemas.microsoft.com/office/word/2010/wordprocessingShape">
                    <wps:wsp>
                      <wps:cNvSpPr txBox="true">
                        <a:spLocks noChangeArrowheads="true"/>
                      </wps:cNvSpPr>
                      <wps:spPr bwMode="auto">
                        <a:xfrm>
                          <a:off x="9429750" y="3321685"/>
                          <a:ext cx="800100" cy="1895475"/>
                        </a:xfrm>
                        <a:prstGeom prst="rect">
                          <a:avLst/>
                        </a:prstGeom>
                        <a:solidFill>
                          <a:srgbClr val="FFFFFF"/>
                        </a:solidFill>
                        <a:ln w="25400" cap="flat" cmpd="sng" algn="ctr">
                          <a:solidFill>
                            <a:srgbClr val="000000"/>
                          </a:solidFill>
                          <a:prstDash val="solid"/>
                        </a:ln>
                        <a:effectLst/>
                      </wps:spPr>
                      <wps:txbx>
                        <w:txbxContent>
                          <w:p>
                            <w:pPr>
                              <w:rPr>
                                <w:rFonts w:hint="eastAsia"/>
                                <w:b/>
                              </w:rPr>
                            </w:pPr>
                            <w:r>
                              <w:rPr>
                                <w:rFonts w:hint="eastAsia"/>
                                <w:b/>
                              </w:rPr>
                              <w:t>一般接触者</w:t>
                            </w:r>
                          </w:p>
                          <w:p>
                            <w:r>
                              <w:rPr>
                                <w:rFonts w:hint="eastAsia"/>
                              </w:rPr>
                              <w:t>做好登记，进行风险健康告知，督促做好个人防护。</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670.5pt;margin-top:216.75pt;height:149.25pt;width:63pt;z-index:251747328;mso-width-relative:page;mso-height-relative:page;" fillcolor="#FFFFFF" filled="t" stroked="t" coordsize="21600,21600" o:gfxdata="UEsFBgAAAAAAAAAAAAAAAAAAAAAAAFBLAwQKAAAAAACHTuJAAAAAAAAAAAAAAAAABAAAAGRycy9Q&#10;SwMEFAAAAAgAh07iQJTVmdzaAAAADQEAAA8AAABkcnMvZG93bnJldi54bWxNj8FOwzAQRO9I/IO1&#10;SNyonTokKI3TAxKHIoSgVJzd2E0i4nUUO034e7YnepzZ0eybcru4np3tGDqPCpKVAGax9qbDRsHh&#10;6+XhCViIGo3uPVoFvzbAtrq9KXVh/Iyf9ryPDaMSDIVW0MY4FJyHurVOh5UfLNLt5EenI8mx4WbU&#10;M5W7nq+FyLjTHdKHVg/2ubX1z35yCvhufpf87SPLv3ev08EFIxc0St3fJWIDLNol/ofhgk/oUBHT&#10;0U9oAutJyzShMVFBKuUjsEskzXKyjgpyuRbAq5Jfr6j+AFBLAwQUAAAACACHTuJA8hWac08CAAB2&#10;BAAADgAAAGRycy9lMm9Eb2MueG1srVTNjtMwEL4j8Q6W7zRttt1to01XS6sipOVHWniAqeP8CMc2&#10;Y7fJ8gDwBpy4cOe59jkYO90lAk6IHCxPZ/zNN9/M9PKqbxU7SnSN0TmfTaacSS1M0egq5+/f7Z4t&#10;OXMedAHKaJnzO+n41frpk8vOZjI1tVGFREYg2mWdzXntvc2SxIlatuAmxkpNztJgC55MrJICoSP0&#10;ViXpdHqedAYLi0ZI5+jX7eDk64hfllL4N2XppGcq58TNxxPjuQ9nsr6ErEKwdSNONOAfWLTQaEr6&#10;CLUFD+yAzR9QbSPQOFP6iTBtYsqyETLWQNXMpr9Vc1uDlbEWEsfZR5nc/4MVr49vkTVFztOUMw0t&#10;9ej+65f7bz/uv39madCnsy6jsFtLgb5/bvqcezwEXpA5e2PEB8e02dSgK3mNaLpaQkEUYxC9T0YA&#10;A5oLUPvulSkoGxy8iVh9iW3AJFEY5VjN09XFgnp2l/Ozs3R2vlwM3ZK9Z4ICllNSjPyCAmbL1WJ+&#10;EQMSyB6QLDr/QpqWhUvOkaYhZoLjjfOBGWQPIbEYo5pi1ygVDaz2G4XsCDQ5u/iF9PTEjcOUZh1p&#10;t5hHJkATXCrwRKq1pKnTFWegKloN4XFQbPzajZNM4/e3JIHkFlw9kIn5T2FKB64yDvqppqB2EHiQ&#10;2vf7/tTDvSnuSHc0wxLQ0tKlNviJs44WgNh+PABKztRLTe1bzebzsDHRmC8uUjJw7NmPPaAFQVHT&#10;qd543XiySlBuGBRtrqnPZRNlDxQHNqfpoOGO0p4WMWzP2I5Rv/4u1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lNWZ3NoAAAANAQAADwAAAAAAAAABACAAAAA4AAAAZHJzL2Rvd25yZXYueG1sUEsB&#10;AhQAFAAAAAgAh07iQPIVmnNPAgAAdgQAAA4AAAAAAAAAAQAgAAAAPwEAAGRycy9lMm9Eb2MueG1s&#10;UEsFBgAAAAAGAAYAWQEAAAAGAAAAAA==&#10;">
                <v:fill on="t" focussize="0,0"/>
                <v:stroke weight="2pt" color="#000000" joinstyle="round"/>
                <v:imagedata o:title=""/>
                <o:lock v:ext="edit" aspectratio="f"/>
                <v:textbox>
                  <w:txbxContent>
                    <w:p>
                      <w:pPr>
                        <w:rPr>
                          <w:rFonts w:hint="eastAsia"/>
                          <w:b/>
                        </w:rPr>
                      </w:pPr>
                      <w:r>
                        <w:rPr>
                          <w:rFonts w:hint="eastAsia"/>
                          <w:b/>
                        </w:rPr>
                        <w:t>一般接触者</w:t>
                      </w:r>
                    </w:p>
                    <w:p>
                      <w:r>
                        <w:rPr>
                          <w:rFonts w:hint="eastAsia"/>
                        </w:rPr>
                        <w:t>做好登记，进行风险健康告知，督促做好个人防护。</w:t>
                      </w:r>
                    </w:p>
                  </w:txbxContent>
                </v:textbox>
              </v:shap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46304" behindDoc="0" locked="0" layoutInCell="1" allowOverlap="1">
                <wp:simplePos x="0" y="0"/>
                <wp:positionH relativeFrom="column">
                  <wp:posOffset>7496175</wp:posOffset>
                </wp:positionH>
                <wp:positionV relativeFrom="paragraph">
                  <wp:posOffset>2752725</wp:posOffset>
                </wp:positionV>
                <wp:extent cx="800100" cy="1895475"/>
                <wp:effectExtent l="12700" t="12700" r="25400" b="27305"/>
                <wp:wrapNone/>
                <wp:docPr id="21" name="文本框 2"/>
                <wp:cNvGraphicFramePr/>
                <a:graphic xmlns:a="http://schemas.openxmlformats.org/drawingml/2006/main">
                  <a:graphicData uri="http://schemas.microsoft.com/office/word/2010/wordprocessingShape">
                    <wps:wsp>
                      <wps:cNvSpPr txBox="true">
                        <a:spLocks noChangeArrowheads="true"/>
                      </wps:cNvSpPr>
                      <wps:spPr bwMode="auto">
                        <a:xfrm>
                          <a:off x="8410575" y="3321685"/>
                          <a:ext cx="800100" cy="1895475"/>
                        </a:xfrm>
                        <a:prstGeom prst="rect">
                          <a:avLst/>
                        </a:prstGeom>
                        <a:solidFill>
                          <a:srgbClr val="FFFFFF"/>
                        </a:solidFill>
                        <a:ln w="25400" cap="flat" cmpd="sng" algn="ctr">
                          <a:solidFill>
                            <a:srgbClr val="000000"/>
                          </a:solidFill>
                          <a:prstDash val="solid"/>
                        </a:ln>
                        <a:effectLst/>
                      </wps:spPr>
                      <wps:txbx>
                        <w:txbxContent>
                          <w:p>
                            <w:pPr>
                              <w:rPr>
                                <w:rFonts w:hint="eastAsia"/>
                              </w:rPr>
                            </w:pPr>
                            <w:r>
                              <w:rPr>
                                <w:rFonts w:hint="eastAsia"/>
                                <w:b/>
                              </w:rPr>
                              <w:t>境外入泰人员(满35天)</w:t>
                            </w:r>
                          </w:p>
                          <w:p>
                            <w:r>
                              <w:rPr>
                                <w:rFonts w:hint="eastAsia"/>
                              </w:rPr>
                              <w:t>做好登记，进行风险健康告知，督促做好个人防护。</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590.25pt;margin-top:216.75pt;height:149.25pt;width:63pt;z-index:251746304;mso-width-relative:page;mso-height-relative:page;" fillcolor="#FFFFFF" filled="t" stroked="t" coordsize="21600,21600" o:gfxdata="UEsFBgAAAAAAAAAAAAAAAAAAAAAAAFBLAwQKAAAAAACHTuJAAAAAAAAAAAAAAAAABAAAAGRycy9Q&#10;SwMEFAAAAAgAh07iQID3UxHYAAAADQEAAA8AAABkcnMvZG93bnJldi54bWxNj8FOwzAQRO9I/IO1&#10;SNyonRrSKsTpAYlDEUJQKs5uvCQR8TqKnab8PdsTvc1on2Znys3J9+KIY+wCGcgWCgRSHVxHjYH9&#10;5/PdGkRMlpztA6GBX4ywqa6vSlu4MNMHHnepERxCsbAG2pSGQspYt+htXIQBiW/fYfQ2sR0b6UY7&#10;c7jv5VKpXHrbEX9o7YBPLdY/u8kbkNv5TcvX93z1tX2Z9j46fSJnzO1Nph5BJDylfxjO9bk6VNzp&#10;ECZyUfTss7V6YNbAvdYszohWOauDgZVeKpBVKS9XVH9QSwMEFAAAAAgAh07iQFntwcRLAgAAdgQA&#10;AA4AAABkcnMvZTJvRG9jLnhtbK1UzW7UMBC+I/EOlu80yXa33UbNVqVVEVL5kQoPMOs4P8Kxzdi7&#10;SXkAeANOXLjzXPscjJ20RMAJkYOVWX/55ptvZvb8YugU20t0rdEFz45SzqQWpmx1XfD3726erTlz&#10;HnQJymhZ8Hvp+MXm6ZPz3uZyYRqjSomMSLTLe1vwxnubJ4kTjezAHRkrNV1WBjvwFGKdlAg9sXcq&#10;WaTpSdIbLC0aIZ2jX6/HS76J/FUlhX9TVU56pgpO2nw8MZ7bcCabc8hrBNu0YpIB/6Cig1ZT0keq&#10;a/DAdtj+QdW1Ao0zlT8SpktMVbVCxhqomiz9rZq7BqyMtZA5zj7a5P4frXi9f4usLQu+yDjT0FGP&#10;Dl+/HL79OHz/zBbBn966nGB3loB+eG6GgnvcBV2QO3trxAfHtLlqQNfyEtH0jYSSJEYQfZ/MCEY2&#10;F6i2/StTUjbYeRO5hgq7wEmmMMqxXmbp6nTF2X3Bj48X2cl6NXZLDp6JAEjJMeqpIEC2PlstCRzS&#10;Qf7AZNH5F9J0LLwUHGkaYibY3zo/Qh8gsRij2vKmVSoGWG+vFLI90OTcxGdid3OY0qwn71bLqARo&#10;gisFnkR1ljx1uuYMVE2rITyOjs2/dvMkaXz+liSIvAbXjGJi/gmmdNAq46BPNQW3g8Gj1X7YDlMP&#10;t6a8J9/RjEtAS0svjcFPnPW0AKT24w5QcqZeamrfWbZcho2JwXJ1uqAA5zfb+Q1oQVTUdKo3vl55&#10;iipQbhwUbS6pz1UbbQ8SRzXTdNBwx8ZNixi2Zx5H1K+/i81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gPdTEdgAAAANAQAADwAAAAAAAAABACAAAAA4AAAAZHJzL2Rvd25yZXYueG1sUEsBAhQAFAAA&#10;AAgAh07iQFntwcRLAgAAdgQAAA4AAAAAAAAAAQAgAAAAPQEAAGRycy9lMm9Eb2MueG1sUEsFBgAA&#10;AAAGAAYAWQEAAPoFAAAAAA==&#10;">
                <v:fill on="t" focussize="0,0"/>
                <v:stroke weight="2pt" color="#000000" joinstyle="round"/>
                <v:imagedata o:title=""/>
                <o:lock v:ext="edit" aspectratio="f"/>
                <v:textbox>
                  <w:txbxContent>
                    <w:p>
                      <w:pPr>
                        <w:rPr>
                          <w:rFonts w:hint="eastAsia"/>
                        </w:rPr>
                      </w:pPr>
                      <w:r>
                        <w:rPr>
                          <w:rFonts w:hint="eastAsia"/>
                          <w:b/>
                        </w:rPr>
                        <w:t>境外入泰人员(满35天)</w:t>
                      </w:r>
                    </w:p>
                    <w:p>
                      <w:r>
                        <w:rPr>
                          <w:rFonts w:hint="eastAsia"/>
                        </w:rPr>
                        <w:t>做好登记，进行风险健康告知，督促做好个人防护。</w:t>
                      </w:r>
                    </w:p>
                  </w:txbxContent>
                </v:textbox>
              </v:shap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44256" behindDoc="0" locked="0" layoutInCell="1" allowOverlap="1">
                <wp:simplePos x="0" y="0"/>
                <wp:positionH relativeFrom="column">
                  <wp:posOffset>5505450</wp:posOffset>
                </wp:positionH>
                <wp:positionV relativeFrom="paragraph">
                  <wp:posOffset>2771775</wp:posOffset>
                </wp:positionV>
                <wp:extent cx="800100" cy="1876425"/>
                <wp:effectExtent l="12700" t="12700" r="25400" b="15875"/>
                <wp:wrapNone/>
                <wp:docPr id="19" name="文本框 2"/>
                <wp:cNvGraphicFramePr/>
                <a:graphic xmlns:a="http://schemas.openxmlformats.org/drawingml/2006/main">
                  <a:graphicData uri="http://schemas.microsoft.com/office/word/2010/wordprocessingShape">
                    <wps:wsp>
                      <wps:cNvSpPr txBox="true">
                        <a:spLocks noChangeArrowheads="true"/>
                      </wps:cNvSpPr>
                      <wps:spPr bwMode="auto">
                        <a:xfrm>
                          <a:off x="6419850" y="3340735"/>
                          <a:ext cx="800100" cy="1876425"/>
                        </a:xfrm>
                        <a:prstGeom prst="rect">
                          <a:avLst/>
                        </a:prstGeom>
                        <a:solidFill>
                          <a:srgbClr val="FFFFFF"/>
                        </a:solidFill>
                        <a:ln w="25400" cap="flat" cmpd="sng" algn="ctr">
                          <a:solidFill>
                            <a:srgbClr val="000000"/>
                          </a:solidFill>
                          <a:prstDash val="solid"/>
                        </a:ln>
                        <a:effectLst/>
                      </wps:spPr>
                      <wps:txbx>
                        <w:txbxContent>
                          <w:p>
                            <w:pPr>
                              <w:rPr>
                                <w:rFonts w:hint="eastAsia"/>
                              </w:rPr>
                            </w:pPr>
                            <w:r>
                              <w:rPr>
                                <w:rFonts w:hint="eastAsia"/>
                                <w:b/>
                              </w:rPr>
                              <w:t>境外入泰人员(满28天未满35天)</w:t>
                            </w:r>
                          </w:p>
                          <w:p>
                            <w:r>
                              <w:rPr>
                                <w:rFonts w:hint="eastAsia"/>
                              </w:rPr>
                              <w:t>7天居家健康监测，规范落实核酸检测</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433.5pt;margin-top:218.25pt;height:147.75pt;width:63pt;z-index:251744256;mso-width-relative:page;mso-height-relative:page;" fillcolor="#FFFFFF" filled="t" stroked="t" coordsize="21600,21600" o:gfxdata="UEsFBgAAAAAAAAAAAAAAAAAAAAAAAFBLAwQKAAAAAACHTuJAAAAAAAAAAAAAAAAABAAAAGRycy9Q&#10;SwMEFAAAAAgAh07iQLXIWv7aAAAACwEAAA8AAABkcnMvZG93bnJldi54bWxNj8FOwzAQRO9I/IO1&#10;SNyo3QaSNo3TAxKHIoSgVJzdeJtExOsodprw9ywnOM7OaPZNsZtdJy44hNaThuVCgUCqvG2p1nD8&#10;eLpbgwjRkDWdJ9TwjQF25fVVYXLrJ3rHyyHWgkso5EZDE2OfSxmqBp0JC98jsXf2gzOR5VBLO5iJ&#10;y10nV0ql0pmW+ENjenxssPo6jE6D3E+viXx5S7PP/fN4dMEmM1mtb2+Wagsi4hz/wvCLz+hQMtPJ&#10;j2SD6DSs04y3RA33SfoAghObTcKXk4YsWSmQZSH/byh/AFBLAwQUAAAACACHTuJALN/Sm08CAAB2&#10;BAAADgAAAGRycy9lMm9Eb2MueG1srVTNbhMxEL4j8Q6W73Q3yaZNV91UJVURUvmRCg8w8Xp/hNc2&#10;Yye75QHgDThx4c5z5TkYe9OyAk6IPViezPibb76ZycXl0Cm2l+haows+O0k5k1qYstV1wd+/u3m2&#10;4sx50CUoo2XB76Xjl+unTy56m8u5aYwqJTIC0S7vbcEb722eJE40sgN3YqzU5KwMduDJxDopEXpC&#10;71QyT9PTpDdYWjRCOke/Xo9Ovo74VSWFf1NVTnqmCk7cfDwxnttwJusLyGsE27TiSAP+gUUHraak&#10;j1DX4IHtsP0DqmsFGmcqfyJMl5iqaoWMNVA1s/S3au4asDLWQuI4+yiT+3+w4vX+LbK2pN6dc6ah&#10;ox4dvn45fPtx+P6ZzYM+vXU5hd1ZCvTDczMU3OMu8ILc2VsjPjimzaYBXcsrRNM3EkqiGIPofTIB&#10;GNFcgNr2r0xJ2WDnTcQaKuwCJonCKMdpNjtfLaln9wVfLLL0bLEcuyUHzwQFrFJSjPyCAmars9Ns&#10;HgMSyB+QLDr/QpqOhUvBkaYhZoL9rfOBGeQPIbEYo9ryplUqGlhvNwrZHmhybuIX0tMTNw1TmvUF&#10;ny+zyARogisFnkh1ljR1uuYMVE2rITyOik1fu2mSNH5/SxJIXoNrRjIx/zFM6cBVxkE/1hTUDgKP&#10;UvthOxx7uDXlPemOZlwCWlq6NAY/cdbTAhDbjztAyZl6qal957MsCxsTjWx5NicDp57t1ANaEBQ1&#10;neqN140nqwLlxkHR5or6XLVR9kBxZHOcDhruKO1xEcP2TO0Y9evvYv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tcha/toAAAALAQAADwAAAAAAAAABACAAAAA4AAAAZHJzL2Rvd25yZXYueG1sUEsB&#10;AhQAFAAAAAgAh07iQCzf0ptPAgAAdgQAAA4AAAAAAAAAAQAgAAAAPwEAAGRycy9lMm9Eb2MueG1s&#10;UEsFBgAAAAAGAAYAWQEAAAAGAAAAAA==&#10;">
                <v:fill on="t" focussize="0,0"/>
                <v:stroke weight="2pt" color="#000000" joinstyle="round"/>
                <v:imagedata o:title=""/>
                <o:lock v:ext="edit" aspectratio="f"/>
                <v:textbox>
                  <w:txbxContent>
                    <w:p>
                      <w:pPr>
                        <w:rPr>
                          <w:rFonts w:hint="eastAsia"/>
                        </w:rPr>
                      </w:pPr>
                      <w:r>
                        <w:rPr>
                          <w:rFonts w:hint="eastAsia"/>
                          <w:b/>
                        </w:rPr>
                        <w:t>境外入泰人员(满28天未满35天)</w:t>
                      </w:r>
                    </w:p>
                    <w:p>
                      <w:r>
                        <w:rPr>
                          <w:rFonts w:hint="eastAsia"/>
                        </w:rPr>
                        <w:t>7天居家健康监测，规范落实核酸检测</w:t>
                      </w:r>
                    </w:p>
                  </w:txbxContent>
                </v:textbox>
              </v:shap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36064" behindDoc="0" locked="0" layoutInCell="1" allowOverlap="1">
                <wp:simplePos x="0" y="0"/>
                <wp:positionH relativeFrom="column">
                  <wp:posOffset>4772025</wp:posOffset>
                </wp:positionH>
                <wp:positionV relativeFrom="paragraph">
                  <wp:posOffset>1819275</wp:posOffset>
                </wp:positionV>
                <wp:extent cx="1419225" cy="314325"/>
                <wp:effectExtent l="12700" t="12700" r="15875" b="23495"/>
                <wp:wrapNone/>
                <wp:docPr id="11" name="文本框 2"/>
                <wp:cNvGraphicFramePr/>
                <a:graphic xmlns:a="http://schemas.openxmlformats.org/drawingml/2006/main">
                  <a:graphicData uri="http://schemas.microsoft.com/office/word/2010/wordprocessingShape">
                    <wps:wsp>
                      <wps:cNvSpPr txBox="true">
                        <a:spLocks noChangeArrowheads="true"/>
                      </wps:cNvSpPr>
                      <wps:spPr bwMode="auto">
                        <a:xfrm>
                          <a:off x="5686425" y="2962275"/>
                          <a:ext cx="1419225" cy="314325"/>
                        </a:xfrm>
                        <a:prstGeom prst="rect">
                          <a:avLst/>
                        </a:prstGeom>
                        <a:solidFill>
                          <a:srgbClr val="FFFFFF"/>
                        </a:solidFill>
                        <a:ln w="25400" cap="flat" cmpd="sng" algn="ctr">
                          <a:solidFill>
                            <a:srgbClr val="000000"/>
                          </a:solidFill>
                          <a:prstDash val="solid"/>
                        </a:ln>
                        <a:effectLst/>
                      </wps:spPr>
                      <wps:txbx>
                        <w:txbxContent>
                          <w:p>
                            <w:pPr>
                              <w:jc w:val="center"/>
                              <w:rPr>
                                <w:rFonts w:hint="eastAsia"/>
                              </w:rPr>
                            </w:pPr>
                            <w:r>
                              <w:rPr>
                                <w:rFonts w:hint="eastAsia"/>
                              </w:rPr>
                              <w:t>居家健康监测</w:t>
                            </w:r>
                          </w:p>
                          <w:p>
                            <w:pPr>
                              <w:jc w:val="center"/>
                              <w:rPr>
                                <w:b/>
                              </w:rPr>
                            </w:pP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375.75pt;margin-top:143.25pt;height:24.75pt;width:111.75pt;z-index:251736064;mso-width-relative:page;mso-height-relative:page;" fillcolor="#FFFFFF" filled="t" stroked="t" coordsize="21600,21600" o:gfxdata="UEsFBgAAAAAAAAAAAAAAAAAAAAAAAFBLAwQKAAAAAACHTuJAAAAAAAAAAAAAAAAABAAAAGRycy9Q&#10;SwMEFAAAAAgAh07iQCRJ3FnZAAAACwEAAA8AAABkcnMvZG93bnJldi54bWxNj8FOg0AQhu8mvsNm&#10;TLzZhRKgUpYeTDzUGKO18bxlp0BkZwm7FHx7x5O9zWS+/PP95W6xvbjg6DtHCuJVBAKpdqajRsHx&#10;8/lhA8IHTUb3jlDBD3rYVbc3pS6Mm+kDL4fQCA4hX2gFbQhDIaWvW7Tar9yAxLezG60OvI6NNKOe&#10;Odz2ch1FmbS6I/7Q6gGfWqy/D5NVIPfzWyJf37P8a/8yHa03yUJGqfu7ONqCCLiEfxj+9FkdKnY6&#10;uYmMF72CPI1TRhWsNxkPTDzmKbc7KUiSLAJZlfK6Q/ULUEsDBBQAAAAIAIdO4kALchLFTAIAAHYE&#10;AAAOAAAAZHJzL2Uyb0RvYy54bWytVM2O0zAQviPxDpbvNE027W6jpqulVRHS8iMtPMDUcX6EYxvb&#10;bbI8ALwBJy7cea4+B2Mnu0TACZFD5Km/fPPNNzNdX/etICdubKNkTuPZnBIumSoaWeX0/bv9sytK&#10;rANZgFCS5/SeW3q9efpk3emMJ6pWouCGIIm0WadzWjunsyiyrOYt2JnSXOJlqUwLDkNTRYWBDtlb&#10;ESXz+TLqlCm0UYxbi7/uhku6CfxlyZl7U5aWOyJyitpceJvwPvh3tFlDVhnQdcNGGfAPKlpoJCZ9&#10;pNqBA3I0zR9UbcOMsqp0M6baSJVlw3ioAauJ579Vc1eD5qEWNMfqR5vs/6Nlr09vDWkK7F1MiYQW&#10;e3T++uX87cf5+2eSeH86bTOE3WkEuv656nPqzNHrgszqW8U+WCLVtgZZ8RtjVFdzKFBiAOH30YRg&#10;YLOe6tC9UgVmg6NTgasvTes50RSCORbLq2WaLCi5z2myWibJ5WLoFu8dYQiI03iVeABDxEWcXuDZ&#10;p4PsgUkb615w1RJ/yKnBaQiZ4HRr3QB9gIRilGiKfSNECEx12ApDToCTsw/PyG6nMCFJh/oW6Ryn&#10;iwFOcCnA4bHV6KmVFSUgKlwN5szg2PRrO00yD8/fkniRO7D1ICbkH2FCeq08DPpYk3fbGzxY7fpD&#10;P/bwoIp79N2oYQlwafFQK/OJkg4XANV+PILhlIiXEtu3itPUb0wI0sVlgoGZ3hymNyAZUmHTsd5w&#10;3DqMShB2GBSpbrDPZRNs9xIHNeN04HCHxo2L6LdnGgfUr7+Lz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AkSdxZ2QAAAAsBAAAPAAAAAAAAAAEAIAAAADgAAABkcnMvZG93bnJldi54bWxQSwECFAAU&#10;AAAACACHTuJAC3ISxUwCAAB2BAAADgAAAAAAAAABACAAAAA+AQAAZHJzL2Uyb0RvYy54bWxQSwUG&#10;AAAAAAYABgBZAQAA/AUAAAAA&#10;">
                <v:fill on="t" focussize="0,0"/>
                <v:stroke weight="2pt" color="#000000" joinstyle="round"/>
                <v:imagedata o:title=""/>
                <o:lock v:ext="edit" aspectratio="f"/>
                <v:textbox>
                  <w:txbxContent>
                    <w:p>
                      <w:pPr>
                        <w:jc w:val="center"/>
                        <w:rPr>
                          <w:rFonts w:hint="eastAsia"/>
                        </w:rPr>
                      </w:pPr>
                      <w:r>
                        <w:rPr>
                          <w:rFonts w:hint="eastAsia"/>
                        </w:rPr>
                        <w:t>居家健康监测</w:t>
                      </w:r>
                    </w:p>
                    <w:p>
                      <w:pPr>
                        <w:jc w:val="center"/>
                        <w:rPr>
                          <w:b/>
                        </w:rPr>
                      </w:pPr>
                    </w:p>
                  </w:txbxContent>
                </v:textbox>
              </v:shape>
            </w:pict>
          </mc:Fallback>
        </mc:AlternateContent>
      </w:r>
      <w:r>
        <w:rPr>
          <w:rFonts w:hint="eastAsia" w:ascii="黑体" w:hAnsi="黑体" w:eastAsia="黑体" w:cs="黑体"/>
          <w:b/>
          <w:bCs/>
          <w:sz w:val="32"/>
          <w:szCs w:val="32"/>
          <w:lang w:val="en-US"/>
        </w:rPr>
        <mc:AlternateContent>
          <mc:Choice Requires="wps">
            <w:drawing>
              <wp:anchor distT="0" distB="0" distL="114300" distR="114300" simplePos="0" relativeHeight="251734016" behindDoc="0" locked="0" layoutInCell="1" allowOverlap="1">
                <wp:simplePos x="0" y="0"/>
                <wp:positionH relativeFrom="column">
                  <wp:posOffset>104775</wp:posOffset>
                </wp:positionH>
                <wp:positionV relativeFrom="paragraph">
                  <wp:posOffset>1771650</wp:posOffset>
                </wp:positionV>
                <wp:extent cx="1419225" cy="523875"/>
                <wp:effectExtent l="12700" t="12700" r="15875" b="27305"/>
                <wp:wrapNone/>
                <wp:docPr id="6" name="文本框 2"/>
                <wp:cNvGraphicFramePr/>
                <a:graphic xmlns:a="http://schemas.openxmlformats.org/drawingml/2006/main">
                  <a:graphicData uri="http://schemas.microsoft.com/office/word/2010/wordprocessingShape">
                    <wps:wsp>
                      <wps:cNvSpPr txBox="true">
                        <a:spLocks noChangeArrowheads="true"/>
                      </wps:cNvSpPr>
                      <wps:spPr bwMode="auto">
                        <a:xfrm>
                          <a:off x="1019175" y="2340610"/>
                          <a:ext cx="1419225" cy="523875"/>
                        </a:xfrm>
                        <a:prstGeom prst="rect">
                          <a:avLst/>
                        </a:prstGeom>
                        <a:solidFill>
                          <a:srgbClr val="FFFFFF"/>
                        </a:solidFill>
                        <a:ln w="25400" cap="flat" cmpd="sng" algn="ctr">
                          <a:solidFill>
                            <a:srgbClr val="000000"/>
                          </a:solidFill>
                          <a:prstDash val="solid"/>
                        </a:ln>
                        <a:effectLst/>
                      </wps:spPr>
                      <wps:txbx>
                        <w:txbxContent>
                          <w:p>
                            <w:pPr>
                              <w:jc w:val="center"/>
                              <w:rPr>
                                <w:rFonts w:hint="eastAsia"/>
                              </w:rPr>
                            </w:pPr>
                            <w:r>
                              <w:rPr>
                                <w:rFonts w:hint="eastAsia"/>
                              </w:rPr>
                              <w:t>集中医学现察</w:t>
                            </w:r>
                          </w:p>
                          <w:p>
                            <w:pPr>
                              <w:jc w:val="center"/>
                              <w:rPr>
                                <w:rFonts w:hint="default" w:eastAsiaTheme="minorEastAsia"/>
                                <w:b/>
                                <w:lang w:val="en-US" w:eastAsia="zh-CN"/>
                              </w:rPr>
                            </w:pPr>
                            <w:r>
                              <w:rPr>
                                <w:rFonts w:hint="eastAsia"/>
                                <w:b/>
                                <w:lang w:val="en-US" w:eastAsia="zh-CN"/>
                              </w:rPr>
                              <w:t>转运县集中隔离</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8.25pt;margin-top:139.5pt;height:41.25pt;width:111.75pt;z-index:251734016;mso-width-relative:page;mso-height-relative:page;" fillcolor="#FFFFFF" filled="t" stroked="t" coordsize="21600,21600" o:gfxdata="UEsFBgAAAAAAAAAAAAAAAAAAAAAAAFBLAwQKAAAAAACHTuJAAAAAAAAAAAAAAAAABAAAAGRycy9Q&#10;SwMEFAAAAAgAh07iQFzgTDTXAAAACgEAAA8AAABkcnMvZG93bnJldi54bWxNjz1PwzAQhnck/oN1&#10;SGzUTkJTCHE6IDEUIVRKxezGRxIRn6PYacK/55hgu1f36P0ot4vrxRnH0HnSkKwUCKTa244aDcf3&#10;p5s7ECEasqb3hBq+McC2urwoTWH9TG94PsRGsAmFwmhoYxwKKUPdojNh5Qck/n360ZnIcmykHc3M&#10;5q6XqVK5dKYjTmjNgI8t1l+HyWmQu/k1ky/7fPOxe56OLthsIav19VWiHkBEXOIfDL/1uTpU3Onk&#10;J7JB9KzzNZMa0s09b2IgvVV8nDRkebIGWZXy/4TqB1BLAwQUAAAACACHTuJAQqojMEoCAAB1BAAA&#10;DgAAAGRycy9lMm9Eb2MueG1srVTbbtQwEH1H4h8sv9NcuttL1GxVWhUhlYtU+IBZx7kIx2Ns7ybl&#10;A+APeOKFd76r38HYSUsEPCHyEHnWJ2fOnJnZs/OxV2wvretQlzw7SDmTWmDV6abk799dPzvhzHnQ&#10;FSjUsuR30vHzzdMnZ4MpZI4tqkpaRiTaFYMpeeu9KZLEiVb24A7QSE2XNdoePIW2SSoLA7H3KsnT&#10;9CgZ0FbGopDO0a9X0yXfRP66lsK/qWsnPVMlJ20+vm18b8M72ZxB0VgwbSdmGfAPKnroNCV9pLoC&#10;D2xnuz+o+k5YdFj7A4F9gnXdCRlroGqy9LdqblswMtZC5jjzaJP7f7Ti9f6tZV1V8iPONPTUovuv&#10;X+6//bj//pnlwZ7BuIJQt4ZwfnyOY8m93QVZUDhzg+KDYxovW9CNvLAWh1ZCRQojiL5PFgQTmwtU&#10;2+EVVpQNdh4j11jbPnCSJ4xyZGl2mh2vObsreX64So+yuVly9EwEwCo7zXMCCEKs88MTAod0UDww&#10;Gev8C4k9C4eSWxqGmAn2N85P0AdILAZVV113SsXANttLZdkeaHCu4zOzuyVMaTaQvvUqpeESQANc&#10;K/B07A1Z6nTDGaiGNkN4Ozm2/Notk6Tx+VuSIPIKXDuJiflnmNJBq4xzPtcU3A4GT1b7cTvOPdxi&#10;dUe+W5x2gHaWDi3aT5wNNP+k9uMOrORMvdTUvtNstQoLE4PV+jinwC5vtssb0IKoqOlUbzxeeopq&#10;UG4aFI0X1Oe6i7YHiZOaeTpotmPj5j0My7OMI+rXv8Xm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FzgTDTXAAAACgEAAA8AAAAAAAAAAQAgAAAAOAAAAGRycy9kb3ducmV2LnhtbFBLAQIUABQAAAAI&#10;AIdO4kBCqiMwSgIAAHUEAAAOAAAAAAAAAAEAIAAAADwBAABkcnMvZTJvRG9jLnhtbFBLBQYAAAAA&#10;BgAGAFkBAAD4BQAAAAA=&#10;">
                <v:fill on="t" focussize="0,0"/>
                <v:stroke weight="2pt" color="#000000" joinstyle="round"/>
                <v:imagedata o:title=""/>
                <o:lock v:ext="edit" aspectratio="f"/>
                <v:textbox>
                  <w:txbxContent>
                    <w:p>
                      <w:pPr>
                        <w:jc w:val="center"/>
                        <w:rPr>
                          <w:rFonts w:hint="eastAsia"/>
                        </w:rPr>
                      </w:pPr>
                      <w:r>
                        <w:rPr>
                          <w:rFonts w:hint="eastAsia"/>
                        </w:rPr>
                        <w:t>集中医学现察</w:t>
                      </w:r>
                    </w:p>
                    <w:p>
                      <w:pPr>
                        <w:jc w:val="center"/>
                        <w:rPr>
                          <w:rFonts w:hint="default" w:eastAsiaTheme="minorEastAsia"/>
                          <w:b/>
                          <w:lang w:val="en-US" w:eastAsia="zh-CN"/>
                        </w:rPr>
                      </w:pPr>
                      <w:r>
                        <w:rPr>
                          <w:rFonts w:hint="eastAsia"/>
                          <w:b/>
                          <w:lang w:val="en-US" w:eastAsia="zh-CN"/>
                        </w:rPr>
                        <w:t>转运县集中隔离</w:t>
                      </w:r>
                    </w:p>
                  </w:txbxContent>
                </v:textbox>
              </v:shape>
            </w:pict>
          </mc:Fallback>
        </mc:AlternateContent>
      </w:r>
      <w:r>
        <w:rPr>
          <w:rFonts w:hint="eastAsia" w:ascii="黑体" w:hAnsi="黑体" w:eastAsia="黑体" w:cs="黑体"/>
          <w:b/>
          <w:bCs/>
          <w:sz w:val="32"/>
          <w:szCs w:val="32"/>
          <w:lang w:val="en-US" w:eastAsia="zh-CN"/>
        </w:rPr>
        <w:t>1</w:t>
      </w:r>
    </w:p>
    <w:p>
      <w:pPr>
        <w:keepNext w:val="0"/>
        <w:keepLines w:val="0"/>
        <w:pageBreakBefore w:val="0"/>
        <w:widowControl w:val="0"/>
        <w:kinsoku/>
        <w:wordWrap/>
        <w:overflowPunct/>
        <w:topLinePunct w:val="0"/>
        <w:bidi w:val="0"/>
        <w:adjustRightInd/>
        <w:snapToGrid/>
        <w:spacing w:line="560" w:lineRule="exact"/>
        <w:jc w:val="center"/>
        <w:textAlignment w:val="auto"/>
        <w:rPr>
          <w:rFonts w:hint="default"/>
          <w:b/>
          <w:bCs/>
          <w:sz w:val="48"/>
          <w:szCs w:val="48"/>
          <w:lang w:val="en-US"/>
        </w:rPr>
      </w:pPr>
      <w:r>
        <w:rPr>
          <w:rFonts w:hint="eastAsia"/>
          <w:b/>
          <w:bCs/>
          <w:sz w:val="48"/>
          <w:szCs w:val="48"/>
          <w:lang w:val="en-US" w:eastAsia="zh-CN"/>
        </w:rPr>
        <w:t>重点人员排查管控流程图</w:t>
      </w:r>
    </w:p>
    <w:p>
      <w:pPr>
        <w:keepNext w:val="0"/>
        <w:keepLines w:val="0"/>
        <w:pageBreakBefore w:val="0"/>
        <w:widowControl w:val="0"/>
        <w:kinsoku/>
        <w:wordWrap/>
        <w:overflowPunct/>
        <w:topLinePunct w:val="0"/>
        <w:bidi w:val="0"/>
        <w:adjustRightInd/>
        <w:snapToGrid/>
        <w:spacing w:line="560" w:lineRule="exact"/>
        <w:textAlignment w:val="auto"/>
      </w:pPr>
    </w:p>
    <w:p>
      <w:pPr>
        <w:keepNext w:val="0"/>
        <w:keepLines w:val="0"/>
        <w:pageBreakBefore w:val="0"/>
        <w:widowControl w:val="0"/>
        <w:kinsoku/>
        <w:wordWrap/>
        <w:overflowPunct/>
        <w:topLinePunct w:val="0"/>
        <w:bidi w:val="0"/>
        <w:adjustRightInd/>
        <w:snapToGrid/>
        <w:spacing w:line="560" w:lineRule="exact"/>
        <w:textAlignment w:val="auto"/>
      </w:pPr>
      <w:r>
        <w:rPr>
          <w:b/>
          <w:bCs/>
          <w:sz w:val="48"/>
          <w:szCs w:val="48"/>
        </w:rPr>
        <mc:AlternateContent>
          <mc:Choice Requires="wps">
            <w:drawing>
              <wp:anchor distT="0" distB="0" distL="114300" distR="114300" simplePos="0" relativeHeight="251731968" behindDoc="0" locked="0" layoutInCell="1" allowOverlap="1">
                <wp:simplePos x="0" y="0"/>
                <wp:positionH relativeFrom="column">
                  <wp:posOffset>220345</wp:posOffset>
                </wp:positionH>
                <wp:positionV relativeFrom="paragraph">
                  <wp:posOffset>98425</wp:posOffset>
                </wp:positionV>
                <wp:extent cx="3039110" cy="495300"/>
                <wp:effectExtent l="12700" t="12700" r="26670" b="25400"/>
                <wp:wrapNone/>
                <wp:docPr id="4" name="文本框 2"/>
                <wp:cNvGraphicFramePr/>
                <a:graphic xmlns:a="http://schemas.openxmlformats.org/drawingml/2006/main">
                  <a:graphicData uri="http://schemas.microsoft.com/office/word/2010/wordprocessingShape">
                    <wps:wsp>
                      <wps:cNvSpPr txBox="true">
                        <a:spLocks noChangeArrowheads="true"/>
                      </wps:cNvSpPr>
                      <wps:spPr bwMode="auto">
                        <a:xfrm>
                          <a:off x="1123950" y="1378585"/>
                          <a:ext cx="3039110" cy="495300"/>
                        </a:xfrm>
                        <a:prstGeom prst="rect">
                          <a:avLst/>
                        </a:prstGeom>
                        <a:solidFill>
                          <a:srgbClr val="FFFFFF"/>
                        </a:solidFill>
                        <a:ln w="25400" cap="flat" cmpd="sng" algn="ctr">
                          <a:solidFill>
                            <a:srgbClr val="000000"/>
                          </a:solidFill>
                          <a:prstDash val="solid"/>
                        </a:ln>
                        <a:effectLst/>
                      </wps:spPr>
                      <wps:txbx>
                        <w:txbxContent>
                          <w:p>
                            <w:r>
                              <w:rPr>
                                <w:rFonts w:hint="eastAsia"/>
                              </w:rPr>
                              <w:t>组织核查</w:t>
                            </w:r>
                            <w:r>
                              <w:rPr>
                                <w:rFonts w:hint="eastAsia"/>
                                <w:lang w:eastAsia="zh-CN"/>
                              </w:rPr>
                              <w:t>数据</w:t>
                            </w:r>
                            <w:r>
                              <w:rPr>
                                <w:rFonts w:hint="eastAsia"/>
                              </w:rPr>
                              <w:t>(含自行摸排人员)，并及时、逐一反馈核查管控情况至县疫情防控专班</w:t>
                            </w:r>
                          </w:p>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17.35pt;margin-top:7.75pt;height:39pt;width:239.3pt;z-index:251731968;mso-width-relative:page;mso-height-relative:page;" fillcolor="#FFFFFF" filled="t" stroked="t" coordsize="21600,21600" o:gfxdata="UEsFBgAAAAAAAAAAAAAAAAAAAAAAAFBLAwQKAAAAAACHTuJAAAAAAAAAAAAAAAAABAAAAGRycy9Q&#10;SwMEFAAAAAgAh07iQOBBwSPXAAAACAEAAA8AAABkcnMvZG93bnJldi54bWxNj8FOwzAQRO9I/IO1&#10;lXqjTjBpIcTpAYlDK4SgVJzdeEmixusodprw9ywnOM7OaOZtsZ1dJy44hNaThnSVgECqvG2p1nD8&#10;eL65BxGiIWs6T6jhGwNsy+urwuTWT/SOl0OsBZdQyI2GJsY+lzJUDToTVr5HYu/LD85ElkMt7WAm&#10;LnedvE2StXSmJV5oTI9PDVbnw+g0yN30quTL23rzuduPRxesmslqvVykySOIiHP8C8MvPqNDyUwn&#10;P5INotOg7jac5HuWgWA/S5UCcdLwoDKQZSH/P1D+AFBLAwQUAAAACACHTuJAf4SVL08CAAB1BAAA&#10;DgAAAGRycy9lMm9Eb2MueG1srVTNbtQwEL4j8Q6W7zTJ/tBu1GxVtipCKj9S4QFmHedHOLYZezcp&#10;D0DfgBMX7jzXPgdjZ1si4ITIwZpZj7/55puZPb8YOsX2El1rdMGzk5QzqYUpW10X/MP762dnnDkP&#10;ugRltCz4nXT8Yv30yXlvczkzjVGlREYg2uW9LXjjvc2TxIlGduBOjJWaLiuDHXhysU5KhJ7QO5XM&#10;0vR50hssLRohnaNfr8ZLvo74VSWFf1tVTnqmCk7cfDwxnttwJutzyGsE27TiSAP+gUUHraakj1BX&#10;4IHtsP0DqmsFGmcqfyJMl5iqaoWMNVA1WfpbNbcNWBlrIXGcfZTJ/T9Y8Wb/DllbFnzBmYaOWnT4&#10;en/49uPw/QubBXl663KKurUU54cXZii4x12gBbmzN0Z8dEybTQO6lpeIpm8klMQwBtH7ZAIworkA&#10;te1fm5Kywc6biDVU2AVM0oRRjiybzVdLatkd2fPTs+XZcmyWHDwTFDBP56ssowBBEYvVcp7GbiaQ&#10;PyBZdP6lNB0LRsGRhiFmgv2N84EZ5A8hsRij2vK6VSo6WG83CtkeaHCu4xfS0xM3DVOa9QWfLReU&#10;nAmgAa4UeDI7S5I6XXMGqqbNEB5Hxaav3TRJGr+/JQkkr8A1I5mY/ximdOAq45wfawpqB4FHqf2w&#10;HY493JryjnRHM+4A7SwZjcHPnPU0/8T20w5QcqZeaWrfKlsswsJEZ7E8nZGD05vt9Aa0IChqOtUb&#10;zY0nrwLlxkHR5pL6XLVR9kBxZHOcDprtKO1xD8PyTP0Y9evfYv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4EHBI9cAAAAIAQAADwAAAAAAAAABACAAAAA4AAAAZHJzL2Rvd25yZXYueG1sUEsBAhQA&#10;FAAAAAgAh07iQH+ElS9PAgAAdQQAAA4AAAAAAAAAAQAgAAAAPAEAAGRycy9lMm9Eb2MueG1sUEsF&#10;BgAAAAAGAAYAWQEAAP0FAAAAAA==&#10;">
                <v:fill on="t" focussize="0,0"/>
                <v:stroke weight="2pt" color="#000000" joinstyle="round"/>
                <v:imagedata o:title=""/>
                <o:lock v:ext="edit" aspectratio="f"/>
                <v:textbox>
                  <w:txbxContent>
                    <w:p>
                      <w:r>
                        <w:rPr>
                          <w:rFonts w:hint="eastAsia"/>
                        </w:rPr>
                        <w:t>组织核查</w:t>
                      </w:r>
                      <w:r>
                        <w:rPr>
                          <w:rFonts w:hint="eastAsia"/>
                          <w:lang w:eastAsia="zh-CN"/>
                        </w:rPr>
                        <w:t>数据</w:t>
                      </w:r>
                      <w:r>
                        <w:rPr>
                          <w:rFonts w:hint="eastAsia"/>
                        </w:rPr>
                        <w:t>(含自行摸排人员)，并及时、逐一反馈核查管控情况至县疫情防控专班</w:t>
                      </w:r>
                    </w:p>
                    <w:p/>
                  </w:txbxContent>
                </v:textbox>
              </v:shape>
            </w:pict>
          </mc:Fallback>
        </mc:AlternateContent>
      </w:r>
    </w:p>
    <w:p>
      <w:pPr>
        <w:keepNext w:val="0"/>
        <w:keepLines w:val="0"/>
        <w:pageBreakBefore w:val="0"/>
        <w:widowControl w:val="0"/>
        <w:kinsoku/>
        <w:wordWrap/>
        <w:overflowPunct/>
        <w:topLinePunct w:val="0"/>
        <w:bidi w:val="0"/>
        <w:adjustRightInd/>
        <w:snapToGrid/>
        <w:spacing w:line="560" w:lineRule="exact"/>
        <w:textAlignment w:val="auto"/>
      </w:pPr>
    </w:p>
    <w:p>
      <w:pPr>
        <w:keepNext w:val="0"/>
        <w:keepLines w:val="0"/>
        <w:pageBreakBefore w:val="0"/>
        <w:widowControl w:val="0"/>
        <w:kinsoku/>
        <w:wordWrap/>
        <w:overflowPunct/>
        <w:topLinePunct w:val="0"/>
        <w:bidi w:val="0"/>
        <w:adjustRightInd/>
        <w:snapToGrid/>
        <w:spacing w:line="560" w:lineRule="exact"/>
        <w:textAlignment w:val="auto"/>
      </w:pPr>
    </w:p>
    <w:p>
      <w:pPr>
        <w:keepNext w:val="0"/>
        <w:keepLines w:val="0"/>
        <w:pageBreakBefore w:val="0"/>
        <w:widowControl w:val="0"/>
        <w:kinsoku/>
        <w:wordWrap/>
        <w:overflowPunct/>
        <w:topLinePunct w:val="0"/>
        <w:bidi w:val="0"/>
        <w:adjustRightInd/>
        <w:snapToGrid/>
        <w:spacing w:line="560" w:lineRule="exact"/>
        <w:textAlignment w:val="auto"/>
      </w:pPr>
    </w:p>
    <w:p>
      <w:pPr>
        <w:keepNext w:val="0"/>
        <w:keepLines w:val="0"/>
        <w:pageBreakBefore w:val="0"/>
        <w:widowControl w:val="0"/>
        <w:kinsoku/>
        <w:wordWrap/>
        <w:overflowPunct/>
        <w:topLinePunct w:val="0"/>
        <w:bidi w:val="0"/>
        <w:adjustRightInd/>
        <w:snapToGrid/>
        <w:spacing w:line="560" w:lineRule="exact"/>
        <w:textAlignment w:val="auto"/>
      </w:pPr>
    </w:p>
    <w:p>
      <w:pPr>
        <w:keepNext w:val="0"/>
        <w:keepLines w:val="0"/>
        <w:pageBreakBefore w:val="0"/>
        <w:widowControl w:val="0"/>
        <w:kinsoku/>
        <w:wordWrap/>
        <w:overflowPunct/>
        <w:topLinePunct w:val="0"/>
        <w:bidi w:val="0"/>
        <w:adjustRightInd/>
        <w:snapToGrid/>
        <w:spacing w:line="560" w:lineRule="exact"/>
        <w:textAlignment w:val="auto"/>
      </w:pPr>
    </w:p>
    <w:p>
      <w:pPr>
        <w:keepNext w:val="0"/>
        <w:keepLines w:val="0"/>
        <w:pageBreakBefore w:val="0"/>
        <w:widowControl w:val="0"/>
        <w:kinsoku/>
        <w:wordWrap/>
        <w:overflowPunct/>
        <w:topLinePunct w:val="0"/>
        <w:bidi w:val="0"/>
        <w:adjustRightInd/>
        <w:snapToGrid/>
        <w:spacing w:line="560" w:lineRule="exact"/>
        <w:textAlignment w:val="auto"/>
      </w:pPr>
    </w:p>
    <w:p>
      <w:pPr>
        <w:keepNext w:val="0"/>
        <w:keepLines w:val="0"/>
        <w:pageBreakBefore w:val="0"/>
        <w:widowControl w:val="0"/>
        <w:kinsoku/>
        <w:wordWrap/>
        <w:overflowPunct/>
        <w:topLinePunct w:val="0"/>
        <w:bidi w:val="0"/>
        <w:adjustRightInd/>
        <w:snapToGrid/>
        <w:spacing w:line="560" w:lineRule="exact"/>
        <w:textAlignment w:val="auto"/>
      </w:pPr>
    </w:p>
    <w:p>
      <w:pPr>
        <w:keepNext w:val="0"/>
        <w:keepLines w:val="0"/>
        <w:pageBreakBefore w:val="0"/>
        <w:widowControl w:val="0"/>
        <w:kinsoku/>
        <w:wordWrap/>
        <w:overflowPunct/>
        <w:topLinePunct w:val="0"/>
        <w:bidi w:val="0"/>
        <w:adjustRightInd/>
        <w:snapToGrid/>
        <w:spacing w:line="560" w:lineRule="exact"/>
        <w:textAlignment w:val="auto"/>
      </w:pPr>
    </w:p>
    <w:p>
      <w:pPr>
        <w:keepNext w:val="0"/>
        <w:keepLines w:val="0"/>
        <w:pageBreakBefore w:val="0"/>
        <w:widowControl w:val="0"/>
        <w:kinsoku/>
        <w:wordWrap/>
        <w:overflowPunct/>
        <w:topLinePunct w:val="0"/>
        <w:bidi w:val="0"/>
        <w:adjustRightInd/>
        <w:snapToGrid/>
        <w:spacing w:line="560" w:lineRule="exact"/>
        <w:textAlignment w:val="auto"/>
      </w:pPr>
    </w:p>
    <w:p>
      <w:pPr>
        <w:keepNext w:val="0"/>
        <w:keepLines w:val="0"/>
        <w:pageBreakBefore w:val="0"/>
        <w:widowControl w:val="0"/>
        <w:kinsoku/>
        <w:wordWrap/>
        <w:overflowPunct/>
        <w:topLinePunct w:val="0"/>
        <w:bidi w:val="0"/>
        <w:adjustRightInd/>
        <w:snapToGrid/>
        <w:spacing w:line="560" w:lineRule="exact"/>
        <w:textAlignment w:val="auto"/>
      </w:pPr>
    </w:p>
    <w:p>
      <w:pPr>
        <w:keepNext w:val="0"/>
        <w:keepLines w:val="0"/>
        <w:pageBreakBefore w:val="0"/>
        <w:widowControl w:val="0"/>
        <w:kinsoku/>
        <w:wordWrap/>
        <w:overflowPunct/>
        <w:topLinePunct w:val="0"/>
        <w:bidi w:val="0"/>
        <w:adjustRightInd/>
        <w:snapToGrid/>
        <w:spacing w:line="560" w:lineRule="exact"/>
        <w:textAlignment w:val="auto"/>
      </w:pPr>
      <w:r>
        <w:rPr>
          <w:b/>
          <w:bCs/>
          <w:sz w:val="48"/>
          <w:szCs w:val="48"/>
        </w:rPr>
        <mc:AlternateContent>
          <mc:Choice Requires="wps">
            <w:drawing>
              <wp:anchor distT="0" distB="0" distL="114300" distR="114300" simplePos="0" relativeHeight="251748352" behindDoc="0" locked="0" layoutInCell="1" allowOverlap="1">
                <wp:simplePos x="0" y="0"/>
                <wp:positionH relativeFrom="column">
                  <wp:posOffset>103505</wp:posOffset>
                </wp:positionH>
                <wp:positionV relativeFrom="paragraph">
                  <wp:posOffset>216535</wp:posOffset>
                </wp:positionV>
                <wp:extent cx="6153150" cy="328930"/>
                <wp:effectExtent l="12700" t="12700" r="21590" b="24130"/>
                <wp:wrapNone/>
                <wp:docPr id="23" name="文本框 2"/>
                <wp:cNvGraphicFramePr/>
                <a:graphic xmlns:a="http://schemas.openxmlformats.org/drawingml/2006/main">
                  <a:graphicData uri="http://schemas.microsoft.com/office/word/2010/wordprocessingShape">
                    <wps:wsp>
                      <wps:cNvSpPr txBox="true">
                        <a:spLocks noChangeArrowheads="true"/>
                      </wps:cNvSpPr>
                      <wps:spPr bwMode="auto">
                        <a:xfrm>
                          <a:off x="1181100" y="5836285"/>
                          <a:ext cx="4743450" cy="552450"/>
                        </a:xfrm>
                        <a:prstGeom prst="rect">
                          <a:avLst/>
                        </a:prstGeom>
                        <a:solidFill>
                          <a:srgbClr val="FFFFFF"/>
                        </a:solidFill>
                        <a:ln w="25400" cap="flat" cmpd="sng" algn="ctr">
                          <a:solidFill>
                            <a:srgbClr val="000000"/>
                          </a:solidFill>
                          <a:prstDash val="solid"/>
                        </a:ln>
                        <a:effectLst/>
                      </wps:spPr>
                      <wps:txbx>
                        <w:txbxContent>
                          <w:p>
                            <w:pPr>
                              <w:jc w:val="left"/>
                              <w:rPr>
                                <w:rFonts w:hint="eastAsia" w:eastAsia="宋体"/>
                                <w:lang w:eastAsia="zh-CN"/>
                              </w:rPr>
                            </w:pPr>
                            <w:r>
                              <w:rPr>
                                <w:rFonts w:hint="eastAsia"/>
                              </w:rPr>
                              <w:t>如核酸检测结果均为阴性，解除管控</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8.15pt;margin-top:17.05pt;height:25.9pt;width:484.5pt;z-index:251748352;mso-width-relative:page;mso-height-relative:page;" fillcolor="#FFFFFF" filled="t" stroked="t" coordsize="21600,21600" o:gfxdata="UEsFBgAAAAAAAAAAAAAAAAAAAAAAAFBLAwQKAAAAAACHTuJAAAAAAAAAAAAAAAAABAAAAGRycy9Q&#10;SwMEFAAAAAgAh07iQF/9zWrWAAAACAEAAA8AAABkcnMvZG93bnJldi54bWxNj0FPg0AQhe8m/ofN&#10;NPFmF8QiRZYeTDzUNKbWxvOWHYGUnSXsUvDfdzzp8c17efO9YjPbTlxw8K0jBfEyAoFUOdNSreD4&#10;+XqfgfBBk9GdI1Twgx425e1NoXPjJvrAyyHUgkvI51pBE0KfS+mrBq32S9cjsfftBqsDy6GWZtAT&#10;l9tOPkRRKq1uiT80useXBqvzYbQK5HZ6T+Runz59bd/Go/UmmckodbeIo2cQAefwF4ZffEaHkplO&#10;biTjRcc6TTipIHmMQbC/zlZ8OCnIVmuQZSH/DyivUEsDBBQAAAAIAIdO4kALwUNQSgIAAHYEAAAO&#10;AAAAZHJzL2Uyb0RvYy54bWytVM1u1DAQviPxDpbvNJs0W5ao2aq0KkIqP1LhAWYd50c4HmN7NykP&#10;AG/AiQt3nqvPwdhJSwScEDlEnvWXb775ZmZPz8ZesYO0rkNd8vRoxZnUAqtONyV//+7qyYYz50FX&#10;oFDLkt9Kx8+2jx+dDqaQGbaoKmkZkWhXDKbkrfemSBInWtmDO0IjNV3WaHvwFNomqSwMxN6rJFut&#10;TpIBbWUsCukc/Xo5XfJt5K9rKfybunbSM1Vy0ubj28b3LryT7SkUjQXTdmKWAf+goodOU9IHqkvw&#10;wPa2+4Oq74RFh7U/EtgnWNedkLEGqiZd/VbNTQtGxlrIHGcebHL/j1a8Pry1rKtKnh1zpqGnHt19&#10;/XL37cfd988sC/4MxhUEuzEE9ONzHEvu7T7ogsKZaxQfHNN40YJu5Lm1OLQSKpIYQfR9siCY2Fyg&#10;2g2vsKJssPcYucba9oGTTGGUI003abqint2WfL05Psk266lbcvRMECB/mh/nawKIgFhn4RzSQXHP&#10;ZKzzLyT2LBxKbmkaYiY4XDs/Qe8hsRhUXXXVKRUD2+wulGUHoMm5is/M7pYwpdlA3q3zoFQATXCt&#10;wNOxN+Sp0w1noBpaDeHt5Njya7dMsorP35IEkZfg2klMzD/DlA5aZRz0uabgdjB4stqPu3Hu4Q6r&#10;W/Ld4rQEtLR0aNF+4mygBSC1H/dgJWfqpab2PUvzPGxMDPL104wCu7zZLW9AC6KiplO98XjhKapB&#10;uWlQNJ5Tn+su2h4kTmrm6aDhjo2bFzFszzKOqF9/F9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X/3NatYAAAAIAQAADwAAAAAAAAABACAAAAA4AAAAZHJzL2Rvd25yZXYueG1sUEsBAhQAFAAAAAgA&#10;h07iQAvBQ1BKAgAAdgQAAA4AAAAAAAAAAQAgAAAAOwEAAGRycy9lMm9Eb2MueG1sUEsFBgAAAAAG&#10;AAYAWQEAAPcFAAAAAA==&#10;">
                <v:fill on="t" focussize="0,0"/>
                <v:stroke weight="2pt" color="#000000" joinstyle="round"/>
                <v:imagedata o:title=""/>
                <o:lock v:ext="edit" aspectratio="f"/>
                <v:textbox>
                  <w:txbxContent>
                    <w:p>
                      <w:pPr>
                        <w:jc w:val="left"/>
                        <w:rPr>
                          <w:rFonts w:hint="eastAsia" w:eastAsia="宋体"/>
                          <w:lang w:eastAsia="zh-CN"/>
                        </w:rPr>
                      </w:pPr>
                      <w:r>
                        <w:rPr>
                          <w:rFonts w:hint="eastAsia"/>
                        </w:rPr>
                        <w:t>如核酸检测结果均为阴性，解除管控</w:t>
                      </w:r>
                    </w:p>
                  </w:txbxContent>
                </v:textbox>
              </v:shape>
            </w:pict>
          </mc:Fallback>
        </mc:AlternateContent>
      </w:r>
    </w:p>
    <w:p>
      <w:pPr>
        <w:spacing w:after="0" w:line="560" w:lineRule="exact"/>
        <w:jc w:val="both"/>
        <w:rPr>
          <w:rFonts w:hint="eastAsia" w:ascii="仿宋_GB2312" w:hAnsi="仿宋_GB2312" w:eastAsia="仿宋_GB2312" w:cs="仿宋_GB2312"/>
          <w:sz w:val="32"/>
          <w:szCs w:val="32"/>
          <w:lang w:eastAsia="zh-CN"/>
        </w:rPr>
      </w:pPr>
    </w:p>
    <w:p>
      <w:pPr>
        <w:spacing w:after="0"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after="0" w:line="560" w:lineRule="exact"/>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泰宁县</w:t>
      </w:r>
      <w:r>
        <w:rPr>
          <w:rFonts w:hint="eastAsia" w:ascii="方正小标宋简体" w:eastAsia="方正小标宋简体" w:cs="Times New Roman"/>
          <w:b/>
          <w:bCs/>
          <w:sz w:val="44"/>
          <w:szCs w:val="44"/>
          <w:lang w:val="en-US" w:eastAsia="zh-CN"/>
        </w:rPr>
        <w:t>开善乡</w:t>
      </w:r>
      <w:r>
        <w:rPr>
          <w:rFonts w:hint="eastAsia" w:ascii="方正小标宋简体" w:eastAsia="方正小标宋简体" w:cs="Times New Roman"/>
          <w:sz w:val="44"/>
          <w:szCs w:val="44"/>
        </w:rPr>
        <w:t>流行病学调查</w:t>
      </w:r>
      <w:r>
        <w:rPr>
          <w:rFonts w:hint="eastAsia" w:ascii="方正小标宋简体" w:eastAsia="方正小标宋简体" w:cs="Times New Roman"/>
          <w:sz w:val="44"/>
          <w:szCs w:val="44"/>
          <w:lang w:val="en-US" w:eastAsia="zh-CN"/>
        </w:rPr>
        <w:t>行</w:t>
      </w:r>
      <w:r>
        <w:rPr>
          <w:rFonts w:hint="eastAsia" w:ascii="方正小标宋简体" w:eastAsia="方正小标宋简体" w:cs="Times New Roman"/>
          <w:b/>
          <w:bCs/>
          <w:sz w:val="44"/>
          <w:szCs w:val="44"/>
          <w:lang w:val="en-US" w:eastAsia="zh-CN"/>
        </w:rPr>
        <w:t>动小组</w:t>
      </w:r>
      <w:r>
        <w:rPr>
          <w:rFonts w:hint="eastAsia" w:ascii="方正小标宋简体" w:eastAsia="方正小标宋简体" w:cs="Times New Roman"/>
          <w:sz w:val="44"/>
          <w:szCs w:val="44"/>
        </w:rPr>
        <w:t>花名册</w:t>
      </w:r>
    </w:p>
    <w:p>
      <w:pPr>
        <w:spacing w:after="0" w:line="560" w:lineRule="exact"/>
        <w:rPr>
          <w:rFonts w:ascii="仿宋_GB2312" w:eastAsia="仿宋_GB2312"/>
          <w:sz w:val="32"/>
          <w:szCs w:val="32"/>
        </w:rPr>
      </w:pPr>
    </w:p>
    <w:tbl>
      <w:tblPr>
        <w:tblStyle w:val="6"/>
        <w:tblW w:w="13835" w:type="dxa"/>
        <w:tblInd w:w="93" w:type="dxa"/>
        <w:tblLayout w:type="autofit"/>
        <w:tblCellMar>
          <w:top w:w="0" w:type="dxa"/>
          <w:left w:w="108" w:type="dxa"/>
          <w:bottom w:w="0" w:type="dxa"/>
          <w:right w:w="108" w:type="dxa"/>
        </w:tblCellMar>
      </w:tblPr>
      <w:tblGrid>
        <w:gridCol w:w="1336"/>
        <w:gridCol w:w="1110"/>
        <w:gridCol w:w="1110"/>
        <w:gridCol w:w="3084"/>
        <w:gridCol w:w="1562"/>
        <w:gridCol w:w="2632"/>
        <w:gridCol w:w="1706"/>
        <w:gridCol w:w="1295"/>
      </w:tblGrid>
      <w:tr>
        <w:tblPrEx>
          <w:tblCellMar>
            <w:top w:w="0" w:type="dxa"/>
            <w:left w:w="108" w:type="dxa"/>
            <w:bottom w:w="0" w:type="dxa"/>
            <w:right w:w="108" w:type="dxa"/>
          </w:tblCellMar>
        </w:tblPrEx>
        <w:trPr>
          <w:trHeight w:val="637" w:hRule="atLeast"/>
        </w:trPr>
        <w:tc>
          <w:tcPr>
            <w:tcW w:w="133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年龄</w:t>
            </w:r>
          </w:p>
        </w:tc>
        <w:tc>
          <w:tcPr>
            <w:tcW w:w="3084"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w:t>
            </w:r>
          </w:p>
        </w:tc>
        <w:tc>
          <w:tcPr>
            <w:tcW w:w="156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职务/职称</w:t>
            </w:r>
          </w:p>
        </w:tc>
        <w:tc>
          <w:tcPr>
            <w:tcW w:w="263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身份证号码</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手机号</w:t>
            </w:r>
          </w:p>
        </w:tc>
        <w:tc>
          <w:tcPr>
            <w:tcW w:w="129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备注</w:t>
            </w:r>
          </w:p>
        </w:tc>
      </w:tr>
      <w:tr>
        <w:tblPrEx>
          <w:tblCellMar>
            <w:top w:w="0" w:type="dxa"/>
            <w:left w:w="108" w:type="dxa"/>
            <w:bottom w:w="0" w:type="dxa"/>
            <w:right w:w="108" w:type="dxa"/>
          </w:tblCellMar>
        </w:tblPrEx>
        <w:trPr>
          <w:trHeight w:val="637" w:hRule="atLeast"/>
        </w:trPr>
        <w:tc>
          <w:tcPr>
            <w:tcW w:w="133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肖刚辉</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男</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30</w:t>
            </w:r>
          </w:p>
        </w:tc>
        <w:tc>
          <w:tcPr>
            <w:tcW w:w="3084"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开善乡人民政府</w:t>
            </w:r>
          </w:p>
        </w:tc>
        <w:tc>
          <w:tcPr>
            <w:tcW w:w="156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副乡长人选</w:t>
            </w:r>
          </w:p>
        </w:tc>
        <w:tc>
          <w:tcPr>
            <w:tcW w:w="263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lang w:val="en-US" w:eastAsia="zh-CN"/>
              </w:rPr>
            </w:pPr>
            <w:r>
              <w:rPr>
                <w:rFonts w:hint="eastAsia" w:ascii="仿宋_GB2312" w:hAnsi="宋体" w:eastAsia="仿宋_GB2312" w:cs="宋体"/>
                <w:color w:val="000000"/>
                <w:lang w:val="en-US" w:eastAsia="zh-CN"/>
              </w:rPr>
              <w:t>35*************51X</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lang w:val="en-US" w:eastAsia="zh-CN"/>
              </w:rPr>
            </w:pPr>
            <w:r>
              <w:rPr>
                <w:rFonts w:hint="eastAsia" w:ascii="仿宋_GB2312" w:eastAsia="仿宋_GB2312" w:cs="宋体"/>
                <w:color w:val="000000"/>
                <w:lang w:val="en-US" w:eastAsia="zh-CN"/>
              </w:rPr>
              <w:t>186****2100</w:t>
            </w:r>
          </w:p>
        </w:tc>
        <w:tc>
          <w:tcPr>
            <w:tcW w:w="129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lang w:val="en-US" w:eastAsia="zh-CN"/>
              </w:rPr>
            </w:pPr>
            <w:r>
              <w:rPr>
                <w:rFonts w:hint="eastAsia" w:ascii="仿宋_GB2312" w:hAnsi="宋体" w:eastAsia="仿宋_GB2312" w:cs="宋体"/>
                <w:color w:val="000000"/>
                <w:lang w:val="en-US" w:eastAsia="zh-CN"/>
              </w:rPr>
              <w:t>组长</w:t>
            </w:r>
          </w:p>
        </w:tc>
      </w:tr>
      <w:tr>
        <w:tblPrEx>
          <w:tblCellMar>
            <w:top w:w="0" w:type="dxa"/>
            <w:left w:w="108" w:type="dxa"/>
            <w:bottom w:w="0" w:type="dxa"/>
            <w:right w:w="108" w:type="dxa"/>
          </w:tblCellMar>
        </w:tblPrEx>
        <w:trPr>
          <w:trHeight w:val="637" w:hRule="atLeast"/>
        </w:trPr>
        <w:tc>
          <w:tcPr>
            <w:tcW w:w="133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涂铭禄</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男</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24</w:t>
            </w:r>
          </w:p>
        </w:tc>
        <w:tc>
          <w:tcPr>
            <w:tcW w:w="3084"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开善乡卫生院</w:t>
            </w:r>
          </w:p>
        </w:tc>
        <w:tc>
          <w:tcPr>
            <w:tcW w:w="156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助理医师</w:t>
            </w:r>
          </w:p>
        </w:tc>
        <w:tc>
          <w:tcPr>
            <w:tcW w:w="263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lang w:eastAsia="zh-CN"/>
              </w:rPr>
            </w:pPr>
            <w:r>
              <w:rPr>
                <w:rFonts w:hint="eastAsia" w:ascii="仿宋_GB2312" w:hAnsi="宋体" w:eastAsia="仿宋_GB2312" w:cs="宋体"/>
                <w:color w:val="000000"/>
                <w:lang w:eastAsia="zh-CN"/>
              </w:rPr>
              <w:t>35*************012</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lang w:val="en-US" w:eastAsia="zh-CN"/>
              </w:rPr>
            </w:pPr>
            <w:r>
              <w:rPr>
                <w:rFonts w:hint="eastAsia" w:ascii="仿宋_GB2312" w:eastAsia="仿宋_GB2312" w:cs="宋体"/>
                <w:color w:val="000000"/>
                <w:lang w:val="en-US" w:eastAsia="zh-CN"/>
              </w:rPr>
              <w:t>173****0172</w:t>
            </w:r>
          </w:p>
        </w:tc>
        <w:tc>
          <w:tcPr>
            <w:tcW w:w="129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lang w:eastAsia="zh-CN"/>
              </w:rPr>
            </w:pPr>
          </w:p>
        </w:tc>
      </w:tr>
      <w:tr>
        <w:tblPrEx>
          <w:tblCellMar>
            <w:top w:w="0" w:type="dxa"/>
            <w:left w:w="108" w:type="dxa"/>
            <w:bottom w:w="0" w:type="dxa"/>
            <w:right w:w="108" w:type="dxa"/>
          </w:tblCellMar>
        </w:tblPrEx>
        <w:trPr>
          <w:trHeight w:val="658" w:hRule="atLeast"/>
        </w:trPr>
        <w:tc>
          <w:tcPr>
            <w:tcW w:w="133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吴雪英</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女</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37</w:t>
            </w:r>
          </w:p>
        </w:tc>
        <w:tc>
          <w:tcPr>
            <w:tcW w:w="3084"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开善乡卫生院</w:t>
            </w:r>
          </w:p>
        </w:tc>
        <w:tc>
          <w:tcPr>
            <w:tcW w:w="156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护师</w:t>
            </w:r>
          </w:p>
        </w:tc>
        <w:tc>
          <w:tcPr>
            <w:tcW w:w="263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lang w:eastAsia="zh-CN"/>
              </w:rPr>
            </w:pPr>
            <w:r>
              <w:rPr>
                <w:rFonts w:hint="eastAsia" w:ascii="仿宋_GB2312" w:hAnsi="宋体" w:eastAsia="仿宋_GB2312" w:cs="宋体"/>
                <w:color w:val="000000"/>
                <w:lang w:eastAsia="zh-CN"/>
              </w:rPr>
              <w:t>35*************043</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lang w:val="en-US" w:eastAsia="zh-CN"/>
              </w:rPr>
            </w:pPr>
            <w:r>
              <w:rPr>
                <w:rFonts w:hint="eastAsia" w:ascii="仿宋_GB2312" w:eastAsia="仿宋_GB2312" w:cs="宋体"/>
                <w:color w:val="000000"/>
                <w:lang w:val="en-US" w:eastAsia="zh-CN"/>
              </w:rPr>
              <w:t>173****1031</w:t>
            </w:r>
          </w:p>
        </w:tc>
        <w:tc>
          <w:tcPr>
            <w:tcW w:w="129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lang w:eastAsia="zh-CN"/>
              </w:rPr>
            </w:pPr>
          </w:p>
        </w:tc>
      </w:tr>
      <w:tr>
        <w:tblPrEx>
          <w:tblCellMar>
            <w:top w:w="0" w:type="dxa"/>
            <w:left w:w="108" w:type="dxa"/>
            <w:bottom w:w="0" w:type="dxa"/>
            <w:right w:w="108" w:type="dxa"/>
          </w:tblCellMar>
        </w:tblPrEx>
        <w:trPr>
          <w:trHeight w:val="637" w:hRule="atLeast"/>
        </w:trPr>
        <w:tc>
          <w:tcPr>
            <w:tcW w:w="133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江庆云</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男</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41</w:t>
            </w:r>
          </w:p>
        </w:tc>
        <w:tc>
          <w:tcPr>
            <w:tcW w:w="3084"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开善乡人民政府</w:t>
            </w:r>
          </w:p>
        </w:tc>
        <w:tc>
          <w:tcPr>
            <w:tcW w:w="156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卫计办主任</w:t>
            </w:r>
          </w:p>
        </w:tc>
        <w:tc>
          <w:tcPr>
            <w:tcW w:w="263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lang w:val="en-US" w:eastAsia="zh-CN"/>
              </w:rPr>
            </w:pPr>
            <w:r>
              <w:rPr>
                <w:rFonts w:hint="eastAsia" w:ascii="仿宋_GB2312" w:hAnsi="宋体" w:eastAsia="仿宋_GB2312" w:cs="宋体"/>
                <w:color w:val="000000"/>
                <w:lang w:val="en-US" w:eastAsia="zh-CN"/>
              </w:rPr>
              <w:t>35*************016</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lang w:val="en-US" w:eastAsia="zh-CN"/>
              </w:rPr>
            </w:pPr>
            <w:r>
              <w:rPr>
                <w:rFonts w:hint="eastAsia" w:ascii="仿宋_GB2312" w:eastAsia="仿宋_GB2312" w:cs="宋体"/>
                <w:color w:val="000000"/>
                <w:lang w:val="en-US" w:eastAsia="zh-CN"/>
              </w:rPr>
              <w:t>188****3996</w:t>
            </w:r>
          </w:p>
        </w:tc>
        <w:tc>
          <w:tcPr>
            <w:tcW w:w="129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lang w:eastAsia="zh-CN"/>
              </w:rPr>
            </w:pPr>
          </w:p>
        </w:tc>
      </w:tr>
      <w:tr>
        <w:tblPrEx>
          <w:tblCellMar>
            <w:top w:w="0" w:type="dxa"/>
            <w:left w:w="108" w:type="dxa"/>
            <w:bottom w:w="0" w:type="dxa"/>
            <w:right w:w="108" w:type="dxa"/>
          </w:tblCellMar>
        </w:tblPrEx>
        <w:trPr>
          <w:trHeight w:val="637" w:hRule="atLeast"/>
        </w:trPr>
        <w:tc>
          <w:tcPr>
            <w:tcW w:w="133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余</w:t>
            </w:r>
            <w:r>
              <w:rPr>
                <w:rFonts w:hint="eastAsia" w:ascii="仿宋_GB2312" w:eastAsia="仿宋_GB2312" w:cs="宋体"/>
                <w:color w:val="000000"/>
                <w:sz w:val="24"/>
                <w:szCs w:val="24"/>
                <w:lang w:val="en-US" w:eastAsia="zh-CN"/>
              </w:rPr>
              <w:t xml:space="preserve">  </w:t>
            </w:r>
            <w:r>
              <w:rPr>
                <w:rFonts w:hint="eastAsia" w:ascii="仿宋_GB2312" w:hAnsi="宋体" w:eastAsia="仿宋_GB2312" w:cs="宋体"/>
                <w:color w:val="000000"/>
                <w:sz w:val="24"/>
                <w:szCs w:val="24"/>
                <w:lang w:val="en-US" w:eastAsia="zh-CN"/>
              </w:rPr>
              <w:t>静</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男</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31</w:t>
            </w:r>
          </w:p>
        </w:tc>
        <w:tc>
          <w:tcPr>
            <w:tcW w:w="3084"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开善派出所</w:t>
            </w:r>
          </w:p>
        </w:tc>
        <w:tc>
          <w:tcPr>
            <w:tcW w:w="156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干警</w:t>
            </w:r>
          </w:p>
        </w:tc>
        <w:tc>
          <w:tcPr>
            <w:tcW w:w="263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lang w:val="en-US" w:eastAsia="zh-CN"/>
              </w:rPr>
            </w:pPr>
            <w:r>
              <w:rPr>
                <w:rFonts w:hint="eastAsia" w:ascii="仿宋_GB2312" w:hAnsi="宋体" w:eastAsia="仿宋_GB2312" w:cs="宋体"/>
                <w:color w:val="000000"/>
                <w:lang w:val="en-US" w:eastAsia="zh-CN"/>
              </w:rPr>
              <w:t>35*************016</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仿宋_GB2312" w:hAnsi="宋体" w:eastAsia="仿宋_GB2312" w:cs="宋体"/>
                <w:color w:val="000000"/>
                <w:lang w:val="en-US" w:eastAsia="zh-CN"/>
              </w:rPr>
            </w:pPr>
            <w:r>
              <w:rPr>
                <w:rFonts w:hint="eastAsia" w:ascii="仿宋_GB2312" w:eastAsia="仿宋_GB2312" w:cs="宋体"/>
                <w:color w:val="000000"/>
                <w:lang w:val="en-US" w:eastAsia="zh-CN"/>
              </w:rPr>
              <w:t>152****5967</w:t>
            </w:r>
          </w:p>
        </w:tc>
        <w:tc>
          <w:tcPr>
            <w:tcW w:w="129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仿宋_GB2312" w:hAnsi="宋体" w:eastAsia="仿宋_GB2312" w:cs="宋体"/>
                <w:color w:val="000000"/>
                <w:lang w:eastAsia="zh-CN"/>
              </w:rPr>
            </w:pPr>
          </w:p>
        </w:tc>
      </w:tr>
      <w:tr>
        <w:tblPrEx>
          <w:tblCellMar>
            <w:top w:w="0" w:type="dxa"/>
            <w:left w:w="108" w:type="dxa"/>
            <w:bottom w:w="0" w:type="dxa"/>
            <w:right w:w="108" w:type="dxa"/>
          </w:tblCellMar>
        </w:tblPrEx>
        <w:trPr>
          <w:trHeight w:val="637" w:hRule="atLeast"/>
        </w:trPr>
        <w:tc>
          <w:tcPr>
            <w:tcW w:w="133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3084"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56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263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70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29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r>
      <w:tr>
        <w:tblPrEx>
          <w:tblCellMar>
            <w:top w:w="0" w:type="dxa"/>
            <w:left w:w="108" w:type="dxa"/>
            <w:bottom w:w="0" w:type="dxa"/>
            <w:right w:w="108" w:type="dxa"/>
          </w:tblCellMar>
        </w:tblPrEx>
        <w:trPr>
          <w:trHeight w:val="637" w:hRule="atLeast"/>
        </w:trPr>
        <w:tc>
          <w:tcPr>
            <w:tcW w:w="133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3084"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56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263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70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29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r>
      <w:tr>
        <w:tblPrEx>
          <w:tblCellMar>
            <w:top w:w="0" w:type="dxa"/>
            <w:left w:w="108" w:type="dxa"/>
            <w:bottom w:w="0" w:type="dxa"/>
            <w:right w:w="108" w:type="dxa"/>
          </w:tblCellMar>
        </w:tblPrEx>
        <w:trPr>
          <w:trHeight w:val="637" w:hRule="atLeast"/>
        </w:trPr>
        <w:tc>
          <w:tcPr>
            <w:tcW w:w="133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3084"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56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263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70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29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r>
      <w:tr>
        <w:tblPrEx>
          <w:tblCellMar>
            <w:top w:w="0" w:type="dxa"/>
            <w:left w:w="108" w:type="dxa"/>
            <w:bottom w:w="0" w:type="dxa"/>
            <w:right w:w="108" w:type="dxa"/>
          </w:tblCellMar>
        </w:tblPrEx>
        <w:trPr>
          <w:trHeight w:val="637" w:hRule="atLeast"/>
        </w:trPr>
        <w:tc>
          <w:tcPr>
            <w:tcW w:w="133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3084"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56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263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70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29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r>
      <w:tr>
        <w:tblPrEx>
          <w:tblCellMar>
            <w:top w:w="0" w:type="dxa"/>
            <w:left w:w="108" w:type="dxa"/>
            <w:bottom w:w="0" w:type="dxa"/>
            <w:right w:w="108" w:type="dxa"/>
          </w:tblCellMar>
        </w:tblPrEx>
        <w:trPr>
          <w:trHeight w:val="648" w:hRule="atLeast"/>
        </w:trPr>
        <w:tc>
          <w:tcPr>
            <w:tcW w:w="133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3084"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56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263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70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c>
          <w:tcPr>
            <w:tcW w:w="129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rPr>
            </w:pPr>
          </w:p>
        </w:tc>
      </w:tr>
    </w:tbl>
    <w:p>
      <w:pPr>
        <w:keepNext w:val="0"/>
        <w:keepLines w:val="0"/>
        <w:pageBreakBefore w:val="0"/>
        <w:widowControl w:val="0"/>
        <w:kinsoku/>
        <w:wordWrap/>
        <w:overflowPunct/>
        <w:topLinePunct w:val="0"/>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tbl>
      <w:tblPr>
        <w:tblStyle w:val="6"/>
        <w:tblW w:w="142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92"/>
        <w:gridCol w:w="841"/>
        <w:gridCol w:w="2267"/>
        <w:gridCol w:w="1121"/>
        <w:gridCol w:w="1232"/>
        <w:gridCol w:w="1121"/>
        <w:gridCol w:w="1232"/>
        <w:gridCol w:w="1231"/>
        <w:gridCol w:w="1232"/>
        <w:gridCol w:w="1231"/>
        <w:gridCol w:w="1232"/>
        <w:gridCol w:w="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jc w:val="center"/>
        </w:trPr>
        <w:tc>
          <w:tcPr>
            <w:tcW w:w="14260" w:type="dxa"/>
            <w:gridSpan w:val="1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8"/>
                <w:szCs w:val="48"/>
                <w:u w:val="none"/>
                <w:lang w:val="en-US" w:eastAsia="zh-CN" w:bidi="ar"/>
              </w:rPr>
              <w:t>开善乡疫情防控网格化管理人员台账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92"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841"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2267"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1121"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1232"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8007" w:type="dxa"/>
            <w:gridSpan w:val="7"/>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4"/>
                <w:szCs w:val="24"/>
                <w:u w:val="none"/>
                <w:lang w:val="en-US" w:eastAsia="zh-CN" w:bidi="ar"/>
              </w:rPr>
              <w:t>2021年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行政村</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挂村领导</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片区</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乡级网格员</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联系电话</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村级协管员</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联系电话</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卫生院医生</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联系电话</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派出所民警</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联系电话</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儒坊村</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 威</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上坑组、下坑组、一组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江贤达</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152****3061</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伍功大</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138****7534</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陈少铃</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133****3609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肖晓军</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138****4076</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二组、三组、外厝组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  娇</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187****9357</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江兰玉</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151****8972</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四一组、四二组、五一组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李敏慧</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152****1992</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江贤万</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187****3809</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五二组、六一组、六二组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江文进</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138****3782</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江征宙</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183****2816</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内塘组、外塘组、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江贤红</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133****4300</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江长宝</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133****1083</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八一组、八二组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余骏瀚</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130****1723</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杨礼广</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135****2894</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余上村</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余晟华</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李文健</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180****3700</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江弥勤</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133****0651</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江诗雨</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152****8196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何景良</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178****0210</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二组、三组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江传镕</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136****8436</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江弥祥</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157****6179</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四组、五组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陈祉曦</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183****0600</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江弥佳</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183****2762</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周莉菲</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131****6662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李文健</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180****3700</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江道明</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133****8827</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七组、八组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廖慧芳</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187****5597</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江庆北</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134****6835</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江弥忠</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158****9156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肖坑村</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肖刚辉</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刘情鹏</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188****4171</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杨益平</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147****3076</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冯小萍</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187****8688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何景良</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178****0210</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刘情鹏</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188****4171</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杨兴虎</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134****7209</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  静</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188****1959</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杨义杰</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153****9840</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  洁</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151****8991</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江凤莲</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183****7569</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  洁</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151****8991</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廖功宽</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158****3972</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余源村</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游丽娟</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谢吴涛</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158****1025</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余佐勤</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135****5063</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伍剑斌</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133****4993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何景良</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178****0210</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谢吴涛</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158****1025</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邹春辉</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152****8742</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三组、五组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张玉萍</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181****9182</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江艳梅</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189****7009</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张玉萍</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181****9182</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余远山</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189****7519</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墩上村</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陈武忠</w:t>
            </w:r>
          </w:p>
        </w:tc>
        <w:tc>
          <w:tcPr>
            <w:tcW w:w="22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墩上</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胡斌</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135****2425</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杨仁伟</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135****2023</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余湘娟</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153****2315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肖晓军</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138****4076</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江风梅</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189****4645</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称杆山</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黎晓妹</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157****0773</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杨何杰</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139****1226</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杨绵颖</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133****8973</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许坑</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罗明</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189****9671</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杨华</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180****4568</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杨长惠</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183****7385</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洋坑村</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范代华</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六、七组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江庆云</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188****3996</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廖礼勇</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158****9098</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王丹桂</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159****0602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余静</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152****5967</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颜淑雯</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188****3566</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江贤治</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138****1290</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饶文超</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152****1065</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肖维珍</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135****5772</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黄少娟</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188****8016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杨成文</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188****8621</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杨太妃</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150****4259</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廖求和</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138****3610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杨成文</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188****8621</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吴慧敏</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133****0528</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江庆云</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188****3996</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廖求智</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138****3479</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洋山村</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杨义柏</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范忠良</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138****5560</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余金祥</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139****1720</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江水梅</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159****4171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余静</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152****5967</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陈琳</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187****1325</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余成芳</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135****7065</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一组、六组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巫洪亮</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182****6891</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蔡隆昌</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158****8630</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二组、五组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罗珊</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152****2845</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张汉祥</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189****2446</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池潭村</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黄秀珉</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南阳岗（一组）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宁大智</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135****2800</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蓝昌福</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1802080439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张辉恒</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133****8868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余静</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152****5967</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池潭（二组）、池潭（三组），良浅四组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  婧</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138****0833</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张汉隆</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133****0189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温晨广</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156****8016</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江弥花</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180****8375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良浅（五组）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雷维元</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133****6513</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蔡会生</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133****5962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岩坑村</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  明</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村尾</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邹嘉文</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198****8900</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廖根寿</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0" w:name="_GoBack"/>
            <w:bookmarkEnd w:id="0"/>
            <w:r>
              <w:rPr>
                <w:rFonts w:hint="eastAsia" w:cs="宋体"/>
                <w:i w:val="0"/>
                <w:color w:val="000000"/>
                <w:kern w:val="0"/>
                <w:sz w:val="20"/>
                <w:szCs w:val="20"/>
                <w:u w:val="none"/>
                <w:lang w:val="en-US" w:eastAsia="zh-CN" w:bidi="ar"/>
              </w:rPr>
              <w:t>158****9081</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涂铭禄</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180****0078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余静</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152****5967</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老厝、际上</w:t>
            </w: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杨秀兰</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158****1200</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新厝、塘坑</w:t>
            </w: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傅求华</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158****8086</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赤溪、上乾</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廖昌水</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133****0676</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傅增金</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189****0491</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余地村</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  杰</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杨厝、上地</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  明</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185****0127</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杨德胜</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138****8447</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吴雪英</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151****9011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肖晓军</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138****4076</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伍厝</w:t>
            </w: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余传华</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138****3964</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谢厝</w:t>
            </w: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谢少芹</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189****0916</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7"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际下、桂溪坊</w:t>
            </w: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廖德梅</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187****2224</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杉林</w:t>
            </w: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江鹏</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138****8184</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bl>
    <w:p>
      <w:pPr>
        <w:keepNext w:val="0"/>
        <w:keepLines w:val="0"/>
        <w:pageBreakBefore w:val="0"/>
        <w:widowControl w:val="0"/>
        <w:kinsoku/>
        <w:wordWrap/>
        <w:overflowPunct/>
        <w:topLinePunct w:val="0"/>
        <w:bidi w:val="0"/>
        <w:adjustRightInd/>
        <w:snapToGrid/>
        <w:spacing w:line="560" w:lineRule="exact"/>
        <w:textAlignment w:val="auto"/>
        <w:sectPr>
          <w:footerReference r:id="rId7" w:type="default"/>
          <w:footerReference r:id="rId8" w:type="even"/>
          <w:pgSz w:w="16838" w:h="11906" w:orient="landscape"/>
          <w:pgMar w:top="1440" w:right="1800" w:bottom="1440" w:left="1800" w:header="0" w:footer="1406" w:gutter="0"/>
          <w:pgNumType w:fmt="numberInDash"/>
          <w:cols w:space="0" w:num="1"/>
          <w:rtlGutter w:val="0"/>
          <w:docGrid w:linePitch="0" w:charSpace="0"/>
        </w:sectPr>
      </w:pPr>
    </w:p>
    <w:tbl>
      <w:tblPr>
        <w:tblStyle w:val="6"/>
        <w:tblW w:w="92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1"/>
        <w:gridCol w:w="641"/>
        <w:gridCol w:w="583"/>
        <w:gridCol w:w="1290"/>
        <w:gridCol w:w="583"/>
        <w:gridCol w:w="1015"/>
        <w:gridCol w:w="3670"/>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7" w:hRule="atLeast"/>
        </w:trPr>
        <w:tc>
          <w:tcPr>
            <w:tcW w:w="9280"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附件4</w:t>
            </w: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开善乡核酸检测应急支援队伍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组别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A岗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B岗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工作职责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组长</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江贤红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组长</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李文健</w:t>
            </w:r>
          </w:p>
        </w:tc>
        <w:tc>
          <w:tcPr>
            <w:tcW w:w="37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负责组织好本组人员分工和相关工作，全力配合好医护人员做好全员核酸检测工作。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  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陈祉曦</w:t>
            </w:r>
          </w:p>
        </w:tc>
        <w:tc>
          <w:tcPr>
            <w:tcW w:w="371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根据安排，全力配合好医护人员做好全员核酸检测工作。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江文进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李敏慧</w:t>
            </w:r>
          </w:p>
        </w:tc>
        <w:tc>
          <w:tcPr>
            <w:tcW w:w="3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余骏瀚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江贤达</w:t>
            </w:r>
          </w:p>
        </w:tc>
        <w:tc>
          <w:tcPr>
            <w:tcW w:w="3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江传镕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廖慧芳</w:t>
            </w:r>
          </w:p>
        </w:tc>
        <w:tc>
          <w:tcPr>
            <w:tcW w:w="3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肖晓军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江道明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负责现场秩序维护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组长</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刘情鹏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组长</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胡斌</w:t>
            </w:r>
          </w:p>
        </w:tc>
        <w:tc>
          <w:tcPr>
            <w:tcW w:w="37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负责组织好本组人员分工和相关工作，全力配合好医护人员做好全员核酸检测工作。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  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颜淑雯</w:t>
            </w:r>
          </w:p>
        </w:tc>
        <w:tc>
          <w:tcPr>
            <w:tcW w:w="371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根据安排，全力配合好医护人员做好全员核酸检测工作。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  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杨成文</w:t>
            </w:r>
          </w:p>
        </w:tc>
        <w:tc>
          <w:tcPr>
            <w:tcW w:w="3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黎晓妹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范忠良</w:t>
            </w:r>
          </w:p>
        </w:tc>
        <w:tc>
          <w:tcPr>
            <w:tcW w:w="3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饶文超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  静</w:t>
            </w:r>
          </w:p>
        </w:tc>
        <w:tc>
          <w:tcPr>
            <w:tcW w:w="3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负责现场秩序维护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邹嘉文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组长</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  明</w:t>
            </w:r>
          </w:p>
        </w:tc>
        <w:tc>
          <w:tcPr>
            <w:tcW w:w="37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负责组织好本组人员分工和相关工作，全力配合好医护人员做好全员核酸检测工作。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温晨广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廖昌水</w:t>
            </w:r>
          </w:p>
        </w:tc>
        <w:tc>
          <w:tcPr>
            <w:tcW w:w="371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根据安排，全力配合好医护人员做好全员核酸检测工作。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  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宁大智</w:t>
            </w:r>
          </w:p>
        </w:tc>
        <w:tc>
          <w:tcPr>
            <w:tcW w:w="3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张玉萍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巫洪亮</w:t>
            </w:r>
          </w:p>
        </w:tc>
        <w:tc>
          <w:tcPr>
            <w:tcW w:w="3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谢吴涛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陈琳</w:t>
            </w:r>
          </w:p>
        </w:tc>
        <w:tc>
          <w:tcPr>
            <w:tcW w:w="3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何景良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负责现场秩序维护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3" w:hRule="atLeast"/>
        </w:trPr>
        <w:tc>
          <w:tcPr>
            <w:tcW w:w="9280"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ind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根据工作需要，同组人员A岗和B岗进行轮岗，每4小时轮换一次；由卫生院做好相关业务培训；党政办做好后勤保障工作。</w:t>
            </w:r>
          </w:p>
        </w:tc>
      </w:tr>
    </w:tbl>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z w:val="32"/>
          <w:szCs w:val="32"/>
        </w:rPr>
      </w:pPr>
    </w:p>
    <w:p>
      <w:pPr>
        <w:pBdr>
          <w:top w:val="single" w:color="auto" w:sz="4" w:space="1"/>
          <w:bottom w:val="single" w:color="auto" w:sz="4" w:space="1"/>
        </w:pBdr>
        <w:spacing w:line="560" w:lineRule="exact"/>
        <w:ind w:firstLine="280" w:firstLineChars="100"/>
      </w:pPr>
      <w:r>
        <w:rPr>
          <w:rFonts w:hint="eastAsia" w:ascii="仿宋_GB2312" w:hAnsi="仿宋_GB2312" w:eastAsia="仿宋_GB2312" w:cs="仿宋_GB2312"/>
          <w:sz w:val="28"/>
          <w:szCs w:val="28"/>
        </w:rPr>
        <w:t xml:space="preserve">开善乡党政办公室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日印发</w:t>
      </w:r>
    </w:p>
    <w:sectPr>
      <w:pgSz w:w="11906" w:h="16838"/>
      <w:pgMar w:top="2098" w:right="1531" w:bottom="2098" w:left="1531" w:header="0" w:footer="1406" w:gutter="0"/>
      <w:pgNumType w:fmt="numberInDash"/>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UAAUHQIAACsEAAAOAAAAZHJz&#10;L2Uyb0RvYy54bWytU82O0zAQviPxDpbvNGnRLlXVdFV2VYRUsSsVxNl17CaS/2S7TcoDwBtw4sKd&#10;5+pz8DlNWgScEBd7xjOen2++md+1WpGD8KG2pqDjUU6JMNyWtdkV9MP71YspJSEyUzJljSjoUQR6&#10;t3j+bN64mZjYyqpSeIIgJswaV9AqRjfLssAroVkYWScMjNJ6zSJUv8tKzxpE1yqb5Plt1lhfOm+5&#10;CAGvD2cjXXTxpRQ8PkoZRCSqoKgtdqfvzm06s8WczXaeuarmfRnsH6rQrDZIegn1wCIje1//EUrX&#10;3NtgZRxxqzMrZc1F1wO6Gee/dbOpmBNdLwAnuAtM4f+F5e8OT57UZUFvXlFimMaMTl+/nL79OH3/&#10;TPAGgBoXZvDbOHjG9rVtCxr9XgymgPfUeiu9TjeaInAB2scLwqKNhONxPJ1MpzlMHLZBQYrs+t35&#10;EN8Iq0kSCuoxwg5ZdliHeHYdXFI2Y1e1Ut0YlSFNQW9f3uTdh4sFwZVBjtTHudgkxXbb9s1tbXlE&#10;b96e6REcX9VIvmYhPjEPPqBgcDw+4pDKIontJUoq6z/97T35Y0ywUtKAXwU1WABK1FuD8SUqDoIf&#10;hO0gmL2+tyDsGLvjeCfig49qEKW3+iOIv0w5JFMBgZnhyIbRDOJ9hNYbsUBcLJcXfe98vauun0FG&#10;x+LabBzvh5uwDW65j8C3gz1hdgaqhxKM7AbXb0+i/K9653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EFQABQ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EzNz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gt6g0kZpjGj07evp+8/Tz++&#10;ELwBoMaFGfw2Dp6xfWPbgka/F4Mp4D213kqv042mCFyA9vGCsGgj4XgcTyfTaQ4Th21QkCK7fnc+&#10;xLfCapKEgnqMsEOWHdYhnl0Hl5TN2FWtVDdGZUhT0NvXN3n34WJBcGWQI/VxLjZJsd22fXNbWx7R&#10;m7dnegTHVzWSr1mIT8yDDygYHI+POKSySGJ7iZLK+s9/e0/+GBOslDTgV0ENFoAS9c5gfImKg+AH&#10;YTsIZq/vLQg7xu443on44KMaROmt/gTiL1MOyVRAYGY4smE0g3gfofVGLBAXy+VF3ztf76rrZ5DR&#10;sbg2G8f74SZsg1vuI/DtYE+YnYHqoQQju8H125Mo/6veeV13fPE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oTM3M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- 7 -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0dXPHQIAACsEAAAOAAAAZHJz&#10;L2Uyb0RvYy54bWytU82O0zAQviPxDpbvNGnRrkr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84oSzRRmdPr65fTtx+n7&#10;Z4I3ANRaP4PfxsIzdK9NV9Dg9mIwebzH1rvKqXijKQIXoH28ICy6QDgex9PJdJrDxGEbFKTIrt+t&#10;8+GNMIpEoaAOI0zIssPah7Pr4BKzabNqpExjlJq0Bb19eZO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LjR1c8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- 7 -</w:t>
                    </w:r>
                    <w:r>
                      <w:rPr>
                        <w:rFonts w:hint="eastAsia"/>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- 8 -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DvuM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N6DFMo0enr19O336cvn8m&#10;eANBrQtz+D05eMbute1KGv1eDKaA91R6J71ON4oicAHc8cKw6CLheJzMprPZGCYO26AgRHH97nyI&#10;b4TVJAkl9WhhZpYdNiGeXQeXFM3YdaNUbqMypEUdL1+N84eLBeDKIEaq45xskmK37fritrY6ojZv&#10;z+MRHF83CL5hIT4yj3lAwpjx+IBDKosgtpcoqa3/9Lf35I82wUpJi/kqqcECUKLeGrQPgHEQ/CBs&#10;B8Hs9Z3FwE6wO45nER98VIMovdUfMfirFEMyFQDMDEc0tGYQ7yK03ogF4mK1uuh755tdff2MYXQs&#10;bsyT431zE7fBrfYR/GbaE2dnonoqMZG5cf32pJH/Vc9e1x1f/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g77jBwCAAArBAAADgAAAAAAAAABACAAAAA1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- 8 -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4459" w:hanging="480"/>
      </w:pPr>
      <w:rPr>
        <w:rFonts w:cs="Times New Roman"/>
      </w:rPr>
    </w:lvl>
    <w:lvl w:ilvl="1" w:tentative="0">
      <w:start w:val="1"/>
      <w:numFmt w:val="decimal"/>
      <w:lvlText w:val="%1.%2"/>
      <w:lvlJc w:val="left"/>
      <w:pPr>
        <w:ind w:left="1558" w:hanging="799"/>
      </w:pPr>
      <w:rPr>
        <w:rFonts w:hint="default" w:cs="Times New Roman"/>
        <w:color w:val="auto"/>
      </w:rPr>
    </w:lvl>
    <w:lvl w:ilvl="2" w:tentative="0">
      <w:start w:val="1"/>
      <w:numFmt w:val="decimal"/>
      <w:lvlText w:val="%1.%2.%3"/>
      <w:lvlJc w:val="left"/>
      <w:pPr>
        <w:ind w:left="118" w:firstLine="640"/>
      </w:pPr>
      <w:rPr>
        <w:rFonts w:hint="default" w:cs="Times New Roman"/>
        <w:color w:val="auto"/>
      </w:rPr>
    </w:lvl>
    <w:lvl w:ilvl="3" w:tentative="0">
      <w:start w:val="0"/>
      <w:numFmt w:val="bullet"/>
      <w:lvlText w:val="•"/>
      <w:lvlJc w:val="left"/>
      <w:pPr>
        <w:ind w:left="118" w:firstLine="2079"/>
      </w:pPr>
    </w:lvl>
    <w:lvl w:ilvl="4" w:tentative="0">
      <w:start w:val="0"/>
      <w:numFmt w:val="bullet"/>
      <w:lvlText w:val="•"/>
      <w:lvlJc w:val="left"/>
      <w:pPr>
        <w:ind w:left="118" w:firstLine="3518"/>
      </w:pPr>
    </w:lvl>
    <w:lvl w:ilvl="5" w:tentative="0">
      <w:start w:val="0"/>
      <w:numFmt w:val="bullet"/>
      <w:lvlText w:val="•"/>
      <w:lvlJc w:val="left"/>
      <w:pPr>
        <w:ind w:left="118" w:firstLine="4957"/>
      </w:pPr>
    </w:lvl>
    <w:lvl w:ilvl="6" w:tentative="0">
      <w:start w:val="0"/>
      <w:numFmt w:val="bullet"/>
      <w:lvlText w:val="•"/>
      <w:lvlJc w:val="left"/>
      <w:pPr>
        <w:ind w:left="118" w:firstLine="6396"/>
      </w:pPr>
    </w:lvl>
    <w:lvl w:ilvl="7" w:tentative="0">
      <w:start w:val="0"/>
      <w:numFmt w:val="bullet"/>
      <w:lvlText w:val="•"/>
      <w:lvlJc w:val="left"/>
      <w:pPr>
        <w:ind w:left="118" w:firstLine="7835"/>
      </w:pPr>
    </w:lvl>
    <w:lvl w:ilvl="8" w:tentative="0">
      <w:start w:val="0"/>
      <w:numFmt w:val="bullet"/>
      <w:lvlText w:val="•"/>
      <w:lvlJc w:val="left"/>
      <w:pPr>
        <w:ind w:left="118" w:firstLine="927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evenAndOddHeaders w:val="true"/>
  <w:drawingGridHorizontalSpacing w:val="110"/>
  <w:displayHorizontalDrawingGridEvery w:val="1"/>
  <w:displayVerticalDrawingGridEvery w:val="1"/>
  <w:noPunctuationKerning w:val="true"/>
  <w:characterSpacingControl w:val="doNotCompress"/>
  <w:noLineBreaksAfter w:lang="zh-CN" w:val="$([{£¥·‘“〈《「『【〔〖〝﹙﹛﹝＄（．［｛￡￥"/>
  <w:noLineBreaksBefore w:lang="zh-CN" w:val="!%),.:;&gt;?]}¢¨°·ˇˉ―‖’”…‰′″›℃∶、。〃〉》」』】〕〗〞︶︺︾﹀﹄﹚﹜﹞！＂％＇），．：；？］｀｜｝～￠"/>
  <w:compat>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564E7"/>
    <w:rsid w:val="003856D5"/>
    <w:rsid w:val="003E562E"/>
    <w:rsid w:val="00577D8C"/>
    <w:rsid w:val="00660930"/>
    <w:rsid w:val="006A1151"/>
    <w:rsid w:val="007E2133"/>
    <w:rsid w:val="008B08DB"/>
    <w:rsid w:val="00A074F1"/>
    <w:rsid w:val="00A3328A"/>
    <w:rsid w:val="00A50F04"/>
    <w:rsid w:val="066A4B43"/>
    <w:rsid w:val="07410AE0"/>
    <w:rsid w:val="11A61B83"/>
    <w:rsid w:val="17AA229D"/>
    <w:rsid w:val="19683911"/>
    <w:rsid w:val="1B66020B"/>
    <w:rsid w:val="1D0C5E55"/>
    <w:rsid w:val="1EFF1410"/>
    <w:rsid w:val="393B42AF"/>
    <w:rsid w:val="3B482EA3"/>
    <w:rsid w:val="42EB6EE4"/>
    <w:rsid w:val="4E216CB0"/>
    <w:rsid w:val="5AB225C8"/>
    <w:rsid w:val="5C5975DF"/>
    <w:rsid w:val="60AD51FB"/>
    <w:rsid w:val="734E5383"/>
    <w:rsid w:val="75896A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en-US" w:eastAsia="en-US"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rPr>
      <w:sz w:val="32"/>
      <w:szCs w:val="32"/>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Body Text Char"/>
    <w:basedOn w:val="7"/>
    <w:link w:val="2"/>
    <w:semiHidden/>
    <w:qFormat/>
    <w:locked/>
    <w:uiPriority w:val="99"/>
    <w:rPr>
      <w:rFonts w:ascii="宋体" w:eastAsia="宋体" w:cs="宋体"/>
      <w:kern w:val="0"/>
      <w:sz w:val="22"/>
      <w:lang w:eastAsia="en-US"/>
    </w:rPr>
  </w:style>
  <w:style w:type="table" w:customStyle="1" w:styleId="9">
    <w:name w:val="Table Normal1"/>
    <w:semiHidden/>
    <w:qFormat/>
    <w:uiPriority w:val="99"/>
    <w:rPr>
      <w:kern w:val="0"/>
      <w:sz w:val="20"/>
      <w:szCs w:val="20"/>
    </w:rPr>
    <w:tblPr>
      <w:tblCellMar>
        <w:top w:w="0" w:type="dxa"/>
        <w:left w:w="0" w:type="dxa"/>
        <w:bottom w:w="0" w:type="dxa"/>
        <w:right w:w="0" w:type="dxa"/>
      </w:tblCellMar>
    </w:tblPr>
  </w:style>
  <w:style w:type="paragraph" w:styleId="10">
    <w:name w:val="List Paragraph"/>
    <w:basedOn w:val="1"/>
    <w:qFormat/>
    <w:uiPriority w:val="99"/>
    <w:pPr>
      <w:ind w:left="838" w:firstLine="838"/>
    </w:pPr>
  </w:style>
  <w:style w:type="paragraph" w:customStyle="1" w:styleId="11">
    <w:name w:val="Table Paragraph"/>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1040</Words>
  <Characters>5932</Characters>
  <Lines>1</Lines>
  <Paragraphs>1</Paragraphs>
  <TotalTime>34</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2021-09-20T20:01:00Z</dcterms:created>
  <dc:creator>Administrator</dc:creator>
  <cp:lastModifiedBy>tnxzfb</cp:lastModifiedBy>
  <cp:lastPrinted>2022-02-22T17:56:00Z</cp:lastPrinted>
  <dcterms:modified xsi:type="dcterms:W3CDTF">2022-07-29T15:57:50Z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DDBE1B67CFA2450FABD233C09D853723</vt:lpwstr>
  </property>
</Properties>
</file>